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CF0" w:rsidRDefault="00CC44B6">
      <w:pPr>
        <w:spacing w:after="0" w:line="276" w:lineRule="auto"/>
        <w:ind w:left="42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ПРОЄКТ</w:t>
      </w:r>
    </w:p>
    <w:p w:rsidR="00340CF0" w:rsidRDefault="00CC44B6">
      <w:pPr>
        <w:spacing w:after="0" w:line="276" w:lineRule="auto"/>
        <w:ind w:left="4248" w:right="46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drawing>
          <wp:inline distT="0" distB="0" distL="0" distR="0">
            <wp:extent cx="450215" cy="6140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14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Костянтинівська сільська рада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Миколаївського району Миколаївської області</w:t>
      </w:r>
    </w:p>
    <w:p w:rsidR="00340CF0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_______________________________________________________</w:t>
      </w:r>
    </w:p>
    <w:p w:rsidR="00340CF0" w:rsidRDefault="00340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0CF0" w:rsidRPr="007E4725" w:rsidRDefault="00CC44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 № </w:t>
      </w:r>
      <w:r w:rsidR="00CE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7</w:t>
      </w:r>
      <w:r w:rsidR="009869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6</w:t>
      </w:r>
    </w:p>
    <w:p w:rsidR="00340CF0" w:rsidRDefault="00010869" w:rsidP="00C6085D">
      <w:p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08 жовтня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CC44B6" w:rsidRPr="002A3CA8"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           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XXXV</w:t>
      </w:r>
      <w:r w:rsidR="001C45D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>I сесія</w:t>
      </w:r>
      <w:r w:rsidR="00CC44B6">
        <w:t xml:space="preserve"> </w:t>
      </w:r>
      <w:r w:rsidR="00CC44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восьмого скликання   </w:t>
      </w:r>
    </w:p>
    <w:p w:rsidR="00340CF0" w:rsidRDefault="00CC44B6" w:rsidP="00C608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Костянтинівка                                                                     </w:t>
      </w:r>
    </w:p>
    <w:p w:rsidR="00340CF0" w:rsidRDefault="00340CF0" w:rsidP="00C6085D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4679" w:rsidRPr="00A04679" w:rsidRDefault="00A04679" w:rsidP="00D80007">
      <w:pPr>
        <w:spacing w:after="0" w:line="276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сесії сільської ради від 11.04.2025 року №3 </w:t>
      </w:r>
      <w:bookmarkStart w:id="1" w:name="_7mz8vi47cpd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«Про створення Комунальної установи "Центр надання соціальних послуг" Костянтинівської сільської ради та затвердження її Положення»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 3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одаток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</w:p>
    <w:p w:rsidR="00190394" w:rsidRPr="00A04679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</w:rPr>
      </w:pPr>
    </w:p>
    <w:p w:rsidR="00190394" w:rsidRPr="00826732" w:rsidRDefault="00F024FA" w:rsidP="00C60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ст.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152B02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60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постанова Кабінету Міністрів України від 29.12.2009 р. №1417 «Деякі питання діяльності територіальних центрів соціального обслуговування (надання соціальних послуг)»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постанова Кабінету 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Міністрів України від 03.03.2020 р. №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26732" w:rsidRP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826732" w:rsidRPr="00826732">
        <w:rPr>
          <w:rFonts w:ascii="Times New Roman" w:eastAsia="Times New Roman" w:hAnsi="Times New Roman" w:cs="Times New Roman"/>
          <w:bCs/>
          <w:sz w:val="28"/>
          <w:szCs w:val="28"/>
        </w:rPr>
        <w:t>Деякі питання діяльності центрів надання соціальних послуг</w:t>
      </w:r>
      <w:r w:rsidR="00826732" w:rsidRPr="0082673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Мінсоцполітики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12.07.2016 №753 «Про затвердження Типового штатного нормативу чисельності працівників територіального центру соціального обслуговування (надання соціальних послуг)»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>,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0394" w:rsidRPr="00190394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="00826732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 виконання повноважень у сфері соціального захисту населення, Костянтинівська сільська рада</w:t>
      </w:r>
    </w:p>
    <w:p w:rsidR="009A60FB" w:rsidRPr="00190394" w:rsidRDefault="009A60FB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</w:rPr>
      </w:pPr>
    </w:p>
    <w:p w:rsidR="009A60FB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ВИРІШИЛА:</w:t>
      </w:r>
    </w:p>
    <w:p w:rsidR="00190394" w:rsidRDefault="00190394" w:rsidP="00C6085D">
      <w:pPr>
        <w:spacing w:after="0" w:line="240" w:lineRule="auto"/>
        <w:ind w:right="453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40CF0" w:rsidRPr="002F3463" w:rsidRDefault="00190394" w:rsidP="0030571C">
      <w:pPr>
        <w:spacing w:after="0" w:line="276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826732" w:rsidRPr="002F346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98252B" w:rsidRPr="002F346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152B02" w:rsidRPr="002F3463">
        <w:rPr>
          <w:rFonts w:ascii="Times New Roman" w:eastAsia="Times New Roman" w:hAnsi="Times New Roman" w:cs="Times New Roman"/>
          <w:sz w:val="28"/>
          <w:szCs w:val="28"/>
        </w:rPr>
        <w:t xml:space="preserve"> змін</w:t>
      </w:r>
      <w:r w:rsidR="0098252B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52B02" w:rsidRPr="002F3463">
        <w:rPr>
          <w:rFonts w:ascii="Times New Roman" w:eastAsia="Times New Roman" w:hAnsi="Times New Roman" w:cs="Times New Roman"/>
          <w:sz w:val="28"/>
          <w:szCs w:val="28"/>
        </w:rPr>
        <w:t xml:space="preserve"> до рішення сесії сільської ради від 11.04.2025 року №3 «Про створення Комунальної установи "Центр надання соціальних послуг" Костянтинівської сільської ради та затвердження її Положення»</w:t>
      </w:r>
      <w:r w:rsidRPr="002F3463">
        <w:rPr>
          <w:rFonts w:ascii="Times New Roman" w:eastAsia="Times New Roman" w:hAnsi="Times New Roman" w:cs="Times New Roman"/>
          <w:sz w:val="28"/>
          <w:szCs w:val="28"/>
        </w:rPr>
        <w:t>, а саме</w:t>
      </w:r>
      <w:r w:rsidR="00FB3346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п.</w:t>
      </w:r>
      <w:r w:rsidR="003057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711B">
        <w:rPr>
          <w:rFonts w:ascii="Times New Roman" w:eastAsia="Times New Roman" w:hAnsi="Times New Roman" w:cs="Times New Roman"/>
          <w:sz w:val="28"/>
          <w:szCs w:val="28"/>
          <w:lang w:val="uk-UA"/>
        </w:rPr>
        <w:t>3 додат</w:t>
      </w:r>
      <w:r w:rsidR="0030571C">
        <w:rPr>
          <w:rFonts w:ascii="Times New Roman" w:eastAsia="Times New Roman" w:hAnsi="Times New Roman" w:cs="Times New Roman"/>
          <w:sz w:val="28"/>
          <w:szCs w:val="28"/>
          <w:lang w:val="uk-UA"/>
        </w:rPr>
        <w:t>ку</w:t>
      </w:r>
      <w:r w:rsidR="00FB3346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163F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F1229B" w:rsidRPr="002F3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2" w:name="_jgr2k5akjjkc" w:colFirst="0" w:colLast="0"/>
      <w:bookmarkEnd w:id="2"/>
      <w:r w:rsidR="00FB3346"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та з</w:t>
      </w: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атвердити</w:t>
      </w:r>
      <w:r w:rsidR="0098252B"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структуру та штатну чисельність</w:t>
      </w:r>
      <w:r w:rsidR="005C0892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працівників</w:t>
      </w: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КУ «Центр надання соціальних послуг» Костянтинівської сільської ради в новій редакції (додається).</w:t>
      </w:r>
    </w:p>
    <w:p w:rsidR="00340CF0" w:rsidRPr="002F3463" w:rsidRDefault="0098252B" w:rsidP="00C608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F346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2.</w:t>
      </w:r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</w:t>
      </w:r>
      <w:proofErr w:type="spellStart"/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>Гунішева</w:t>
      </w:r>
      <w:proofErr w:type="spellEnd"/>
      <w:r w:rsidR="00CC44B6" w:rsidRPr="002F346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Любов Василівна).</w:t>
      </w:r>
    </w:p>
    <w:p w:rsidR="00190394" w:rsidRPr="002F3463" w:rsidRDefault="00190394" w:rsidP="00C6085D">
      <w:pPr>
        <w:spacing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340CF0" w:rsidRDefault="00CC44B6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Сільський голова                                                                          Антон ПАЄНТКО</w:t>
      </w:r>
      <w:r>
        <w:rPr>
          <w:rFonts w:ascii="Arial" w:eastAsia="Arial" w:hAnsi="Arial" w:cs="Arial"/>
          <w:color w:val="222222"/>
          <w:sz w:val="24"/>
          <w:szCs w:val="24"/>
        </w:rPr>
        <w:t> </w:t>
      </w: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2</w:t>
      </w: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д</w:t>
      </w:r>
      <w:r>
        <w:rPr>
          <w:rFonts w:ascii="Times New Roman" w:hAnsi="Times New Roman" w:cs="Times New Roman"/>
          <w:sz w:val="28"/>
          <w:szCs w:val="28"/>
        </w:rPr>
        <w:t>о рішення сесії сільської ради</w:t>
      </w:r>
    </w:p>
    <w:p w:rsidR="00CB4D15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від 31.03.2026 № 22</w:t>
      </w: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Default="00CB4D15" w:rsidP="00CB4D15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</w:p>
    <w:p w:rsidR="00CB4D15" w:rsidRPr="007A0BB0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>Структура та штатна чисельність</w:t>
      </w:r>
    </w:p>
    <w:p w:rsidR="00CB4D15" w:rsidRPr="007A0BB0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 xml:space="preserve">Комунальної установи «Центр надання соціальних послуг», </w:t>
      </w:r>
    </w:p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BB0">
        <w:rPr>
          <w:rFonts w:ascii="Times New Roman" w:hAnsi="Times New Roman" w:cs="Times New Roman"/>
          <w:b/>
          <w:sz w:val="28"/>
          <w:szCs w:val="28"/>
        </w:rPr>
        <w:t>Костянтинівської сільської ради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5"/>
        <w:gridCol w:w="5809"/>
        <w:gridCol w:w="3115"/>
      </w:tblGrid>
      <w:tr w:rsidR="00CB4D15" w:rsidTr="00B44CF7">
        <w:tc>
          <w:tcPr>
            <w:tcW w:w="421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5809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структурного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підрозділу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(посада)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штатних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одиниць</w:t>
            </w:r>
            <w:proofErr w:type="spellEnd"/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Завідувач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відділення</w:t>
            </w:r>
            <w:proofErr w:type="spellEnd"/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соціальної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250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Фахівець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суповоду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війни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50B2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мобілізованих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Соціальний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3115" w:type="dxa"/>
          </w:tcPr>
          <w:p w:rsidR="00CB4D15" w:rsidRPr="007A0BB0" w:rsidRDefault="0030571C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Прибиральник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службових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приміщень</w:t>
            </w:r>
            <w:proofErr w:type="spellEnd"/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B4D15" w:rsidTr="00B44CF7">
        <w:tc>
          <w:tcPr>
            <w:tcW w:w="421" w:type="dxa"/>
          </w:tcPr>
          <w:p w:rsidR="00CB4D15" w:rsidRDefault="00CB4D15" w:rsidP="00B44C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9" w:type="dxa"/>
          </w:tcPr>
          <w:p w:rsidR="00CB4D15" w:rsidRPr="007A0BB0" w:rsidRDefault="00CB4D15" w:rsidP="00B44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  <w:proofErr w:type="spellEnd"/>
            <w:r w:rsidRPr="007A0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:rsidR="00CB4D15" w:rsidRPr="007A0BB0" w:rsidRDefault="00CB4D15" w:rsidP="00B44C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B0">
              <w:rPr>
                <w:rFonts w:ascii="Times New Roman" w:hAnsi="Times New Roman" w:cs="Times New Roman"/>
                <w:sz w:val="28"/>
                <w:szCs w:val="28"/>
              </w:rPr>
              <w:t>21,5</w:t>
            </w:r>
          </w:p>
        </w:tc>
      </w:tr>
    </w:tbl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D15" w:rsidRDefault="00CB4D15" w:rsidP="00CB4D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D15" w:rsidRPr="007A0BB0" w:rsidRDefault="00CB4D15" w:rsidP="00CB4D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0BB0">
        <w:rPr>
          <w:rFonts w:ascii="Times New Roman" w:hAnsi="Times New Roman" w:cs="Times New Roman"/>
          <w:sz w:val="28"/>
          <w:szCs w:val="28"/>
        </w:rPr>
        <w:t>Начальник відділу                                                                    Любов ЛУНГОЛ</w:t>
      </w:r>
    </w:p>
    <w:p w:rsidR="00CB4D15" w:rsidRDefault="00CB4D15" w:rsidP="00C6085D">
      <w:pPr>
        <w:spacing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sectPr w:rsidR="00CB4D15">
      <w:pgSz w:w="11906" w:h="16838"/>
      <w:pgMar w:top="568" w:right="850" w:bottom="28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99C177A-B43A-429D-AF46-C97DEF56DD70}"/>
    <w:embedBold r:id="rId2" w:fontKey="{9A8A3BAD-F483-4F10-8A05-3C0DEE95247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B0ABBF7-E0B1-4271-9FA4-AD2FD17D833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D7908684-C343-4F85-9E6D-C0C80A329B0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1654BA8-B662-4358-B061-550D4C9DA943}"/>
    <w:embedBold r:id="rId6" w:fontKey="{C833DFCE-A183-48BE-B42D-A08D06AA5C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243CF"/>
    <w:multiLevelType w:val="hybridMultilevel"/>
    <w:tmpl w:val="25E673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72AD1"/>
    <w:multiLevelType w:val="multilevel"/>
    <w:tmpl w:val="87DA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FD6DD5"/>
    <w:multiLevelType w:val="hybridMultilevel"/>
    <w:tmpl w:val="9A94BB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F4B73"/>
    <w:multiLevelType w:val="multilevel"/>
    <w:tmpl w:val="8BBA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F0"/>
    <w:rsid w:val="00010869"/>
    <w:rsid w:val="0007711B"/>
    <w:rsid w:val="00152B02"/>
    <w:rsid w:val="00190394"/>
    <w:rsid w:val="001C45D6"/>
    <w:rsid w:val="001E4E12"/>
    <w:rsid w:val="002163F9"/>
    <w:rsid w:val="00225698"/>
    <w:rsid w:val="00250B2C"/>
    <w:rsid w:val="002A3CA8"/>
    <w:rsid w:val="002F3463"/>
    <w:rsid w:val="0030571C"/>
    <w:rsid w:val="00340CF0"/>
    <w:rsid w:val="003F5A67"/>
    <w:rsid w:val="00491BC4"/>
    <w:rsid w:val="004E57AC"/>
    <w:rsid w:val="005B48C8"/>
    <w:rsid w:val="005C0892"/>
    <w:rsid w:val="005C1087"/>
    <w:rsid w:val="006E793B"/>
    <w:rsid w:val="00730A21"/>
    <w:rsid w:val="007542CF"/>
    <w:rsid w:val="0078224F"/>
    <w:rsid w:val="007E4725"/>
    <w:rsid w:val="00826732"/>
    <w:rsid w:val="008A2A14"/>
    <w:rsid w:val="008C5364"/>
    <w:rsid w:val="0098252B"/>
    <w:rsid w:val="00986967"/>
    <w:rsid w:val="009A437C"/>
    <w:rsid w:val="009A60FB"/>
    <w:rsid w:val="00A04679"/>
    <w:rsid w:val="00B73F14"/>
    <w:rsid w:val="00BA12ED"/>
    <w:rsid w:val="00C6085D"/>
    <w:rsid w:val="00CB4954"/>
    <w:rsid w:val="00CB4D15"/>
    <w:rsid w:val="00CC44B6"/>
    <w:rsid w:val="00CE7902"/>
    <w:rsid w:val="00D80007"/>
    <w:rsid w:val="00EC05D2"/>
    <w:rsid w:val="00EC469D"/>
    <w:rsid w:val="00F024FA"/>
    <w:rsid w:val="00F1229B"/>
    <w:rsid w:val="00FB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911E4-91EC-433E-8751-0F737F1F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C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44B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A60FB"/>
    <w:pPr>
      <w:ind w:left="720"/>
      <w:contextualSpacing/>
    </w:pPr>
  </w:style>
  <w:style w:type="table" w:styleId="ab">
    <w:name w:val="Table Grid"/>
    <w:basedOn w:val="a1"/>
    <w:uiPriority w:val="39"/>
    <w:rsid w:val="00CB4D15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5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1838</Words>
  <Characters>1048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Prime</cp:lastModifiedBy>
  <cp:revision>31</cp:revision>
  <cp:lastPrinted>2026-03-23T11:25:00Z</cp:lastPrinted>
  <dcterms:created xsi:type="dcterms:W3CDTF">2026-03-04T09:50:00Z</dcterms:created>
  <dcterms:modified xsi:type="dcterms:W3CDTF">2026-09-28T12:32:00Z</dcterms:modified>
</cp:coreProperties>
</file>