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16D14" w14:textId="77777777" w:rsidR="00096491" w:rsidRPr="007F64BF" w:rsidRDefault="00096491" w:rsidP="00096491">
      <w:pPr>
        <w:spacing w:after="0" w:line="276" w:lineRule="auto"/>
        <w:ind w:left="-142" w:right="-1"/>
        <w:jc w:val="right"/>
        <w:rPr>
          <w:rFonts w:ascii="Times New Roman" w:eastAsia="Times New Roman" w:hAnsi="Times New Roman"/>
          <w:b/>
          <w:sz w:val="28"/>
          <w:szCs w:val="28"/>
          <w:lang w:eastAsia="ru-RU"/>
        </w:rPr>
      </w:pPr>
      <w:r w:rsidRPr="007F64BF">
        <w:rPr>
          <w:rFonts w:ascii="Times New Roman" w:eastAsia="Times New Roman" w:hAnsi="Times New Roman"/>
          <w:b/>
          <w:sz w:val="28"/>
          <w:szCs w:val="28"/>
          <w:lang w:eastAsia="ru-RU"/>
        </w:rPr>
        <w:t>ПРОЄКТ</w:t>
      </w:r>
    </w:p>
    <w:p w14:paraId="68927D7E" w14:textId="77777777" w:rsidR="00096491" w:rsidRPr="007F64BF" w:rsidRDefault="00096491" w:rsidP="00096491">
      <w:pPr>
        <w:spacing w:after="0" w:line="276" w:lineRule="auto"/>
        <w:ind w:left="4248" w:right="4617"/>
        <w:rPr>
          <w:rFonts w:ascii="Times New Roman" w:eastAsia="Times New Roman" w:hAnsi="Times New Roman"/>
          <w:b/>
          <w:sz w:val="28"/>
          <w:szCs w:val="28"/>
          <w:lang w:val="en-US" w:eastAsia="ru-RU"/>
        </w:rPr>
      </w:pPr>
      <w:r w:rsidRPr="008B46B3">
        <w:rPr>
          <w:rFonts w:ascii="Times New Roman" w:eastAsia="Times New Roman" w:hAnsi="Times New Roman"/>
          <w:b/>
          <w:noProof/>
          <w:sz w:val="28"/>
          <w:szCs w:val="28"/>
          <w:lang w:val="ru-RU" w:eastAsia="ru-RU"/>
        </w:rPr>
        <w:drawing>
          <wp:inline distT="0" distB="0" distL="0" distR="0" wp14:anchorId="224D9E0F" wp14:editId="16B55901">
            <wp:extent cx="450215" cy="614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0215" cy="614045"/>
                    </a:xfrm>
                    <a:prstGeom prst="rect">
                      <a:avLst/>
                    </a:prstGeom>
                    <a:noFill/>
                    <a:ln>
                      <a:noFill/>
                    </a:ln>
                  </pic:spPr>
                </pic:pic>
              </a:graphicData>
            </a:graphic>
          </wp:inline>
        </w:drawing>
      </w:r>
    </w:p>
    <w:p w14:paraId="56E533D2" w14:textId="273E5D7B" w:rsidR="00096491" w:rsidRPr="007F64BF" w:rsidRDefault="00096491" w:rsidP="00096491">
      <w:pPr>
        <w:spacing w:after="0" w:line="276" w:lineRule="auto"/>
        <w:jc w:val="center"/>
        <w:rPr>
          <w:rFonts w:ascii="Times New Roman" w:eastAsia="Times New Roman" w:hAnsi="Times New Roman"/>
          <w:b/>
          <w:sz w:val="28"/>
          <w:szCs w:val="28"/>
          <w:lang w:val="ru-RU" w:eastAsia="ru-RU"/>
        </w:rPr>
      </w:pPr>
      <w:proofErr w:type="spellStart"/>
      <w:r w:rsidRPr="007F64BF">
        <w:rPr>
          <w:rFonts w:ascii="Times New Roman" w:eastAsia="Times New Roman" w:hAnsi="Times New Roman"/>
          <w:b/>
          <w:sz w:val="28"/>
          <w:szCs w:val="28"/>
          <w:lang w:val="ru-RU" w:eastAsia="ru-RU"/>
        </w:rPr>
        <w:t>Костянтинівська</w:t>
      </w:r>
      <w:proofErr w:type="spellEnd"/>
      <w:r w:rsidR="00103856">
        <w:rPr>
          <w:rFonts w:ascii="Times New Roman" w:eastAsia="Times New Roman" w:hAnsi="Times New Roman"/>
          <w:b/>
          <w:sz w:val="28"/>
          <w:szCs w:val="28"/>
          <w:lang w:val="ru-RU" w:eastAsia="ru-RU"/>
        </w:rPr>
        <w:t xml:space="preserve"> </w:t>
      </w:r>
      <w:proofErr w:type="spellStart"/>
      <w:r w:rsidRPr="007F64BF">
        <w:rPr>
          <w:rFonts w:ascii="Times New Roman" w:eastAsia="Times New Roman" w:hAnsi="Times New Roman"/>
          <w:b/>
          <w:sz w:val="28"/>
          <w:szCs w:val="28"/>
          <w:lang w:val="ru-RU" w:eastAsia="ru-RU"/>
        </w:rPr>
        <w:t>сільська</w:t>
      </w:r>
      <w:proofErr w:type="spellEnd"/>
      <w:r w:rsidRPr="007F64BF">
        <w:rPr>
          <w:rFonts w:ascii="Times New Roman" w:eastAsia="Times New Roman" w:hAnsi="Times New Roman"/>
          <w:b/>
          <w:sz w:val="28"/>
          <w:szCs w:val="28"/>
          <w:lang w:val="ru-RU" w:eastAsia="ru-RU"/>
        </w:rPr>
        <w:t xml:space="preserve"> рада</w:t>
      </w:r>
    </w:p>
    <w:p w14:paraId="3201F274" w14:textId="0322AE7F" w:rsidR="00096491" w:rsidRPr="007F64BF" w:rsidRDefault="00096491" w:rsidP="00096491">
      <w:pPr>
        <w:spacing w:after="0" w:line="276" w:lineRule="auto"/>
        <w:jc w:val="center"/>
        <w:rPr>
          <w:rFonts w:ascii="Times New Roman" w:eastAsia="Times New Roman" w:hAnsi="Times New Roman"/>
          <w:b/>
          <w:sz w:val="28"/>
          <w:szCs w:val="28"/>
          <w:lang w:eastAsia="ru-RU"/>
        </w:rPr>
      </w:pPr>
      <w:proofErr w:type="spellStart"/>
      <w:r w:rsidRPr="007F64BF">
        <w:rPr>
          <w:rFonts w:ascii="Times New Roman" w:eastAsia="Times New Roman" w:hAnsi="Times New Roman"/>
          <w:b/>
          <w:sz w:val="28"/>
          <w:szCs w:val="28"/>
          <w:lang w:val="ru-RU" w:eastAsia="ru-RU"/>
        </w:rPr>
        <w:t>Миколаївського</w:t>
      </w:r>
      <w:proofErr w:type="spellEnd"/>
      <w:r w:rsidRPr="007F64BF">
        <w:rPr>
          <w:rFonts w:ascii="Times New Roman" w:eastAsia="Times New Roman" w:hAnsi="Times New Roman"/>
          <w:b/>
          <w:sz w:val="28"/>
          <w:szCs w:val="28"/>
          <w:lang w:val="ru-RU" w:eastAsia="ru-RU"/>
        </w:rPr>
        <w:t xml:space="preserve"> району </w:t>
      </w:r>
      <w:proofErr w:type="spellStart"/>
      <w:r w:rsidRPr="007F64BF">
        <w:rPr>
          <w:rFonts w:ascii="Times New Roman" w:eastAsia="Times New Roman" w:hAnsi="Times New Roman"/>
          <w:b/>
          <w:sz w:val="28"/>
          <w:szCs w:val="28"/>
          <w:lang w:val="ru-RU" w:eastAsia="ru-RU"/>
        </w:rPr>
        <w:t>Миколаївської</w:t>
      </w:r>
      <w:proofErr w:type="spellEnd"/>
      <w:r w:rsidR="00103856">
        <w:rPr>
          <w:rFonts w:ascii="Times New Roman" w:eastAsia="Times New Roman" w:hAnsi="Times New Roman"/>
          <w:b/>
          <w:sz w:val="28"/>
          <w:szCs w:val="28"/>
          <w:lang w:val="ru-RU" w:eastAsia="ru-RU"/>
        </w:rPr>
        <w:t xml:space="preserve"> </w:t>
      </w:r>
      <w:proofErr w:type="spellStart"/>
      <w:r w:rsidRPr="007F64BF">
        <w:rPr>
          <w:rFonts w:ascii="Times New Roman" w:eastAsia="Times New Roman" w:hAnsi="Times New Roman"/>
          <w:b/>
          <w:sz w:val="28"/>
          <w:szCs w:val="28"/>
          <w:lang w:val="ru-RU" w:eastAsia="ru-RU"/>
        </w:rPr>
        <w:t>області</w:t>
      </w:r>
      <w:proofErr w:type="spellEnd"/>
    </w:p>
    <w:p w14:paraId="0FBF2CF4" w14:textId="77777777" w:rsidR="00096491" w:rsidRPr="007F64BF" w:rsidRDefault="00096491" w:rsidP="00096491">
      <w:pPr>
        <w:spacing w:after="0" w:line="276" w:lineRule="auto"/>
        <w:rPr>
          <w:rFonts w:ascii="Times New Roman" w:eastAsia="Times New Roman" w:hAnsi="Times New Roman"/>
          <w:b/>
          <w:sz w:val="28"/>
          <w:szCs w:val="28"/>
          <w:lang w:eastAsia="ru-RU"/>
        </w:rPr>
      </w:pPr>
      <w:r w:rsidRPr="007F64BF">
        <w:rPr>
          <w:rFonts w:ascii="Times New Roman" w:eastAsia="Times New Roman" w:hAnsi="Times New Roman"/>
          <w:b/>
          <w:sz w:val="28"/>
          <w:szCs w:val="28"/>
          <w:u w:val="single"/>
          <w:lang w:eastAsia="ru-RU"/>
        </w:rPr>
        <w:t xml:space="preserve">           __________________Виконавчий комітет_______________________</w:t>
      </w:r>
    </w:p>
    <w:p w14:paraId="342C33D4" w14:textId="77777777" w:rsidR="00096491" w:rsidRPr="00EC4D31" w:rsidRDefault="00096491" w:rsidP="00096491">
      <w:pPr>
        <w:spacing w:after="0" w:line="276" w:lineRule="auto"/>
        <w:jc w:val="center"/>
        <w:rPr>
          <w:rFonts w:ascii="Times New Roman" w:eastAsia="Times New Roman" w:hAnsi="Times New Roman"/>
          <w:b/>
          <w:sz w:val="28"/>
          <w:szCs w:val="28"/>
          <w:lang w:eastAsia="ru-RU"/>
        </w:rPr>
      </w:pPr>
    </w:p>
    <w:p w14:paraId="1ECD25C8" w14:textId="2BD6C3AC" w:rsidR="00096491" w:rsidRPr="003E6ACE" w:rsidRDefault="00096491" w:rsidP="00096491">
      <w:pPr>
        <w:spacing w:line="276" w:lineRule="auto"/>
        <w:jc w:val="center"/>
        <w:rPr>
          <w:rFonts w:ascii="Times New Roman" w:eastAsia="Times New Roman" w:hAnsi="Times New Roman"/>
          <w:b/>
          <w:sz w:val="28"/>
          <w:szCs w:val="28"/>
          <w:lang w:eastAsia="ru-RU"/>
        </w:rPr>
      </w:pPr>
      <w:r w:rsidRPr="007F64BF">
        <w:rPr>
          <w:rFonts w:ascii="Times New Roman" w:eastAsia="Times New Roman" w:hAnsi="Times New Roman"/>
          <w:b/>
          <w:sz w:val="28"/>
          <w:szCs w:val="28"/>
          <w:lang w:eastAsia="ru-RU"/>
        </w:rPr>
        <w:t xml:space="preserve">Р І Ш Е Н </w:t>
      </w:r>
      <w:proofErr w:type="spellStart"/>
      <w:r w:rsidRPr="007F64BF">
        <w:rPr>
          <w:rFonts w:ascii="Times New Roman" w:eastAsia="Times New Roman" w:hAnsi="Times New Roman"/>
          <w:b/>
          <w:sz w:val="28"/>
          <w:szCs w:val="28"/>
          <w:lang w:eastAsia="ru-RU"/>
        </w:rPr>
        <w:t>Н</w:t>
      </w:r>
      <w:proofErr w:type="spellEnd"/>
      <w:r w:rsidRPr="007F64BF">
        <w:rPr>
          <w:rFonts w:ascii="Times New Roman" w:eastAsia="Times New Roman" w:hAnsi="Times New Roman"/>
          <w:b/>
          <w:sz w:val="28"/>
          <w:szCs w:val="28"/>
          <w:lang w:eastAsia="ru-RU"/>
        </w:rPr>
        <w:t xml:space="preserve"> Я  №</w:t>
      </w:r>
      <w:r>
        <w:rPr>
          <w:rFonts w:ascii="Times New Roman" w:eastAsia="Times New Roman" w:hAnsi="Times New Roman"/>
          <w:b/>
          <w:sz w:val="28"/>
          <w:szCs w:val="28"/>
          <w:lang w:eastAsia="ru-RU"/>
        </w:rPr>
        <w:t xml:space="preserve"> </w:t>
      </w:r>
      <w:r w:rsidR="00C53F22">
        <w:rPr>
          <w:rFonts w:ascii="Times New Roman" w:eastAsia="Times New Roman" w:hAnsi="Times New Roman"/>
          <w:b/>
          <w:sz w:val="28"/>
          <w:szCs w:val="28"/>
          <w:lang w:eastAsia="ru-RU"/>
        </w:rPr>
        <w:t>173</w:t>
      </w:r>
    </w:p>
    <w:p w14:paraId="3F2F345C" w14:textId="1EC05144" w:rsidR="00096491" w:rsidRDefault="00096491" w:rsidP="00096491">
      <w:pPr>
        <w:spacing w:after="0" w:line="240" w:lineRule="auto"/>
        <w:rPr>
          <w:rFonts w:ascii="Times New Roman" w:hAnsi="Times New Roman"/>
          <w:sz w:val="28"/>
          <w:szCs w:val="28"/>
        </w:rPr>
      </w:pPr>
      <w:r w:rsidRPr="002665ED">
        <w:rPr>
          <w:rFonts w:ascii="Times New Roman" w:hAnsi="Times New Roman"/>
          <w:sz w:val="28"/>
          <w:szCs w:val="28"/>
        </w:rPr>
        <w:t xml:space="preserve">с. Костянтинівка                 </w:t>
      </w:r>
      <w:r w:rsidR="00336E0A">
        <w:rPr>
          <w:rFonts w:ascii="Times New Roman" w:hAnsi="Times New Roman"/>
          <w:sz w:val="28"/>
          <w:szCs w:val="28"/>
        </w:rPr>
        <w:t xml:space="preserve">        </w:t>
      </w:r>
      <w:r w:rsidRPr="002665ED">
        <w:rPr>
          <w:rFonts w:ascii="Times New Roman" w:hAnsi="Times New Roman"/>
          <w:sz w:val="28"/>
          <w:szCs w:val="28"/>
        </w:rPr>
        <w:t xml:space="preserve">                                від </w:t>
      </w:r>
      <w:r w:rsidR="00E63F86">
        <w:rPr>
          <w:rFonts w:ascii="Times New Roman" w:hAnsi="Times New Roman"/>
          <w:sz w:val="28"/>
          <w:szCs w:val="28"/>
        </w:rPr>
        <w:t>2</w:t>
      </w:r>
      <w:r w:rsidR="00BF7D24">
        <w:rPr>
          <w:rFonts w:ascii="Times New Roman" w:hAnsi="Times New Roman"/>
          <w:sz w:val="28"/>
          <w:szCs w:val="28"/>
        </w:rPr>
        <w:t>2</w:t>
      </w:r>
      <w:r w:rsidR="002D52CD">
        <w:rPr>
          <w:rFonts w:ascii="Times New Roman" w:hAnsi="Times New Roman"/>
          <w:sz w:val="28"/>
          <w:szCs w:val="28"/>
        </w:rPr>
        <w:t xml:space="preserve"> </w:t>
      </w:r>
      <w:r w:rsidR="00BF7D24">
        <w:rPr>
          <w:rFonts w:ascii="Times New Roman" w:hAnsi="Times New Roman"/>
          <w:sz w:val="28"/>
          <w:szCs w:val="28"/>
        </w:rPr>
        <w:t>жовтн</w:t>
      </w:r>
      <w:r w:rsidR="009F3880">
        <w:rPr>
          <w:rFonts w:ascii="Times New Roman" w:hAnsi="Times New Roman"/>
          <w:sz w:val="28"/>
          <w:szCs w:val="28"/>
        </w:rPr>
        <w:t>я</w:t>
      </w:r>
      <w:r>
        <w:rPr>
          <w:rFonts w:ascii="Times New Roman" w:hAnsi="Times New Roman"/>
          <w:sz w:val="28"/>
          <w:szCs w:val="28"/>
        </w:rPr>
        <w:t xml:space="preserve"> </w:t>
      </w:r>
      <w:r w:rsidRPr="002665ED">
        <w:rPr>
          <w:rFonts w:ascii="Times New Roman" w:hAnsi="Times New Roman"/>
          <w:sz w:val="28"/>
          <w:szCs w:val="28"/>
        </w:rPr>
        <w:t>202</w:t>
      </w:r>
      <w:r w:rsidR="00E63F86">
        <w:rPr>
          <w:rFonts w:ascii="Times New Roman" w:hAnsi="Times New Roman"/>
          <w:sz w:val="28"/>
          <w:szCs w:val="28"/>
        </w:rPr>
        <w:t>6</w:t>
      </w:r>
      <w:r w:rsidRPr="002665ED">
        <w:rPr>
          <w:rFonts w:ascii="Times New Roman" w:hAnsi="Times New Roman"/>
          <w:sz w:val="28"/>
          <w:szCs w:val="28"/>
        </w:rPr>
        <w:t xml:space="preserve"> року</w:t>
      </w:r>
    </w:p>
    <w:p w14:paraId="10F88AF0" w14:textId="77777777" w:rsidR="00096491" w:rsidRPr="00EC4D31" w:rsidRDefault="00096491" w:rsidP="00096491">
      <w:pPr>
        <w:spacing w:after="0" w:line="240" w:lineRule="auto"/>
        <w:rPr>
          <w:rFonts w:ascii="Times New Roman" w:hAnsi="Times New Roman"/>
          <w:sz w:val="28"/>
          <w:szCs w:val="28"/>
        </w:rPr>
      </w:pPr>
    </w:p>
    <w:p w14:paraId="472F7EB6" w14:textId="298636FD" w:rsidR="00793270" w:rsidRPr="00A3333C" w:rsidRDefault="00793270" w:rsidP="00793270">
      <w:pPr>
        <w:spacing w:after="0" w:line="240" w:lineRule="auto"/>
        <w:ind w:right="4959"/>
        <w:jc w:val="both"/>
        <w:rPr>
          <w:rFonts w:ascii="Times New Roman" w:hAnsi="Times New Roman"/>
          <w:sz w:val="28"/>
          <w:szCs w:val="28"/>
        </w:rPr>
      </w:pPr>
      <w:bookmarkStart w:id="0" w:name="_Hlk95749240"/>
      <w:r w:rsidRPr="00762DC7">
        <w:rPr>
          <w:rFonts w:ascii="Times New Roman" w:eastAsia="Times New Roman" w:hAnsi="Times New Roman"/>
          <w:bCs/>
          <w:sz w:val="28"/>
          <w:szCs w:val="28"/>
          <w:bdr w:val="none" w:sz="0" w:space="0" w:color="auto" w:frame="1"/>
          <w:lang w:eastAsia="ru-RU"/>
        </w:rPr>
        <w:t xml:space="preserve">Про затвердження </w:t>
      </w:r>
      <w:r>
        <w:rPr>
          <w:rFonts w:ascii="Times New Roman" w:eastAsia="Times New Roman" w:hAnsi="Times New Roman"/>
          <w:bCs/>
          <w:sz w:val="28"/>
          <w:szCs w:val="28"/>
          <w:bdr w:val="none" w:sz="0" w:space="0" w:color="auto" w:frame="1"/>
          <w:lang w:eastAsia="ru-RU"/>
        </w:rPr>
        <w:t>рішення комісії по розгляду питань щодо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721D63">
        <w:rPr>
          <w:rFonts w:ascii="Times New Roman" w:eastAsia="Times New Roman" w:hAnsi="Times New Roman"/>
          <w:bCs/>
          <w:sz w:val="28"/>
          <w:szCs w:val="28"/>
          <w:bdr w:val="none" w:sz="0" w:space="0" w:color="auto" w:frame="1"/>
          <w:lang w:eastAsia="ru-RU"/>
        </w:rPr>
        <w:t xml:space="preserve"> </w:t>
      </w:r>
      <w:bookmarkStart w:id="1" w:name="_Hlk188004418"/>
      <w:r>
        <w:rPr>
          <w:rFonts w:ascii="Times New Roman" w:eastAsia="Times New Roman" w:hAnsi="Times New Roman"/>
          <w:bCs/>
          <w:sz w:val="28"/>
          <w:szCs w:val="28"/>
          <w:bdr w:val="none" w:sz="0" w:space="0" w:color="auto" w:frame="1"/>
          <w:lang w:eastAsia="ru-RU"/>
        </w:rPr>
        <w:t xml:space="preserve">«Про </w:t>
      </w:r>
      <w:bookmarkStart w:id="2" w:name="_Hlk187845538"/>
      <w:r w:rsidR="00721D63">
        <w:rPr>
          <w:rFonts w:ascii="Times New Roman" w:eastAsia="Times New Roman" w:hAnsi="Times New Roman"/>
          <w:bCs/>
          <w:sz w:val="28"/>
          <w:szCs w:val="28"/>
          <w:bdr w:val="none" w:sz="0" w:space="0" w:color="auto" w:frame="1"/>
          <w:lang w:eastAsia="ru-RU"/>
        </w:rPr>
        <w:t>результати фінальної верифікації</w:t>
      </w:r>
      <w:r>
        <w:rPr>
          <w:rFonts w:ascii="Times New Roman" w:eastAsia="Times New Roman" w:hAnsi="Times New Roman"/>
          <w:bCs/>
          <w:sz w:val="28"/>
          <w:szCs w:val="28"/>
          <w:bdr w:val="none" w:sz="0" w:space="0" w:color="auto" w:frame="1"/>
          <w:lang w:eastAsia="ru-RU"/>
        </w:rPr>
        <w:t xml:space="preserve">» </w:t>
      </w:r>
    </w:p>
    <w:bookmarkEnd w:id="0"/>
    <w:bookmarkEnd w:id="1"/>
    <w:bookmarkEnd w:id="2"/>
    <w:p w14:paraId="7A4A7C1E" w14:textId="77777777" w:rsidR="00096491" w:rsidRPr="00EC4D31" w:rsidRDefault="00096491" w:rsidP="00096491">
      <w:pPr>
        <w:spacing w:after="0" w:line="276" w:lineRule="auto"/>
        <w:ind w:right="4535"/>
        <w:jc w:val="both"/>
        <w:rPr>
          <w:rFonts w:ascii="Times New Roman" w:hAnsi="Times New Roman"/>
          <w:sz w:val="28"/>
          <w:szCs w:val="28"/>
        </w:rPr>
      </w:pPr>
    </w:p>
    <w:p w14:paraId="168891D9" w14:textId="1239BE87" w:rsidR="00096491" w:rsidRDefault="00096491" w:rsidP="00341A8C">
      <w:pPr>
        <w:widowControl w:val="0"/>
        <w:spacing w:after="0" w:line="240" w:lineRule="auto"/>
        <w:ind w:firstLine="851"/>
        <w:jc w:val="both"/>
        <w:rPr>
          <w:rFonts w:ascii="Times New Roman" w:eastAsia="Times New Roman" w:hAnsi="Times New Roman"/>
          <w:bCs/>
          <w:sz w:val="28"/>
          <w:szCs w:val="28"/>
          <w:bdr w:val="none" w:sz="0" w:space="0" w:color="auto" w:frame="1"/>
          <w:lang w:eastAsia="ru-RU"/>
        </w:rPr>
      </w:pPr>
      <w:bookmarkStart w:id="3" w:name="_Hlk196208896"/>
      <w:r>
        <w:rPr>
          <w:rFonts w:ascii="Times New Roman" w:eastAsia="Times New Roman" w:hAnsi="Times New Roman"/>
          <w:bCs/>
          <w:sz w:val="28"/>
          <w:szCs w:val="28"/>
          <w:bdr w:val="none" w:sz="0" w:space="0" w:color="auto" w:frame="1"/>
          <w:lang w:eastAsia="ru-RU"/>
        </w:rPr>
        <w:t>Р</w:t>
      </w:r>
      <w:r w:rsidRPr="00577144">
        <w:rPr>
          <w:rFonts w:ascii="Times New Roman" w:eastAsia="Times New Roman" w:hAnsi="Times New Roman"/>
          <w:bCs/>
          <w:sz w:val="28"/>
          <w:szCs w:val="28"/>
          <w:bdr w:val="none" w:sz="0" w:space="0" w:color="auto" w:frame="1"/>
          <w:lang w:eastAsia="ru-RU"/>
        </w:rPr>
        <w:t xml:space="preserve">озглянувши </w:t>
      </w:r>
      <w:r w:rsidR="00A538CE" w:rsidRPr="00577144">
        <w:rPr>
          <w:rFonts w:ascii="Times New Roman" w:eastAsia="Times New Roman" w:hAnsi="Times New Roman"/>
          <w:bCs/>
          <w:sz w:val="28"/>
          <w:szCs w:val="28"/>
          <w:bdr w:val="none" w:sz="0" w:space="0" w:color="auto" w:frame="1"/>
          <w:lang w:eastAsia="ru-RU"/>
        </w:rPr>
        <w:t xml:space="preserve">протокол засідання </w:t>
      </w:r>
      <w:bookmarkStart w:id="4" w:name="_Hlk138240530"/>
      <w:r w:rsidR="00A538CE">
        <w:rPr>
          <w:rFonts w:ascii="Times New Roman" w:eastAsia="Times New Roman" w:hAnsi="Times New Roman"/>
          <w:bCs/>
          <w:sz w:val="28"/>
          <w:szCs w:val="28"/>
          <w:bdr w:val="none" w:sz="0" w:space="0" w:color="auto" w:frame="1"/>
          <w:lang w:eastAsia="ru-RU"/>
        </w:rPr>
        <w:t>комісії по</w:t>
      </w:r>
      <w:r w:rsidR="00A538CE" w:rsidRPr="00346B57">
        <w:rPr>
          <w:rFonts w:ascii="Times New Roman" w:eastAsia="Times New Roman" w:hAnsi="Times New Roman"/>
          <w:bCs/>
          <w:sz w:val="28"/>
          <w:szCs w:val="28"/>
          <w:bdr w:val="none" w:sz="0" w:space="0" w:color="auto" w:frame="1"/>
          <w:lang w:eastAsia="ru-RU"/>
        </w:rPr>
        <w:t xml:space="preserve"> </w:t>
      </w:r>
      <w:r w:rsidR="00A538CE">
        <w:rPr>
          <w:rFonts w:ascii="Times New Roman" w:eastAsia="Times New Roman" w:hAnsi="Times New Roman"/>
          <w:bCs/>
          <w:sz w:val="28"/>
          <w:szCs w:val="28"/>
          <w:bdr w:val="none" w:sz="0" w:space="0" w:color="auto" w:frame="1"/>
          <w:lang w:eastAsia="ru-RU"/>
        </w:rPr>
        <w:t xml:space="preserve">розгляду питань щодо </w:t>
      </w:r>
      <w:r w:rsidR="00A538CE" w:rsidRPr="00346B57">
        <w:rPr>
          <w:rFonts w:ascii="Times New Roman" w:eastAsia="Times New Roman" w:hAnsi="Times New Roman"/>
          <w:bCs/>
          <w:sz w:val="28"/>
          <w:szCs w:val="28"/>
          <w:bdr w:val="none" w:sz="0" w:space="0" w:color="auto" w:frame="1"/>
          <w:lang w:eastAsia="ru-RU"/>
        </w:rPr>
        <w:t xml:space="preserve">надання компенсації </w:t>
      </w:r>
      <w:r w:rsidR="00A538CE">
        <w:rPr>
          <w:rFonts w:ascii="Times New Roman" w:eastAsia="Times New Roman" w:hAnsi="Times New Roman"/>
          <w:bCs/>
          <w:sz w:val="28"/>
          <w:szCs w:val="28"/>
          <w:bdr w:val="none" w:sz="0" w:space="0" w:color="auto" w:frame="1"/>
          <w:lang w:eastAsia="ru-RU"/>
        </w:rPr>
        <w:t xml:space="preserve">за пошкоджені/знищені об’єкти нерухомого майна внаслідок бойових дій, </w:t>
      </w:r>
      <w:r w:rsidR="00A538CE" w:rsidRPr="00346B57">
        <w:rPr>
          <w:rFonts w:ascii="Times New Roman" w:eastAsia="Times New Roman" w:hAnsi="Times New Roman"/>
          <w:bCs/>
          <w:sz w:val="28"/>
          <w:szCs w:val="28"/>
          <w:bdr w:val="none" w:sz="0" w:space="0" w:color="auto" w:frame="1"/>
          <w:lang w:eastAsia="ru-RU"/>
        </w:rPr>
        <w:t xml:space="preserve">терористичних актів, диверсій, спричинених збройною агресією </w:t>
      </w:r>
      <w:r w:rsidR="00A538CE">
        <w:rPr>
          <w:rFonts w:ascii="Times New Roman" w:eastAsia="Times New Roman" w:hAnsi="Times New Roman"/>
          <w:bCs/>
          <w:sz w:val="28"/>
          <w:szCs w:val="28"/>
          <w:bdr w:val="none" w:sz="0" w:space="0" w:color="auto" w:frame="1"/>
          <w:lang w:eastAsia="ru-RU"/>
        </w:rPr>
        <w:t>р</w:t>
      </w:r>
      <w:r w:rsidR="00A538CE" w:rsidRPr="00346B57">
        <w:rPr>
          <w:rFonts w:ascii="Times New Roman" w:eastAsia="Times New Roman" w:hAnsi="Times New Roman"/>
          <w:bCs/>
          <w:sz w:val="28"/>
          <w:szCs w:val="28"/>
          <w:bdr w:val="none" w:sz="0" w:space="0" w:color="auto" w:frame="1"/>
          <w:lang w:eastAsia="ru-RU"/>
        </w:rPr>
        <w:t xml:space="preserve">осійської </w:t>
      </w:r>
      <w:r w:rsidR="00A538CE">
        <w:rPr>
          <w:rFonts w:ascii="Times New Roman" w:eastAsia="Times New Roman" w:hAnsi="Times New Roman"/>
          <w:bCs/>
          <w:sz w:val="28"/>
          <w:szCs w:val="28"/>
          <w:bdr w:val="none" w:sz="0" w:space="0" w:color="auto" w:frame="1"/>
          <w:lang w:eastAsia="ru-RU"/>
        </w:rPr>
        <w:t>ф</w:t>
      </w:r>
      <w:r w:rsidR="00A538CE" w:rsidRPr="00346B57">
        <w:rPr>
          <w:rFonts w:ascii="Times New Roman" w:eastAsia="Times New Roman" w:hAnsi="Times New Roman"/>
          <w:bCs/>
          <w:sz w:val="28"/>
          <w:szCs w:val="28"/>
          <w:bdr w:val="none" w:sz="0" w:space="0" w:color="auto" w:frame="1"/>
          <w:lang w:eastAsia="ru-RU"/>
        </w:rPr>
        <w:t>едерації</w:t>
      </w:r>
      <w:r w:rsidR="00A538CE">
        <w:rPr>
          <w:rFonts w:ascii="Times New Roman" w:eastAsia="Times New Roman" w:hAnsi="Times New Roman"/>
          <w:bCs/>
          <w:sz w:val="28"/>
          <w:szCs w:val="28"/>
          <w:bdr w:val="none" w:sz="0" w:space="0" w:color="auto" w:frame="1"/>
          <w:lang w:eastAsia="ru-RU"/>
        </w:rPr>
        <w:t xml:space="preserve"> проти України при Костянтинівській сільській раді </w:t>
      </w:r>
      <w:r w:rsidR="00A538CE" w:rsidRPr="00762DC7">
        <w:rPr>
          <w:rFonts w:ascii="Times New Roman" w:eastAsia="Times New Roman" w:hAnsi="Times New Roman"/>
          <w:bCs/>
          <w:sz w:val="28"/>
          <w:szCs w:val="28"/>
          <w:bdr w:val="none" w:sz="0" w:space="0" w:color="auto" w:frame="1"/>
          <w:lang w:eastAsia="ru-RU"/>
        </w:rPr>
        <w:t xml:space="preserve">від </w:t>
      </w:r>
      <w:r w:rsidR="00BF7D24">
        <w:rPr>
          <w:rFonts w:ascii="Times New Roman" w:eastAsia="Times New Roman" w:hAnsi="Times New Roman"/>
          <w:bCs/>
          <w:sz w:val="28"/>
          <w:szCs w:val="28"/>
          <w:bdr w:val="none" w:sz="0" w:space="0" w:color="auto" w:frame="1"/>
          <w:lang w:eastAsia="ru-RU"/>
        </w:rPr>
        <w:t>09</w:t>
      </w:r>
      <w:r w:rsidR="00D01B26" w:rsidRPr="003E7637">
        <w:rPr>
          <w:rFonts w:ascii="Times New Roman" w:eastAsia="Times New Roman" w:hAnsi="Times New Roman"/>
          <w:bCs/>
          <w:sz w:val="28"/>
          <w:szCs w:val="28"/>
          <w:bdr w:val="none" w:sz="0" w:space="0" w:color="auto" w:frame="1"/>
          <w:lang w:eastAsia="ru-RU"/>
        </w:rPr>
        <w:t>.</w:t>
      </w:r>
      <w:r w:rsidR="00BF7D24">
        <w:rPr>
          <w:rFonts w:ascii="Times New Roman" w:eastAsia="Times New Roman" w:hAnsi="Times New Roman"/>
          <w:bCs/>
          <w:sz w:val="28"/>
          <w:szCs w:val="28"/>
          <w:bdr w:val="none" w:sz="0" w:space="0" w:color="auto" w:frame="1"/>
          <w:lang w:eastAsia="ru-RU"/>
        </w:rPr>
        <w:t>10</w:t>
      </w:r>
      <w:r w:rsidR="00A538CE" w:rsidRPr="003E7637">
        <w:rPr>
          <w:rFonts w:ascii="Times New Roman" w:eastAsia="Times New Roman" w:hAnsi="Times New Roman"/>
          <w:bCs/>
          <w:sz w:val="28"/>
          <w:szCs w:val="28"/>
          <w:bdr w:val="none" w:sz="0" w:space="0" w:color="auto" w:frame="1"/>
          <w:lang w:eastAsia="ru-RU"/>
        </w:rPr>
        <w:t>.202</w:t>
      </w:r>
      <w:r w:rsidR="00E63F86" w:rsidRPr="003E7637">
        <w:rPr>
          <w:rFonts w:ascii="Times New Roman" w:eastAsia="Times New Roman" w:hAnsi="Times New Roman"/>
          <w:bCs/>
          <w:sz w:val="28"/>
          <w:szCs w:val="28"/>
          <w:bdr w:val="none" w:sz="0" w:space="0" w:color="auto" w:frame="1"/>
          <w:lang w:eastAsia="ru-RU"/>
        </w:rPr>
        <w:t>6</w:t>
      </w:r>
      <w:r w:rsidR="00A538CE" w:rsidRPr="003E7637">
        <w:rPr>
          <w:rFonts w:ascii="Times New Roman" w:eastAsia="Times New Roman" w:hAnsi="Times New Roman"/>
          <w:bCs/>
          <w:sz w:val="28"/>
          <w:szCs w:val="28"/>
          <w:bdr w:val="none" w:sz="0" w:space="0" w:color="auto" w:frame="1"/>
          <w:lang w:eastAsia="ru-RU"/>
        </w:rPr>
        <w:t xml:space="preserve"> року № </w:t>
      </w:r>
      <w:bookmarkEnd w:id="4"/>
      <w:r w:rsidR="002D52CD" w:rsidRPr="003E7637">
        <w:rPr>
          <w:rFonts w:ascii="Times New Roman" w:eastAsia="Times New Roman" w:hAnsi="Times New Roman"/>
          <w:bCs/>
          <w:sz w:val="28"/>
          <w:szCs w:val="28"/>
          <w:bdr w:val="none" w:sz="0" w:space="0" w:color="auto" w:frame="1"/>
          <w:lang w:eastAsia="ru-RU"/>
        </w:rPr>
        <w:t>4</w:t>
      </w:r>
      <w:r w:rsidR="0048267C">
        <w:rPr>
          <w:rFonts w:ascii="Times New Roman" w:eastAsia="Times New Roman" w:hAnsi="Times New Roman"/>
          <w:bCs/>
          <w:sz w:val="28"/>
          <w:szCs w:val="28"/>
          <w:bdr w:val="none" w:sz="0" w:space="0" w:color="auto" w:frame="1"/>
          <w:lang w:eastAsia="ru-RU"/>
        </w:rPr>
        <w:t>9</w:t>
      </w:r>
      <w:r w:rsidR="00A538CE" w:rsidRPr="003E7637">
        <w:rPr>
          <w:rFonts w:ascii="Times New Roman" w:eastAsia="Times New Roman" w:hAnsi="Times New Roman"/>
          <w:bCs/>
          <w:sz w:val="28"/>
          <w:szCs w:val="28"/>
          <w:bdr w:val="none" w:sz="0" w:space="0" w:color="auto" w:frame="1"/>
          <w:lang w:eastAsia="ru-RU"/>
        </w:rPr>
        <w:t>, к</w:t>
      </w:r>
      <w:r w:rsidR="00A538CE" w:rsidRPr="003E7637">
        <w:rPr>
          <w:rFonts w:ascii="Times New Roman" w:hAnsi="Times New Roman"/>
          <w:bCs/>
          <w:color w:val="000000"/>
          <w:sz w:val="28"/>
          <w:szCs w:val="28"/>
          <w:lang w:eastAsia="ru-RU"/>
        </w:rPr>
        <w:t>еруючись</w:t>
      </w:r>
      <w:r w:rsidR="00A538CE" w:rsidRPr="00214304">
        <w:rPr>
          <w:rFonts w:ascii="Times New Roman" w:hAnsi="Times New Roman"/>
          <w:bCs/>
          <w:color w:val="000000"/>
          <w:sz w:val="28"/>
          <w:szCs w:val="28"/>
          <w:lang w:eastAsia="ru-RU"/>
        </w:rPr>
        <w:t xml:space="preserve"> </w:t>
      </w:r>
      <w:r w:rsidR="00A538CE">
        <w:rPr>
          <w:rFonts w:ascii="Times New Roman" w:hAnsi="Times New Roman"/>
          <w:bCs/>
          <w:color w:val="000000"/>
          <w:sz w:val="28"/>
          <w:szCs w:val="28"/>
          <w:lang w:eastAsia="ru-RU"/>
        </w:rPr>
        <w:t xml:space="preserve">статтями 11, 40 </w:t>
      </w:r>
      <w:r w:rsidR="00A538CE" w:rsidRPr="00214304">
        <w:rPr>
          <w:rFonts w:ascii="Times New Roman" w:hAnsi="Times New Roman"/>
          <w:bCs/>
          <w:color w:val="000000"/>
          <w:sz w:val="28"/>
          <w:szCs w:val="28"/>
          <w:lang w:eastAsia="ru-RU"/>
        </w:rPr>
        <w:t xml:space="preserve">Закону України «Про місцеве самоврядування </w:t>
      </w:r>
      <w:r w:rsidR="00A538CE" w:rsidRPr="00577144">
        <w:rPr>
          <w:rFonts w:ascii="Times New Roman" w:eastAsia="Times New Roman" w:hAnsi="Times New Roman"/>
          <w:bCs/>
          <w:sz w:val="28"/>
          <w:szCs w:val="28"/>
          <w:bdr w:val="none" w:sz="0" w:space="0" w:color="auto" w:frame="1"/>
          <w:lang w:eastAsia="ru-RU"/>
        </w:rPr>
        <w:t>в Україні»,  відповідно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A538CE" w:rsidRPr="00577144">
        <w:rPr>
          <w:rFonts w:ascii="Times New Roman" w:eastAsia="Times New Roman" w:hAnsi="Times New Roman"/>
          <w:bCs/>
          <w:sz w:val="28"/>
          <w:szCs w:val="28"/>
          <w:bdr w:val="none" w:sz="0" w:space="0" w:color="auto" w:frame="1"/>
          <w:lang w:eastAsia="ru-RU"/>
        </w:rPr>
        <w:t>єВідновлення</w:t>
      </w:r>
      <w:proofErr w:type="spellEnd"/>
      <w:r w:rsidR="00A538CE" w:rsidRPr="00577144">
        <w:rPr>
          <w:rFonts w:ascii="Times New Roman" w:eastAsia="Times New Roman" w:hAnsi="Times New Roman"/>
          <w:bCs/>
          <w:sz w:val="28"/>
          <w:szCs w:val="28"/>
          <w:bdr w:val="none" w:sz="0" w:space="0" w:color="auto" w:frame="1"/>
          <w:lang w:eastAsia="ru-RU"/>
        </w:rPr>
        <w:t>»,</w:t>
      </w:r>
      <w:r w:rsidR="00A538CE">
        <w:rPr>
          <w:rFonts w:ascii="Times New Roman" w:eastAsia="Times New Roman" w:hAnsi="Times New Roman"/>
          <w:bCs/>
          <w:sz w:val="28"/>
          <w:szCs w:val="28"/>
          <w:bdr w:val="none" w:sz="0" w:space="0" w:color="auto" w:frame="1"/>
          <w:lang w:eastAsia="ru-RU"/>
        </w:rPr>
        <w:t xml:space="preserve"> </w:t>
      </w:r>
      <w:r w:rsidR="00A538CE" w:rsidRPr="00577144">
        <w:rPr>
          <w:rFonts w:ascii="Times New Roman" w:eastAsia="Times New Roman" w:hAnsi="Times New Roman"/>
          <w:bCs/>
          <w:sz w:val="28"/>
          <w:szCs w:val="28"/>
          <w:bdr w:val="none" w:sz="0" w:space="0" w:color="auto" w:frame="1"/>
          <w:lang w:eastAsia="ru-RU"/>
        </w:rPr>
        <w:t>затвердженого постановою Кабінету Міністрів України від 21.04.2023 р. № 381</w:t>
      </w:r>
      <w:r w:rsidR="00A538CE">
        <w:rPr>
          <w:rFonts w:ascii="Times New Roman" w:eastAsia="Times New Roman" w:hAnsi="Times New Roman"/>
          <w:bCs/>
          <w:sz w:val="28"/>
          <w:szCs w:val="28"/>
          <w:bdr w:val="none" w:sz="0" w:space="0" w:color="auto" w:frame="1"/>
          <w:lang w:eastAsia="ru-RU"/>
        </w:rPr>
        <w:t xml:space="preserve"> (із змінами) (далі – Порядок), а також відповідно Закону України «</w:t>
      </w:r>
      <w:r w:rsidR="00A538CE" w:rsidRPr="00341A8C">
        <w:rPr>
          <w:rFonts w:ascii="Times New Roman" w:eastAsia="Times New Roman" w:hAnsi="Times New Roman"/>
          <w:bCs/>
          <w:sz w:val="28"/>
          <w:szCs w:val="28"/>
          <w:bdr w:val="none" w:sz="0" w:space="0" w:color="auto" w:frame="1"/>
          <w:lang w:eastAsia="ru-RU"/>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538CE">
        <w:rPr>
          <w:rFonts w:ascii="Times New Roman" w:eastAsia="Times New Roman" w:hAnsi="Times New Roman"/>
          <w:bCs/>
          <w:sz w:val="28"/>
          <w:szCs w:val="28"/>
          <w:bdr w:val="none" w:sz="0" w:space="0" w:color="auto" w:frame="1"/>
          <w:lang w:eastAsia="ru-RU"/>
        </w:rPr>
        <w:t>»  № 2923-</w:t>
      </w:r>
      <w:r w:rsidR="00A538CE">
        <w:rPr>
          <w:rFonts w:ascii="Times New Roman" w:eastAsia="Times New Roman" w:hAnsi="Times New Roman"/>
          <w:bCs/>
          <w:sz w:val="28"/>
          <w:szCs w:val="28"/>
          <w:bdr w:val="none" w:sz="0" w:space="0" w:color="auto" w:frame="1"/>
          <w:lang w:val="en-US" w:eastAsia="ru-RU"/>
        </w:rPr>
        <w:t>IX</w:t>
      </w:r>
      <w:r w:rsidR="00A538CE">
        <w:rPr>
          <w:rFonts w:ascii="Times New Roman" w:eastAsia="Times New Roman" w:hAnsi="Times New Roman"/>
          <w:bCs/>
          <w:sz w:val="28"/>
          <w:szCs w:val="28"/>
          <w:bdr w:val="none" w:sz="0" w:space="0" w:color="auto" w:frame="1"/>
          <w:lang w:eastAsia="ru-RU"/>
        </w:rPr>
        <w:t xml:space="preserve"> від 23.02.2023р., </w:t>
      </w:r>
      <w:r w:rsidRPr="00346B57">
        <w:rPr>
          <w:rFonts w:ascii="Times New Roman" w:eastAsia="Times New Roman" w:hAnsi="Times New Roman"/>
          <w:bCs/>
          <w:sz w:val="28"/>
          <w:szCs w:val="28"/>
          <w:bdr w:val="none" w:sz="0" w:space="0" w:color="auto" w:frame="1"/>
          <w:lang w:eastAsia="ru-RU"/>
        </w:rPr>
        <w:t>виконавчий комітет Костянтинівської сільської ради</w:t>
      </w:r>
    </w:p>
    <w:p w14:paraId="7A658E68" w14:textId="77777777" w:rsidR="00941D0C" w:rsidRDefault="00941D0C" w:rsidP="00341A8C">
      <w:pPr>
        <w:widowControl w:val="0"/>
        <w:spacing w:after="0" w:line="240" w:lineRule="auto"/>
        <w:ind w:firstLine="851"/>
        <w:jc w:val="both"/>
        <w:rPr>
          <w:rFonts w:ascii="Times New Roman" w:eastAsia="Times New Roman" w:hAnsi="Times New Roman"/>
          <w:bCs/>
          <w:sz w:val="28"/>
          <w:szCs w:val="28"/>
          <w:bdr w:val="none" w:sz="0" w:space="0" w:color="auto" w:frame="1"/>
          <w:lang w:eastAsia="ru-RU"/>
        </w:rPr>
      </w:pPr>
    </w:p>
    <w:bookmarkEnd w:id="3"/>
    <w:p w14:paraId="64E61051" w14:textId="77777777" w:rsidR="00096491" w:rsidRDefault="00096491" w:rsidP="00096491">
      <w:pPr>
        <w:spacing w:after="0" w:line="240" w:lineRule="auto"/>
        <w:rPr>
          <w:rFonts w:ascii="Times New Roman" w:hAnsi="Times New Roman"/>
          <w:sz w:val="28"/>
          <w:szCs w:val="28"/>
        </w:rPr>
      </w:pPr>
      <w:r w:rsidRPr="00990003">
        <w:rPr>
          <w:rFonts w:ascii="Times New Roman" w:hAnsi="Times New Roman"/>
          <w:sz w:val="28"/>
          <w:szCs w:val="28"/>
        </w:rPr>
        <w:t>ВИРІШИВ:</w:t>
      </w:r>
    </w:p>
    <w:p w14:paraId="33F2B4F1" w14:textId="77777777" w:rsidR="00941D0C" w:rsidRDefault="00941D0C" w:rsidP="00096491">
      <w:pPr>
        <w:spacing w:after="0" w:line="240" w:lineRule="auto"/>
        <w:rPr>
          <w:rFonts w:ascii="Times New Roman" w:hAnsi="Times New Roman"/>
          <w:sz w:val="28"/>
          <w:szCs w:val="28"/>
        </w:rPr>
      </w:pPr>
    </w:p>
    <w:p w14:paraId="74F2A641" w14:textId="77777777" w:rsidR="00223AD7" w:rsidRDefault="00A538CE" w:rsidP="00A538CE">
      <w:pPr>
        <w:tabs>
          <w:tab w:val="left" w:pos="0"/>
          <w:tab w:val="left" w:pos="142"/>
        </w:tabs>
        <w:spacing w:after="0" w:line="240" w:lineRule="auto"/>
        <w:jc w:val="both"/>
        <w:rPr>
          <w:rFonts w:ascii="Times New Roman" w:hAnsi="Times New Roman"/>
          <w:bCs/>
          <w:color w:val="000000"/>
          <w:sz w:val="28"/>
          <w:szCs w:val="28"/>
          <w:lang w:eastAsia="ru-RU"/>
        </w:rPr>
      </w:pPr>
      <w:r w:rsidRPr="00A538CE">
        <w:rPr>
          <w:rFonts w:ascii="Times New Roman" w:hAnsi="Times New Roman"/>
          <w:bCs/>
          <w:color w:val="000000"/>
          <w:sz w:val="28"/>
          <w:szCs w:val="28"/>
          <w:lang w:eastAsia="ru-RU"/>
        </w:rPr>
        <w:t xml:space="preserve">1. Затвердити рішення комісії по розгляду питань щодо надання компенсації за пошкоджені/знищені об’єкти нерухомого майна внаслідок бойових дій, </w:t>
      </w:r>
      <w:r w:rsidRPr="00A538CE">
        <w:rPr>
          <w:rFonts w:ascii="Times New Roman" w:hAnsi="Times New Roman"/>
          <w:bCs/>
          <w:color w:val="000000"/>
          <w:sz w:val="28"/>
          <w:szCs w:val="28"/>
          <w:lang w:eastAsia="ru-RU"/>
        </w:rPr>
        <w:lastRenderedPageBreak/>
        <w:t>терористичних актів, диверсій, спричинених збройною агресією російської федерації проти України</w:t>
      </w:r>
      <w:r w:rsidR="00420D69">
        <w:rPr>
          <w:rFonts w:ascii="Times New Roman" w:hAnsi="Times New Roman"/>
          <w:bCs/>
          <w:color w:val="000000"/>
          <w:sz w:val="28"/>
          <w:szCs w:val="28"/>
          <w:lang w:eastAsia="ru-RU"/>
        </w:rPr>
        <w:t xml:space="preserve"> </w:t>
      </w:r>
      <w:r w:rsidR="00420D69" w:rsidRPr="00420D69">
        <w:rPr>
          <w:rFonts w:ascii="Times New Roman" w:hAnsi="Times New Roman"/>
          <w:bCs/>
          <w:color w:val="000000"/>
          <w:sz w:val="28"/>
          <w:szCs w:val="28"/>
          <w:lang w:eastAsia="ru-RU"/>
        </w:rPr>
        <w:t>«Про результати фінальної верифікації»</w:t>
      </w:r>
      <w:r w:rsidRPr="00A538CE">
        <w:rPr>
          <w:rFonts w:ascii="Times New Roman" w:hAnsi="Times New Roman"/>
          <w:bCs/>
          <w:color w:val="000000"/>
          <w:sz w:val="28"/>
          <w:szCs w:val="28"/>
          <w:lang w:eastAsia="ru-RU"/>
        </w:rPr>
        <w:t>, протокол</w:t>
      </w:r>
      <w:r w:rsidR="00223AD7">
        <w:rPr>
          <w:rFonts w:ascii="Times New Roman" w:hAnsi="Times New Roman"/>
          <w:bCs/>
          <w:color w:val="000000"/>
          <w:sz w:val="28"/>
          <w:szCs w:val="28"/>
          <w:lang w:eastAsia="ru-RU"/>
        </w:rPr>
        <w:t xml:space="preserve"> </w:t>
      </w:r>
    </w:p>
    <w:p w14:paraId="3C804945" w14:textId="0B74E197" w:rsidR="00A538CE" w:rsidRPr="003E7637" w:rsidRDefault="00A538CE" w:rsidP="00A538CE">
      <w:pPr>
        <w:tabs>
          <w:tab w:val="left" w:pos="0"/>
          <w:tab w:val="left" w:pos="142"/>
        </w:tabs>
        <w:spacing w:after="0" w:line="240" w:lineRule="auto"/>
        <w:jc w:val="both"/>
        <w:rPr>
          <w:rFonts w:ascii="Times New Roman" w:hAnsi="Times New Roman"/>
          <w:bCs/>
          <w:color w:val="000000"/>
          <w:sz w:val="28"/>
          <w:szCs w:val="28"/>
          <w:lang w:eastAsia="ru-RU"/>
        </w:rPr>
      </w:pPr>
      <w:r w:rsidRPr="003E7637">
        <w:rPr>
          <w:rFonts w:ascii="Times New Roman" w:hAnsi="Times New Roman"/>
          <w:bCs/>
          <w:color w:val="000000"/>
          <w:sz w:val="28"/>
          <w:szCs w:val="28"/>
          <w:lang w:eastAsia="ru-RU"/>
        </w:rPr>
        <w:t xml:space="preserve">від </w:t>
      </w:r>
      <w:r w:rsidR="00BF7D24">
        <w:rPr>
          <w:rFonts w:ascii="Times New Roman" w:hAnsi="Times New Roman"/>
          <w:bCs/>
          <w:color w:val="000000"/>
          <w:sz w:val="28"/>
          <w:szCs w:val="28"/>
          <w:lang w:eastAsia="ru-RU"/>
        </w:rPr>
        <w:t>09</w:t>
      </w:r>
      <w:r w:rsidRPr="003E7637">
        <w:rPr>
          <w:rFonts w:ascii="Times New Roman" w:hAnsi="Times New Roman"/>
          <w:bCs/>
          <w:color w:val="000000"/>
          <w:sz w:val="28"/>
          <w:szCs w:val="28"/>
          <w:lang w:eastAsia="ru-RU"/>
        </w:rPr>
        <w:t>.</w:t>
      </w:r>
      <w:r w:rsidR="00BF7D24">
        <w:rPr>
          <w:rFonts w:ascii="Times New Roman" w:hAnsi="Times New Roman"/>
          <w:bCs/>
          <w:color w:val="000000"/>
          <w:sz w:val="28"/>
          <w:szCs w:val="28"/>
          <w:lang w:eastAsia="ru-RU"/>
        </w:rPr>
        <w:t>10</w:t>
      </w:r>
      <w:r w:rsidRPr="003E7637">
        <w:rPr>
          <w:rFonts w:ascii="Times New Roman" w:hAnsi="Times New Roman"/>
          <w:bCs/>
          <w:color w:val="000000"/>
          <w:sz w:val="28"/>
          <w:szCs w:val="28"/>
          <w:lang w:eastAsia="ru-RU"/>
        </w:rPr>
        <w:t>.202</w:t>
      </w:r>
      <w:r w:rsidR="00E63F86" w:rsidRPr="003E7637">
        <w:rPr>
          <w:rFonts w:ascii="Times New Roman" w:hAnsi="Times New Roman"/>
          <w:bCs/>
          <w:color w:val="000000"/>
          <w:sz w:val="28"/>
          <w:szCs w:val="28"/>
          <w:lang w:eastAsia="ru-RU"/>
        </w:rPr>
        <w:t>6</w:t>
      </w:r>
      <w:r w:rsidRPr="003E7637">
        <w:rPr>
          <w:rFonts w:ascii="Times New Roman" w:hAnsi="Times New Roman"/>
          <w:bCs/>
          <w:color w:val="000000"/>
          <w:sz w:val="28"/>
          <w:szCs w:val="28"/>
          <w:lang w:eastAsia="ru-RU"/>
        </w:rPr>
        <w:t xml:space="preserve"> року</w:t>
      </w:r>
      <w:r w:rsidR="003E7637">
        <w:rPr>
          <w:rFonts w:ascii="Times New Roman" w:hAnsi="Times New Roman"/>
          <w:bCs/>
          <w:color w:val="000000"/>
          <w:sz w:val="28"/>
          <w:szCs w:val="28"/>
          <w:lang w:eastAsia="ru-RU"/>
        </w:rPr>
        <w:t xml:space="preserve"> </w:t>
      </w:r>
      <w:r w:rsidR="003E7637" w:rsidRPr="003E7637">
        <w:rPr>
          <w:rFonts w:ascii="Times New Roman" w:hAnsi="Times New Roman"/>
          <w:bCs/>
          <w:color w:val="000000"/>
          <w:sz w:val="28"/>
          <w:szCs w:val="28"/>
          <w:lang w:eastAsia="ru-RU"/>
        </w:rPr>
        <w:t>№ 4</w:t>
      </w:r>
      <w:r w:rsidR="0048267C">
        <w:rPr>
          <w:rFonts w:ascii="Times New Roman" w:hAnsi="Times New Roman"/>
          <w:bCs/>
          <w:color w:val="000000"/>
          <w:sz w:val="28"/>
          <w:szCs w:val="28"/>
          <w:lang w:eastAsia="ru-RU"/>
        </w:rPr>
        <w:t>9</w:t>
      </w:r>
      <w:r w:rsidR="003E7637" w:rsidRPr="003E7637">
        <w:rPr>
          <w:rFonts w:ascii="Times New Roman" w:hAnsi="Times New Roman"/>
          <w:bCs/>
          <w:color w:val="000000"/>
          <w:sz w:val="28"/>
          <w:szCs w:val="28"/>
          <w:lang w:eastAsia="ru-RU"/>
        </w:rPr>
        <w:t xml:space="preserve"> </w:t>
      </w:r>
      <w:r w:rsidRPr="003E7637">
        <w:rPr>
          <w:rFonts w:ascii="Times New Roman" w:hAnsi="Times New Roman"/>
          <w:bCs/>
          <w:color w:val="000000"/>
          <w:sz w:val="28"/>
          <w:szCs w:val="28"/>
          <w:lang w:eastAsia="ru-RU"/>
        </w:rPr>
        <w:t xml:space="preserve"> (додається):</w:t>
      </w:r>
    </w:p>
    <w:p w14:paraId="27DF8891" w14:textId="73EDFC1E" w:rsidR="00B05954" w:rsidRPr="009F3880" w:rsidRDefault="00A538CE" w:rsidP="007A4FE6">
      <w:pPr>
        <w:pStyle w:val="a4"/>
        <w:numPr>
          <w:ilvl w:val="1"/>
          <w:numId w:val="1"/>
        </w:numPr>
        <w:spacing w:after="0" w:line="240" w:lineRule="auto"/>
        <w:ind w:left="0" w:firstLine="0"/>
        <w:jc w:val="both"/>
        <w:rPr>
          <w:rFonts w:ascii="Times New Roman" w:hAnsi="Times New Roman"/>
          <w:bCs/>
          <w:color w:val="000000"/>
          <w:sz w:val="28"/>
          <w:szCs w:val="28"/>
          <w:lang w:eastAsia="ru-RU"/>
        </w:rPr>
      </w:pPr>
      <w:r w:rsidRPr="003E7637">
        <w:rPr>
          <w:rFonts w:ascii="Times New Roman" w:hAnsi="Times New Roman"/>
          <w:bCs/>
          <w:color w:val="000000"/>
          <w:sz w:val="28"/>
          <w:szCs w:val="28"/>
          <w:lang w:eastAsia="ru-RU"/>
        </w:rPr>
        <w:t xml:space="preserve">Підтвердити цільове використання наданої компенсації </w:t>
      </w:r>
      <w:r w:rsidR="001D29C7" w:rsidRPr="003E7637">
        <w:rPr>
          <w:rFonts w:ascii="Times New Roman" w:hAnsi="Times New Roman"/>
          <w:bCs/>
          <w:color w:val="000000"/>
          <w:sz w:val="28"/>
          <w:szCs w:val="28"/>
          <w:lang w:eastAsia="ru-RU"/>
        </w:rPr>
        <w:t xml:space="preserve">за заявою </w:t>
      </w:r>
      <w:r w:rsidR="00681738" w:rsidRPr="003E7637">
        <w:rPr>
          <w:rFonts w:ascii="Times New Roman" w:hAnsi="Times New Roman"/>
          <w:bCs/>
          <w:color w:val="000000"/>
          <w:sz w:val="28"/>
          <w:szCs w:val="28"/>
          <w:lang w:eastAsia="ru-RU"/>
        </w:rPr>
        <w:t>№</w:t>
      </w:r>
      <w:r w:rsidR="00BF7D24" w:rsidRPr="00BF7D24">
        <w:rPr>
          <w:rFonts w:ascii="Times New Roman" w:hAnsi="Times New Roman"/>
          <w:bCs/>
          <w:color w:val="000000"/>
          <w:sz w:val="28"/>
          <w:szCs w:val="28"/>
          <w:lang w:eastAsia="ru-RU"/>
        </w:rPr>
        <w:t>ЗВ-12.06.2025-206988</w:t>
      </w:r>
      <w:r w:rsidR="009F3880">
        <w:rPr>
          <w:rFonts w:ascii="Times New Roman" w:hAnsi="Times New Roman"/>
          <w:bCs/>
          <w:color w:val="000000"/>
          <w:sz w:val="28"/>
          <w:szCs w:val="28"/>
          <w:lang w:eastAsia="ru-RU"/>
        </w:rPr>
        <w:t xml:space="preserve"> </w:t>
      </w:r>
      <w:bookmarkStart w:id="5" w:name="_Hlk226724029"/>
      <w:r w:rsidR="006F079A" w:rsidRPr="009F3880">
        <w:rPr>
          <w:rFonts w:ascii="Times New Roman" w:hAnsi="Times New Roman"/>
          <w:bCs/>
          <w:color w:val="000000"/>
          <w:sz w:val="28"/>
          <w:szCs w:val="28"/>
          <w:lang w:eastAsia="ru-RU"/>
        </w:rPr>
        <w:t>громадян</w:t>
      </w:r>
      <w:r w:rsidR="00BF7D24">
        <w:rPr>
          <w:rFonts w:ascii="Times New Roman" w:hAnsi="Times New Roman"/>
          <w:bCs/>
          <w:color w:val="000000"/>
          <w:sz w:val="28"/>
          <w:szCs w:val="28"/>
          <w:lang w:eastAsia="ru-RU"/>
        </w:rPr>
        <w:t>ина</w:t>
      </w:r>
      <w:r w:rsidR="001D29C7" w:rsidRPr="009F3880">
        <w:rPr>
          <w:rFonts w:ascii="Times New Roman" w:hAnsi="Times New Roman"/>
          <w:bCs/>
          <w:color w:val="000000"/>
          <w:sz w:val="28"/>
          <w:szCs w:val="28"/>
          <w:lang w:eastAsia="ru-RU"/>
        </w:rPr>
        <w:t xml:space="preserve"> </w:t>
      </w:r>
      <w:r w:rsidR="00B90B2B">
        <w:rPr>
          <w:rFonts w:ascii="Times New Roman" w:hAnsi="Times New Roman"/>
          <w:bCs/>
          <w:color w:val="000000"/>
          <w:sz w:val="28"/>
          <w:szCs w:val="28"/>
          <w:lang w:val="en-US" w:eastAsia="ru-RU"/>
        </w:rPr>
        <w:t>XXXX</w:t>
      </w:r>
      <w:r w:rsidR="00F00E70" w:rsidRPr="009F3880">
        <w:rPr>
          <w:rFonts w:ascii="Times New Roman" w:hAnsi="Times New Roman"/>
          <w:bCs/>
          <w:color w:val="000000"/>
          <w:sz w:val="28"/>
          <w:szCs w:val="28"/>
          <w:lang w:eastAsia="ru-RU"/>
        </w:rPr>
        <w:t xml:space="preserve"> </w:t>
      </w:r>
      <w:r w:rsidR="001D29C7" w:rsidRPr="009F3880">
        <w:rPr>
          <w:rFonts w:ascii="Times New Roman" w:hAnsi="Times New Roman"/>
          <w:bCs/>
          <w:color w:val="000000"/>
          <w:sz w:val="28"/>
          <w:szCs w:val="28"/>
          <w:lang w:eastAsia="ru-RU"/>
        </w:rPr>
        <w:t>у</w:t>
      </w:r>
      <w:r w:rsidRPr="009F3880">
        <w:rPr>
          <w:rFonts w:ascii="Times New Roman" w:hAnsi="Times New Roman"/>
          <w:bCs/>
          <w:color w:val="000000"/>
          <w:sz w:val="28"/>
          <w:szCs w:val="28"/>
          <w:lang w:eastAsia="ru-RU"/>
        </w:rPr>
        <w:t xml:space="preserve"> </w:t>
      </w:r>
      <w:r w:rsidR="00290600">
        <w:rPr>
          <w:rFonts w:ascii="Times New Roman" w:hAnsi="Times New Roman"/>
          <w:bCs/>
          <w:color w:val="000000"/>
          <w:sz w:val="28"/>
          <w:szCs w:val="28"/>
          <w:lang w:eastAsia="ru-RU"/>
        </w:rPr>
        <w:t xml:space="preserve">сумі </w:t>
      </w:r>
      <w:bookmarkEnd w:id="5"/>
      <w:r w:rsidR="00B90B2B">
        <w:rPr>
          <w:rFonts w:ascii="Times New Roman" w:eastAsia="Times New Roman" w:hAnsi="Times New Roman"/>
          <w:sz w:val="28"/>
          <w:szCs w:val="28"/>
          <w:lang w:val="en-US" w:eastAsia="ru-RU"/>
        </w:rPr>
        <w:t>XXXX</w:t>
      </w:r>
      <w:r w:rsidR="00115677" w:rsidRPr="009158AE">
        <w:rPr>
          <w:rFonts w:ascii="Times New Roman" w:eastAsia="Times New Roman" w:hAnsi="Times New Roman"/>
          <w:sz w:val="28"/>
          <w:szCs w:val="28"/>
          <w:lang w:eastAsia="ru-RU"/>
        </w:rPr>
        <w:t xml:space="preserve"> грн.  коп</w:t>
      </w:r>
      <w:r w:rsidR="00115677">
        <w:rPr>
          <w:rFonts w:ascii="Times New Roman" w:eastAsia="Times New Roman" w:hAnsi="Times New Roman"/>
          <w:sz w:val="28"/>
          <w:szCs w:val="28"/>
          <w:lang w:eastAsia="ru-RU"/>
        </w:rPr>
        <w:t xml:space="preserve">. </w:t>
      </w:r>
      <w:r w:rsidR="003D12EF">
        <w:rPr>
          <w:rFonts w:ascii="Times New Roman" w:eastAsia="Times New Roman" w:hAnsi="Times New Roman"/>
          <w:sz w:val="28"/>
          <w:szCs w:val="28"/>
          <w:lang w:eastAsia="ru-RU"/>
        </w:rPr>
        <w:t>(</w:t>
      </w:r>
      <w:r w:rsidR="00B90B2B">
        <w:rPr>
          <w:rFonts w:ascii="Times New Roman" w:eastAsia="Times New Roman" w:hAnsi="Times New Roman"/>
          <w:sz w:val="28"/>
          <w:szCs w:val="28"/>
          <w:lang w:val="en-US" w:eastAsia="ru-RU"/>
        </w:rPr>
        <w:t>XXXX</w:t>
      </w:r>
      <w:bookmarkStart w:id="6" w:name="_GoBack"/>
      <w:bookmarkEnd w:id="6"/>
      <w:r w:rsidR="00115677">
        <w:rPr>
          <w:rFonts w:ascii="Times New Roman" w:eastAsia="Times New Roman" w:hAnsi="Times New Roman"/>
          <w:sz w:val="28"/>
          <w:szCs w:val="28"/>
          <w:lang w:eastAsia="ru-RU"/>
        </w:rPr>
        <w:t>грн</w:t>
      </w:r>
      <w:r w:rsidR="003D12EF">
        <w:rPr>
          <w:rFonts w:ascii="Times New Roman" w:eastAsia="Times New Roman" w:hAnsi="Times New Roman"/>
          <w:sz w:val="28"/>
          <w:szCs w:val="28"/>
          <w:lang w:eastAsia="ru-RU"/>
        </w:rPr>
        <w:t>).</w:t>
      </w:r>
    </w:p>
    <w:p w14:paraId="15073EF7" w14:textId="0DF49120" w:rsidR="00096491" w:rsidRPr="00223AD7" w:rsidRDefault="00096491" w:rsidP="00223AD7">
      <w:pPr>
        <w:pStyle w:val="a4"/>
        <w:tabs>
          <w:tab w:val="left" w:pos="0"/>
          <w:tab w:val="left" w:pos="142"/>
        </w:tabs>
        <w:spacing w:after="0" w:line="240" w:lineRule="auto"/>
        <w:ind w:left="0"/>
        <w:jc w:val="both"/>
        <w:rPr>
          <w:rFonts w:ascii="Times New Roman" w:eastAsia="Times New Roman" w:hAnsi="Times New Roman"/>
          <w:sz w:val="28"/>
          <w:szCs w:val="28"/>
          <w:lang w:eastAsia="ru-RU"/>
        </w:rPr>
      </w:pPr>
      <w:r w:rsidRPr="00223AD7">
        <w:rPr>
          <w:rFonts w:ascii="Times New Roman" w:hAnsi="Times New Roman"/>
          <w:bCs/>
          <w:color w:val="000000"/>
          <w:sz w:val="28"/>
          <w:szCs w:val="28"/>
          <w:lang w:eastAsia="ru-RU"/>
        </w:rPr>
        <w:t>2.</w:t>
      </w:r>
      <w:r w:rsidR="00D2755B">
        <w:rPr>
          <w:rFonts w:ascii="Times New Roman" w:hAnsi="Times New Roman"/>
          <w:bCs/>
          <w:color w:val="000000"/>
          <w:sz w:val="28"/>
          <w:szCs w:val="28"/>
          <w:lang w:eastAsia="ru-RU"/>
        </w:rPr>
        <w:t xml:space="preserve"> </w:t>
      </w:r>
      <w:r w:rsidRPr="00223AD7">
        <w:rPr>
          <w:rFonts w:ascii="Times New Roman" w:hAnsi="Times New Roman"/>
          <w:bCs/>
          <w:color w:val="000000"/>
          <w:sz w:val="28"/>
          <w:szCs w:val="28"/>
          <w:lang w:eastAsia="ru-RU"/>
        </w:rPr>
        <w:t>Комісії</w:t>
      </w:r>
      <w:r w:rsidRPr="00223AD7">
        <w:rPr>
          <w:rFonts w:ascii="Times New Roman" w:eastAsia="Times New Roman" w:hAnsi="Times New Roman"/>
          <w:sz w:val="28"/>
          <w:szCs w:val="28"/>
          <w:lang w:eastAsia="ru-RU"/>
        </w:rPr>
        <w:t xml:space="preserve"> </w:t>
      </w:r>
      <w:r w:rsidR="00A5178E" w:rsidRPr="00223AD7">
        <w:rPr>
          <w:rFonts w:ascii="Times New Roman" w:eastAsia="Times New Roman" w:hAnsi="Times New Roman"/>
          <w:sz w:val="28"/>
          <w:szCs w:val="28"/>
          <w:lang w:eastAsia="ru-RU"/>
        </w:rPr>
        <w:t>по</w:t>
      </w:r>
      <w:r w:rsidRPr="00223AD7">
        <w:rPr>
          <w:rFonts w:ascii="Times New Roman" w:eastAsia="Times New Roman" w:hAnsi="Times New Roman"/>
          <w:sz w:val="28"/>
          <w:szCs w:val="28"/>
          <w:lang w:eastAsia="ru-RU"/>
        </w:rPr>
        <w:t xml:space="preserve"> розгляду питань щодо </w:t>
      </w:r>
      <w:r w:rsidR="00540EDE" w:rsidRPr="00223AD7">
        <w:rPr>
          <w:rFonts w:ascii="Times New Roman" w:eastAsia="Times New Roman" w:hAnsi="Times New Roman"/>
          <w:bCs/>
          <w:sz w:val="28"/>
          <w:szCs w:val="28"/>
          <w:bdr w:val="none" w:sz="0" w:space="0" w:color="auto" w:frame="1"/>
          <w:lang w:eastAsia="ru-RU"/>
        </w:rPr>
        <w:t xml:space="preserve">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при Костянтинівській сільській раді </w:t>
      </w:r>
      <w:r w:rsidRPr="00223AD7">
        <w:rPr>
          <w:rFonts w:ascii="Times New Roman" w:eastAsia="Times New Roman" w:hAnsi="Times New Roman"/>
          <w:sz w:val="28"/>
          <w:szCs w:val="28"/>
          <w:lang w:eastAsia="ru-RU"/>
        </w:rPr>
        <w:t>завантажити дане рішення до Реєстру пошкодженого та знищеного майна протягом п'яти робочих днів з дня прийняття такого рішення.</w:t>
      </w:r>
    </w:p>
    <w:p w14:paraId="46890C23" w14:textId="1431CC1B" w:rsidR="00096491" w:rsidRPr="0018512E" w:rsidRDefault="00096491" w:rsidP="00FF5AAE">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3</w:t>
      </w:r>
      <w:r w:rsidRPr="00D3435C">
        <w:rPr>
          <w:rFonts w:ascii="Times New Roman" w:hAnsi="Times New Roman"/>
          <w:sz w:val="28"/>
          <w:szCs w:val="28"/>
        </w:rPr>
        <w:t>.</w:t>
      </w:r>
      <w:r w:rsidRPr="00D479AE">
        <w:rPr>
          <w:rFonts w:ascii="Times New Roman" w:eastAsia="Times New Roman" w:hAnsi="Times New Roman"/>
          <w:color w:val="000000"/>
          <w:sz w:val="28"/>
          <w:szCs w:val="28"/>
          <w:shd w:val="clear" w:color="auto" w:fill="FFFFFF"/>
          <w:lang w:eastAsia="ru-RU"/>
        </w:rPr>
        <w:t xml:space="preserve"> </w:t>
      </w:r>
      <w:bookmarkStart w:id="7" w:name="_Hlk196208534"/>
      <w:r w:rsidR="0018512E" w:rsidRPr="0018512E">
        <w:rPr>
          <w:rFonts w:ascii="Times New Roman" w:eastAsia="Times New Roman" w:hAnsi="Times New Roman"/>
          <w:sz w:val="28"/>
          <w:szCs w:val="28"/>
          <w:lang w:eastAsia="ru-RU"/>
        </w:rPr>
        <w:t xml:space="preserve">Контроль за виконанням цього рішення покласти на </w:t>
      </w:r>
      <w:r w:rsidR="0020079E">
        <w:rPr>
          <w:rFonts w:ascii="Times New Roman" w:eastAsia="Times New Roman" w:hAnsi="Times New Roman"/>
          <w:sz w:val="28"/>
          <w:szCs w:val="28"/>
          <w:lang w:eastAsia="ru-RU"/>
        </w:rPr>
        <w:t xml:space="preserve">першого </w:t>
      </w:r>
      <w:r w:rsidR="0018512E" w:rsidRPr="0018512E">
        <w:rPr>
          <w:rFonts w:ascii="Times New Roman" w:eastAsia="Times New Roman" w:hAnsi="Times New Roman"/>
          <w:sz w:val="28"/>
          <w:szCs w:val="28"/>
          <w:lang w:eastAsia="ru-RU"/>
        </w:rPr>
        <w:t xml:space="preserve">заступника сільського голови </w:t>
      </w:r>
      <w:r w:rsidR="0020079E">
        <w:rPr>
          <w:rFonts w:ascii="Times New Roman" w:eastAsia="Times New Roman" w:hAnsi="Times New Roman"/>
          <w:sz w:val="28"/>
          <w:szCs w:val="28"/>
          <w:lang w:eastAsia="ru-RU"/>
        </w:rPr>
        <w:t>Ніну РЕВТУ.</w:t>
      </w:r>
      <w:bookmarkEnd w:id="7"/>
    </w:p>
    <w:p w14:paraId="12A36E6A" w14:textId="77777777" w:rsidR="00096491" w:rsidRDefault="00096491" w:rsidP="00096491">
      <w:pPr>
        <w:spacing w:after="0" w:line="240" w:lineRule="auto"/>
        <w:ind w:right="-1"/>
        <w:jc w:val="both"/>
        <w:rPr>
          <w:rFonts w:ascii="Times New Roman" w:hAnsi="Times New Roman"/>
          <w:sz w:val="28"/>
          <w:szCs w:val="28"/>
        </w:rPr>
      </w:pPr>
    </w:p>
    <w:p w14:paraId="50BB0D76" w14:textId="77777777" w:rsidR="00BF6847" w:rsidRDefault="00BF6847" w:rsidP="00096491">
      <w:pPr>
        <w:spacing w:after="0" w:line="240" w:lineRule="auto"/>
        <w:rPr>
          <w:rFonts w:ascii="Times New Roman" w:hAnsi="Times New Roman"/>
          <w:sz w:val="28"/>
          <w:szCs w:val="28"/>
        </w:rPr>
      </w:pPr>
    </w:p>
    <w:p w14:paraId="7B650AE7" w14:textId="77777777" w:rsidR="00341A8C" w:rsidRDefault="00341A8C" w:rsidP="00096491">
      <w:pPr>
        <w:spacing w:after="0" w:line="240" w:lineRule="auto"/>
        <w:rPr>
          <w:rFonts w:ascii="Times New Roman" w:hAnsi="Times New Roman"/>
          <w:sz w:val="28"/>
          <w:szCs w:val="28"/>
        </w:rPr>
      </w:pPr>
    </w:p>
    <w:p w14:paraId="79D701A1" w14:textId="77777777" w:rsidR="00341A8C" w:rsidRDefault="00341A8C" w:rsidP="00096491">
      <w:pPr>
        <w:spacing w:after="0" w:line="240" w:lineRule="auto"/>
        <w:rPr>
          <w:rFonts w:ascii="Times New Roman" w:hAnsi="Times New Roman"/>
          <w:sz w:val="28"/>
          <w:szCs w:val="28"/>
        </w:rPr>
      </w:pPr>
    </w:p>
    <w:p w14:paraId="5A297C39" w14:textId="77777777" w:rsidR="00341A8C" w:rsidRDefault="00341A8C" w:rsidP="00096491">
      <w:pPr>
        <w:spacing w:after="0" w:line="240" w:lineRule="auto"/>
        <w:rPr>
          <w:rFonts w:ascii="Times New Roman" w:hAnsi="Times New Roman"/>
          <w:sz w:val="28"/>
          <w:szCs w:val="28"/>
        </w:rPr>
      </w:pPr>
    </w:p>
    <w:p w14:paraId="121EEB85" w14:textId="77777777" w:rsidR="00341A8C" w:rsidRDefault="00341A8C" w:rsidP="00096491">
      <w:pPr>
        <w:spacing w:after="0" w:line="240" w:lineRule="auto"/>
        <w:rPr>
          <w:rFonts w:ascii="Times New Roman" w:hAnsi="Times New Roman"/>
          <w:sz w:val="28"/>
          <w:szCs w:val="28"/>
        </w:rPr>
      </w:pPr>
    </w:p>
    <w:p w14:paraId="68E49A20" w14:textId="77777777" w:rsidR="00D75212" w:rsidRDefault="00D75212" w:rsidP="00096491">
      <w:pPr>
        <w:spacing w:after="0" w:line="240" w:lineRule="auto"/>
        <w:rPr>
          <w:rFonts w:ascii="Times New Roman" w:hAnsi="Times New Roman"/>
          <w:sz w:val="28"/>
          <w:szCs w:val="28"/>
        </w:rPr>
      </w:pPr>
    </w:p>
    <w:p w14:paraId="18EF027B" w14:textId="77777777" w:rsidR="00D75212" w:rsidRDefault="00D75212" w:rsidP="00096491">
      <w:pPr>
        <w:spacing w:after="0" w:line="240" w:lineRule="auto"/>
        <w:rPr>
          <w:rFonts w:ascii="Times New Roman" w:hAnsi="Times New Roman"/>
          <w:sz w:val="28"/>
          <w:szCs w:val="28"/>
        </w:rPr>
      </w:pPr>
    </w:p>
    <w:p w14:paraId="19E74A33" w14:textId="77777777" w:rsidR="00D75212" w:rsidRDefault="00D75212" w:rsidP="00096491">
      <w:pPr>
        <w:spacing w:after="0" w:line="240" w:lineRule="auto"/>
        <w:rPr>
          <w:rFonts w:ascii="Times New Roman" w:hAnsi="Times New Roman"/>
          <w:sz w:val="28"/>
          <w:szCs w:val="28"/>
        </w:rPr>
      </w:pPr>
    </w:p>
    <w:p w14:paraId="469C1470" w14:textId="77777777" w:rsidR="00D75212" w:rsidRDefault="00D75212" w:rsidP="00096491">
      <w:pPr>
        <w:spacing w:after="0" w:line="240" w:lineRule="auto"/>
        <w:rPr>
          <w:rFonts w:ascii="Times New Roman" w:hAnsi="Times New Roman"/>
          <w:sz w:val="28"/>
          <w:szCs w:val="28"/>
        </w:rPr>
      </w:pPr>
    </w:p>
    <w:p w14:paraId="01AB9932" w14:textId="77777777" w:rsidR="002C1637" w:rsidRDefault="002C1637" w:rsidP="00096491">
      <w:pPr>
        <w:spacing w:after="0" w:line="240" w:lineRule="auto"/>
        <w:rPr>
          <w:rFonts w:ascii="Times New Roman" w:hAnsi="Times New Roman"/>
          <w:sz w:val="28"/>
          <w:szCs w:val="28"/>
        </w:rPr>
      </w:pPr>
    </w:p>
    <w:p w14:paraId="1734F5F9" w14:textId="77777777" w:rsidR="002C1637" w:rsidRDefault="002C1637" w:rsidP="00096491">
      <w:pPr>
        <w:spacing w:after="0" w:line="240" w:lineRule="auto"/>
        <w:rPr>
          <w:rFonts w:ascii="Times New Roman" w:hAnsi="Times New Roman"/>
          <w:sz w:val="28"/>
          <w:szCs w:val="28"/>
        </w:rPr>
      </w:pPr>
    </w:p>
    <w:p w14:paraId="045D20D9" w14:textId="77777777" w:rsidR="002C1637" w:rsidRDefault="002C1637" w:rsidP="00096491">
      <w:pPr>
        <w:spacing w:after="0" w:line="240" w:lineRule="auto"/>
        <w:rPr>
          <w:rFonts w:ascii="Times New Roman" w:hAnsi="Times New Roman"/>
          <w:sz w:val="28"/>
          <w:szCs w:val="28"/>
        </w:rPr>
      </w:pPr>
    </w:p>
    <w:p w14:paraId="3E09B623" w14:textId="048F8CF3" w:rsidR="00096491" w:rsidRDefault="00096491" w:rsidP="00096491">
      <w:pPr>
        <w:spacing w:after="0" w:line="240" w:lineRule="auto"/>
        <w:rPr>
          <w:rFonts w:ascii="Times New Roman" w:hAnsi="Times New Roman"/>
          <w:sz w:val="28"/>
          <w:szCs w:val="28"/>
        </w:rPr>
      </w:pPr>
      <w:r w:rsidRPr="00CC512B">
        <w:rPr>
          <w:rFonts w:ascii="Times New Roman" w:hAnsi="Times New Roman"/>
          <w:sz w:val="28"/>
          <w:szCs w:val="28"/>
        </w:rPr>
        <w:t>Сільський голова</w:t>
      </w:r>
      <w:r w:rsidRPr="00CC512B">
        <w:rPr>
          <w:rFonts w:ascii="Times New Roman" w:hAnsi="Times New Roman"/>
          <w:sz w:val="28"/>
          <w:szCs w:val="28"/>
        </w:rPr>
        <w:tab/>
      </w:r>
      <w:r w:rsidRPr="00CC512B">
        <w:rPr>
          <w:rFonts w:ascii="Times New Roman" w:hAnsi="Times New Roman"/>
          <w:sz w:val="28"/>
          <w:szCs w:val="28"/>
        </w:rPr>
        <w:tab/>
      </w:r>
      <w:r w:rsidR="00636C30">
        <w:rPr>
          <w:rFonts w:ascii="Times New Roman" w:hAnsi="Times New Roman"/>
          <w:sz w:val="28"/>
          <w:szCs w:val="28"/>
        </w:rPr>
        <w:t xml:space="preserve">   </w:t>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00636C30">
        <w:rPr>
          <w:rFonts w:ascii="Times New Roman" w:hAnsi="Times New Roman"/>
          <w:sz w:val="28"/>
          <w:szCs w:val="28"/>
        </w:rPr>
        <w:t xml:space="preserve">   </w:t>
      </w:r>
      <w:r w:rsidR="00260E08">
        <w:rPr>
          <w:rFonts w:ascii="Times New Roman" w:hAnsi="Times New Roman"/>
          <w:sz w:val="28"/>
          <w:szCs w:val="28"/>
        </w:rPr>
        <w:t xml:space="preserve">   </w:t>
      </w:r>
      <w:r w:rsidR="00636C30">
        <w:rPr>
          <w:rFonts w:ascii="Times New Roman" w:hAnsi="Times New Roman"/>
          <w:sz w:val="28"/>
          <w:szCs w:val="28"/>
        </w:rPr>
        <w:t xml:space="preserve">    </w:t>
      </w:r>
      <w:r w:rsidRPr="00CC512B">
        <w:rPr>
          <w:rFonts w:ascii="Times New Roman" w:hAnsi="Times New Roman"/>
          <w:sz w:val="28"/>
          <w:szCs w:val="28"/>
        </w:rPr>
        <w:t>Антон ПАЄНТКО</w:t>
      </w:r>
    </w:p>
    <w:p w14:paraId="0F518FD3" w14:textId="77777777" w:rsidR="00FE18D2" w:rsidRDefault="00FE18D2" w:rsidP="00096491">
      <w:pPr>
        <w:spacing w:after="0" w:line="240" w:lineRule="auto"/>
        <w:rPr>
          <w:rFonts w:ascii="Times New Roman" w:hAnsi="Times New Roman"/>
          <w:sz w:val="28"/>
          <w:szCs w:val="28"/>
        </w:rPr>
      </w:pPr>
    </w:p>
    <w:p w14:paraId="1685C83C" w14:textId="55073FCE" w:rsidR="00FE18D2" w:rsidRDefault="00FE18D2" w:rsidP="00096491">
      <w:pPr>
        <w:spacing w:after="0" w:line="240" w:lineRule="auto"/>
        <w:rPr>
          <w:rFonts w:ascii="Times New Roman" w:hAnsi="Times New Roman"/>
          <w:sz w:val="28"/>
          <w:szCs w:val="28"/>
        </w:rPr>
      </w:pPr>
    </w:p>
    <w:p w14:paraId="3A2F03CA" w14:textId="77777777" w:rsidR="003F539D" w:rsidRDefault="003F539D" w:rsidP="00096491">
      <w:pPr>
        <w:spacing w:after="0" w:line="240" w:lineRule="auto"/>
        <w:rPr>
          <w:rFonts w:ascii="Times New Roman" w:hAnsi="Times New Roman"/>
          <w:sz w:val="28"/>
          <w:szCs w:val="28"/>
        </w:rPr>
      </w:pPr>
    </w:p>
    <w:p w14:paraId="01435CD7" w14:textId="77777777" w:rsidR="003F539D" w:rsidRDefault="003F539D" w:rsidP="00096491">
      <w:pPr>
        <w:spacing w:after="0" w:line="240" w:lineRule="auto"/>
        <w:rPr>
          <w:rFonts w:ascii="Times New Roman" w:hAnsi="Times New Roman"/>
          <w:sz w:val="28"/>
          <w:szCs w:val="28"/>
        </w:rPr>
      </w:pPr>
    </w:p>
    <w:p w14:paraId="0250DEDE" w14:textId="77777777" w:rsidR="003F539D" w:rsidRDefault="003F539D" w:rsidP="00096491">
      <w:pPr>
        <w:spacing w:after="0" w:line="240" w:lineRule="auto"/>
        <w:rPr>
          <w:rFonts w:ascii="Times New Roman" w:hAnsi="Times New Roman"/>
          <w:sz w:val="28"/>
          <w:szCs w:val="28"/>
        </w:rPr>
      </w:pPr>
    </w:p>
    <w:p w14:paraId="731D48B3" w14:textId="77777777" w:rsidR="003F539D" w:rsidRDefault="003F539D" w:rsidP="00096491">
      <w:pPr>
        <w:spacing w:after="0" w:line="240" w:lineRule="auto"/>
        <w:rPr>
          <w:rFonts w:ascii="Times New Roman" w:hAnsi="Times New Roman"/>
          <w:sz w:val="28"/>
          <w:szCs w:val="28"/>
        </w:rPr>
      </w:pPr>
    </w:p>
    <w:p w14:paraId="194160FA" w14:textId="77777777" w:rsidR="003F539D" w:rsidRDefault="003F539D" w:rsidP="00096491">
      <w:pPr>
        <w:spacing w:after="0" w:line="240" w:lineRule="auto"/>
        <w:rPr>
          <w:rFonts w:ascii="Times New Roman" w:hAnsi="Times New Roman"/>
          <w:sz w:val="28"/>
          <w:szCs w:val="28"/>
        </w:rPr>
      </w:pPr>
    </w:p>
    <w:p w14:paraId="297C57DB" w14:textId="77777777" w:rsidR="003F539D" w:rsidRDefault="003F539D" w:rsidP="00096491">
      <w:pPr>
        <w:spacing w:after="0" w:line="240" w:lineRule="auto"/>
        <w:rPr>
          <w:rFonts w:ascii="Times New Roman" w:hAnsi="Times New Roman"/>
          <w:sz w:val="28"/>
          <w:szCs w:val="28"/>
        </w:rPr>
      </w:pPr>
    </w:p>
    <w:p w14:paraId="0949D03B" w14:textId="77777777" w:rsidR="003F539D" w:rsidRDefault="003F539D" w:rsidP="00096491">
      <w:pPr>
        <w:spacing w:after="0" w:line="240" w:lineRule="auto"/>
        <w:rPr>
          <w:rFonts w:ascii="Times New Roman" w:hAnsi="Times New Roman"/>
          <w:sz w:val="28"/>
          <w:szCs w:val="28"/>
        </w:rPr>
      </w:pPr>
    </w:p>
    <w:p w14:paraId="4B5B3E29" w14:textId="77777777" w:rsidR="00AB750A" w:rsidRDefault="00AB750A" w:rsidP="00096491">
      <w:pPr>
        <w:spacing w:after="0" w:line="240" w:lineRule="auto"/>
        <w:rPr>
          <w:rFonts w:ascii="Times New Roman" w:hAnsi="Times New Roman"/>
          <w:sz w:val="28"/>
          <w:szCs w:val="28"/>
        </w:rPr>
      </w:pPr>
    </w:p>
    <w:p w14:paraId="0A0ACA8B" w14:textId="77777777" w:rsidR="00AB750A" w:rsidRDefault="00AB750A" w:rsidP="00096491">
      <w:pPr>
        <w:spacing w:after="0" w:line="240" w:lineRule="auto"/>
        <w:rPr>
          <w:rFonts w:ascii="Times New Roman" w:hAnsi="Times New Roman"/>
          <w:sz w:val="28"/>
          <w:szCs w:val="28"/>
        </w:rPr>
      </w:pPr>
    </w:p>
    <w:p w14:paraId="1F451FD6" w14:textId="77777777" w:rsidR="003F539D" w:rsidRDefault="003F539D" w:rsidP="00096491">
      <w:pPr>
        <w:spacing w:after="0" w:line="240" w:lineRule="auto"/>
        <w:rPr>
          <w:rFonts w:ascii="Times New Roman" w:hAnsi="Times New Roman"/>
          <w:sz w:val="28"/>
          <w:szCs w:val="28"/>
        </w:rPr>
      </w:pPr>
    </w:p>
    <w:p w14:paraId="2DEAA41D" w14:textId="77777777" w:rsidR="00030956" w:rsidRDefault="00854A50" w:rsidP="00854A50">
      <w:pPr>
        <w:widowControl w:val="0"/>
        <w:spacing w:after="0" w:line="240" w:lineRule="auto"/>
        <w:ind w:firstLine="709"/>
        <w:jc w:val="center"/>
        <w:rPr>
          <w:rFonts w:ascii="Times New Roman" w:eastAsia="Times New Roman" w:hAnsi="Times New Roman"/>
          <w:bCs/>
          <w:sz w:val="24"/>
          <w:szCs w:val="24"/>
          <w:bdr w:val="none" w:sz="0" w:space="0" w:color="auto" w:frame="1"/>
          <w:lang w:eastAsia="ru-RU"/>
        </w:rPr>
      </w:pPr>
      <w:r w:rsidRPr="00854A50">
        <w:rPr>
          <w:rFonts w:ascii="Times New Roman" w:eastAsia="Times New Roman" w:hAnsi="Times New Roman"/>
          <w:bCs/>
          <w:sz w:val="24"/>
          <w:szCs w:val="24"/>
          <w:bdr w:val="none" w:sz="0" w:space="0" w:color="auto" w:frame="1"/>
          <w:lang w:eastAsia="ru-RU"/>
        </w:rPr>
        <w:t xml:space="preserve">                                              </w:t>
      </w:r>
    </w:p>
    <w:sectPr w:rsidR="00030956" w:rsidSect="009502DA">
      <w:pgSz w:w="11906" w:h="16838" w:code="9"/>
      <w:pgMar w:top="993"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9374C"/>
    <w:multiLevelType w:val="hybridMultilevel"/>
    <w:tmpl w:val="D93A2334"/>
    <w:lvl w:ilvl="0" w:tplc="BD68D848">
      <w:start w:val="3"/>
      <w:numFmt w:val="decimal"/>
      <w:lvlText w:val="%1."/>
      <w:lvlJc w:val="left"/>
      <w:pPr>
        <w:ind w:left="720" w:hanging="360"/>
      </w:pPr>
      <w:rPr>
        <w:rFonts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A3934A5"/>
    <w:multiLevelType w:val="multilevel"/>
    <w:tmpl w:val="9E161E74"/>
    <w:lvl w:ilvl="0">
      <w:start w:val="1"/>
      <w:numFmt w:val="decimal"/>
      <w:lvlText w:val="%1."/>
      <w:lvlJc w:val="left"/>
      <w:pPr>
        <w:ind w:left="450" w:hanging="450"/>
      </w:pPr>
      <w:rPr>
        <w:rFonts w:hint="default"/>
      </w:rPr>
    </w:lvl>
    <w:lvl w:ilvl="1">
      <w:start w:val="1"/>
      <w:numFmt w:val="decimal"/>
      <w:lvlText w:val="%1.%2."/>
      <w:lvlJc w:val="left"/>
      <w:pPr>
        <w:ind w:left="568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5B314338"/>
    <w:multiLevelType w:val="hybridMultilevel"/>
    <w:tmpl w:val="7DEA11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C1C21A6"/>
    <w:multiLevelType w:val="hybridMultilevel"/>
    <w:tmpl w:val="16D8D3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491"/>
    <w:rsid w:val="00017807"/>
    <w:rsid w:val="00030956"/>
    <w:rsid w:val="00037AAF"/>
    <w:rsid w:val="00046BF1"/>
    <w:rsid w:val="0005412E"/>
    <w:rsid w:val="00071A11"/>
    <w:rsid w:val="00096491"/>
    <w:rsid w:val="000A1BFA"/>
    <w:rsid w:val="000A3A3D"/>
    <w:rsid w:val="000B1DAC"/>
    <w:rsid w:val="00103856"/>
    <w:rsid w:val="00103A84"/>
    <w:rsid w:val="001101C3"/>
    <w:rsid w:val="00111E9D"/>
    <w:rsid w:val="00115677"/>
    <w:rsid w:val="0011598D"/>
    <w:rsid w:val="00116EE9"/>
    <w:rsid w:val="00123A5D"/>
    <w:rsid w:val="00134864"/>
    <w:rsid w:val="00135C5B"/>
    <w:rsid w:val="00137F2D"/>
    <w:rsid w:val="00140B6B"/>
    <w:rsid w:val="00145634"/>
    <w:rsid w:val="00151B3F"/>
    <w:rsid w:val="001662E9"/>
    <w:rsid w:val="0017439C"/>
    <w:rsid w:val="0018512E"/>
    <w:rsid w:val="00194848"/>
    <w:rsid w:val="001A3803"/>
    <w:rsid w:val="001A681C"/>
    <w:rsid w:val="001B21B8"/>
    <w:rsid w:val="001B6E91"/>
    <w:rsid w:val="001D29C7"/>
    <w:rsid w:val="001D6FD5"/>
    <w:rsid w:val="001F3193"/>
    <w:rsid w:val="001F31FA"/>
    <w:rsid w:val="0020079E"/>
    <w:rsid w:val="00204141"/>
    <w:rsid w:val="00221D4A"/>
    <w:rsid w:val="00223AD7"/>
    <w:rsid w:val="00232D25"/>
    <w:rsid w:val="0024116D"/>
    <w:rsid w:val="00260E08"/>
    <w:rsid w:val="002675B7"/>
    <w:rsid w:val="00290600"/>
    <w:rsid w:val="002C1637"/>
    <w:rsid w:val="002D52CD"/>
    <w:rsid w:val="002E7164"/>
    <w:rsid w:val="00311D5D"/>
    <w:rsid w:val="00336E0A"/>
    <w:rsid w:val="00341A8C"/>
    <w:rsid w:val="00356DBA"/>
    <w:rsid w:val="00380568"/>
    <w:rsid w:val="00380AA7"/>
    <w:rsid w:val="00382427"/>
    <w:rsid w:val="00385497"/>
    <w:rsid w:val="00390659"/>
    <w:rsid w:val="00396833"/>
    <w:rsid w:val="003A60AA"/>
    <w:rsid w:val="003D12EF"/>
    <w:rsid w:val="003E6ACE"/>
    <w:rsid w:val="003E7637"/>
    <w:rsid w:val="003E782E"/>
    <w:rsid w:val="003F1BAD"/>
    <w:rsid w:val="003F539D"/>
    <w:rsid w:val="00416DEA"/>
    <w:rsid w:val="00420D69"/>
    <w:rsid w:val="00426744"/>
    <w:rsid w:val="00427AA8"/>
    <w:rsid w:val="00430E0B"/>
    <w:rsid w:val="00454F77"/>
    <w:rsid w:val="00465488"/>
    <w:rsid w:val="0048267C"/>
    <w:rsid w:val="00486952"/>
    <w:rsid w:val="00487846"/>
    <w:rsid w:val="00492A9D"/>
    <w:rsid w:val="004F1258"/>
    <w:rsid w:val="004F6CD6"/>
    <w:rsid w:val="005056B8"/>
    <w:rsid w:val="00515B0F"/>
    <w:rsid w:val="00521C41"/>
    <w:rsid w:val="00524857"/>
    <w:rsid w:val="00532BAD"/>
    <w:rsid w:val="00540EDE"/>
    <w:rsid w:val="005455AC"/>
    <w:rsid w:val="005461A4"/>
    <w:rsid w:val="00546A02"/>
    <w:rsid w:val="0055275A"/>
    <w:rsid w:val="00576F46"/>
    <w:rsid w:val="005A3D81"/>
    <w:rsid w:val="005C6C67"/>
    <w:rsid w:val="005D77DB"/>
    <w:rsid w:val="00600DF5"/>
    <w:rsid w:val="00635C8C"/>
    <w:rsid w:val="00636C30"/>
    <w:rsid w:val="00640F2B"/>
    <w:rsid w:val="00650C04"/>
    <w:rsid w:val="006556EE"/>
    <w:rsid w:val="00663215"/>
    <w:rsid w:val="00675205"/>
    <w:rsid w:val="00681738"/>
    <w:rsid w:val="00682329"/>
    <w:rsid w:val="00685A8F"/>
    <w:rsid w:val="00694228"/>
    <w:rsid w:val="006A5FBE"/>
    <w:rsid w:val="006C0B77"/>
    <w:rsid w:val="006F079A"/>
    <w:rsid w:val="00716B70"/>
    <w:rsid w:val="0072171E"/>
    <w:rsid w:val="00721D63"/>
    <w:rsid w:val="00773E76"/>
    <w:rsid w:val="007746BA"/>
    <w:rsid w:val="007775B8"/>
    <w:rsid w:val="00793270"/>
    <w:rsid w:val="0079469D"/>
    <w:rsid w:val="007A4FE6"/>
    <w:rsid w:val="007A79EF"/>
    <w:rsid w:val="007C2050"/>
    <w:rsid w:val="007C270F"/>
    <w:rsid w:val="007D4F3F"/>
    <w:rsid w:val="007D672B"/>
    <w:rsid w:val="007E2993"/>
    <w:rsid w:val="007F2785"/>
    <w:rsid w:val="007F55F0"/>
    <w:rsid w:val="008242FF"/>
    <w:rsid w:val="00841096"/>
    <w:rsid w:val="00854A50"/>
    <w:rsid w:val="00865AAB"/>
    <w:rsid w:val="00870751"/>
    <w:rsid w:val="008832CC"/>
    <w:rsid w:val="00890A68"/>
    <w:rsid w:val="00895A7E"/>
    <w:rsid w:val="008A1ADF"/>
    <w:rsid w:val="008D4D11"/>
    <w:rsid w:val="008E46DD"/>
    <w:rsid w:val="008F3224"/>
    <w:rsid w:val="008F39C9"/>
    <w:rsid w:val="008F3B7A"/>
    <w:rsid w:val="0092057A"/>
    <w:rsid w:val="00922AC4"/>
    <w:rsid w:val="00922C48"/>
    <w:rsid w:val="00923AB3"/>
    <w:rsid w:val="00926202"/>
    <w:rsid w:val="00932882"/>
    <w:rsid w:val="00941D0C"/>
    <w:rsid w:val="009502DA"/>
    <w:rsid w:val="00963DBE"/>
    <w:rsid w:val="00976938"/>
    <w:rsid w:val="00977CE6"/>
    <w:rsid w:val="00984F07"/>
    <w:rsid w:val="00985DCD"/>
    <w:rsid w:val="009A5107"/>
    <w:rsid w:val="009B787C"/>
    <w:rsid w:val="009C6539"/>
    <w:rsid w:val="009D254F"/>
    <w:rsid w:val="009F3880"/>
    <w:rsid w:val="009F50C1"/>
    <w:rsid w:val="00A13664"/>
    <w:rsid w:val="00A271A3"/>
    <w:rsid w:val="00A40675"/>
    <w:rsid w:val="00A4719D"/>
    <w:rsid w:val="00A5178E"/>
    <w:rsid w:val="00A538CE"/>
    <w:rsid w:val="00A73E23"/>
    <w:rsid w:val="00A75E88"/>
    <w:rsid w:val="00A803DC"/>
    <w:rsid w:val="00A875C7"/>
    <w:rsid w:val="00AA5AE0"/>
    <w:rsid w:val="00AB750A"/>
    <w:rsid w:val="00AD4B92"/>
    <w:rsid w:val="00B05954"/>
    <w:rsid w:val="00B55E65"/>
    <w:rsid w:val="00B6726D"/>
    <w:rsid w:val="00B71A4A"/>
    <w:rsid w:val="00B733DB"/>
    <w:rsid w:val="00B74BE0"/>
    <w:rsid w:val="00B83BF7"/>
    <w:rsid w:val="00B90B2B"/>
    <w:rsid w:val="00B915B7"/>
    <w:rsid w:val="00BA278A"/>
    <w:rsid w:val="00BB68C4"/>
    <w:rsid w:val="00BD7353"/>
    <w:rsid w:val="00BE39C0"/>
    <w:rsid w:val="00BF26BE"/>
    <w:rsid w:val="00BF6847"/>
    <w:rsid w:val="00BF7D24"/>
    <w:rsid w:val="00BF7DFD"/>
    <w:rsid w:val="00C25A22"/>
    <w:rsid w:val="00C33830"/>
    <w:rsid w:val="00C43E58"/>
    <w:rsid w:val="00C4514D"/>
    <w:rsid w:val="00C53F22"/>
    <w:rsid w:val="00C71F43"/>
    <w:rsid w:val="00CB105A"/>
    <w:rsid w:val="00CD245F"/>
    <w:rsid w:val="00CE163F"/>
    <w:rsid w:val="00CE18F3"/>
    <w:rsid w:val="00CF765D"/>
    <w:rsid w:val="00D00EC3"/>
    <w:rsid w:val="00D01B26"/>
    <w:rsid w:val="00D06C44"/>
    <w:rsid w:val="00D2755B"/>
    <w:rsid w:val="00D47D24"/>
    <w:rsid w:val="00D63BE4"/>
    <w:rsid w:val="00D65C0B"/>
    <w:rsid w:val="00D75212"/>
    <w:rsid w:val="00D832B7"/>
    <w:rsid w:val="00DC76FB"/>
    <w:rsid w:val="00DD0A53"/>
    <w:rsid w:val="00DE2CB4"/>
    <w:rsid w:val="00E01674"/>
    <w:rsid w:val="00E279CE"/>
    <w:rsid w:val="00E3675A"/>
    <w:rsid w:val="00E50D27"/>
    <w:rsid w:val="00E63F86"/>
    <w:rsid w:val="00E64257"/>
    <w:rsid w:val="00E85646"/>
    <w:rsid w:val="00E916B5"/>
    <w:rsid w:val="00E92449"/>
    <w:rsid w:val="00E96415"/>
    <w:rsid w:val="00EA59DF"/>
    <w:rsid w:val="00ED6E89"/>
    <w:rsid w:val="00EE16A5"/>
    <w:rsid w:val="00EE4070"/>
    <w:rsid w:val="00EF3077"/>
    <w:rsid w:val="00F00E70"/>
    <w:rsid w:val="00F04932"/>
    <w:rsid w:val="00F1129C"/>
    <w:rsid w:val="00F12C76"/>
    <w:rsid w:val="00F23BE5"/>
    <w:rsid w:val="00F4358D"/>
    <w:rsid w:val="00F45007"/>
    <w:rsid w:val="00F50DA2"/>
    <w:rsid w:val="00F53526"/>
    <w:rsid w:val="00F834FC"/>
    <w:rsid w:val="00FA0A92"/>
    <w:rsid w:val="00FB455F"/>
    <w:rsid w:val="00FB4A0A"/>
    <w:rsid w:val="00FB55EA"/>
    <w:rsid w:val="00FC3AB3"/>
    <w:rsid w:val="00FE18D2"/>
    <w:rsid w:val="00FE70E8"/>
    <w:rsid w:val="00FF5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BAAE"/>
  <w15:chartTrackingRefBased/>
  <w15:docId w15:val="{4CFBE4E9-B0E4-409E-8EED-25053B0A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6491"/>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96491"/>
    <w:pPr>
      <w:spacing w:after="0" w:line="240" w:lineRule="auto"/>
    </w:pPr>
    <w:rPr>
      <w:rFonts w:ascii="Calibri" w:eastAsia="Calibri" w:hAnsi="Calibri" w:cs="Times New Roman"/>
      <w:lang w:val="uk-UA"/>
    </w:rPr>
  </w:style>
  <w:style w:type="paragraph" w:styleId="a4">
    <w:name w:val="List Paragraph"/>
    <w:basedOn w:val="a"/>
    <w:uiPriority w:val="34"/>
    <w:qFormat/>
    <w:rsid w:val="003E6ACE"/>
    <w:pPr>
      <w:ind w:left="720"/>
      <w:contextualSpacing/>
    </w:pPr>
  </w:style>
  <w:style w:type="table" w:styleId="a5">
    <w:name w:val="Table Grid"/>
    <w:basedOn w:val="a1"/>
    <w:uiPriority w:val="39"/>
    <w:rsid w:val="003F5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02262">
      <w:bodyDiv w:val="1"/>
      <w:marLeft w:val="0"/>
      <w:marRight w:val="0"/>
      <w:marTop w:val="0"/>
      <w:marBottom w:val="0"/>
      <w:divBdr>
        <w:top w:val="none" w:sz="0" w:space="0" w:color="auto"/>
        <w:left w:val="none" w:sz="0" w:space="0" w:color="auto"/>
        <w:bottom w:val="none" w:sz="0" w:space="0" w:color="auto"/>
        <w:right w:val="none" w:sz="0" w:space="0" w:color="auto"/>
      </w:divBdr>
    </w:div>
    <w:div w:id="133987567">
      <w:bodyDiv w:val="1"/>
      <w:marLeft w:val="0"/>
      <w:marRight w:val="0"/>
      <w:marTop w:val="0"/>
      <w:marBottom w:val="0"/>
      <w:divBdr>
        <w:top w:val="none" w:sz="0" w:space="0" w:color="auto"/>
        <w:left w:val="none" w:sz="0" w:space="0" w:color="auto"/>
        <w:bottom w:val="none" w:sz="0" w:space="0" w:color="auto"/>
        <w:right w:val="none" w:sz="0" w:space="0" w:color="auto"/>
      </w:divBdr>
    </w:div>
    <w:div w:id="968632394">
      <w:bodyDiv w:val="1"/>
      <w:marLeft w:val="0"/>
      <w:marRight w:val="0"/>
      <w:marTop w:val="0"/>
      <w:marBottom w:val="0"/>
      <w:divBdr>
        <w:top w:val="none" w:sz="0" w:space="0" w:color="auto"/>
        <w:left w:val="none" w:sz="0" w:space="0" w:color="auto"/>
        <w:bottom w:val="none" w:sz="0" w:space="0" w:color="auto"/>
        <w:right w:val="none" w:sz="0" w:space="0" w:color="auto"/>
      </w:divBdr>
    </w:div>
    <w:div w:id="1378700528">
      <w:bodyDiv w:val="1"/>
      <w:marLeft w:val="0"/>
      <w:marRight w:val="0"/>
      <w:marTop w:val="0"/>
      <w:marBottom w:val="0"/>
      <w:divBdr>
        <w:top w:val="none" w:sz="0" w:space="0" w:color="auto"/>
        <w:left w:val="none" w:sz="0" w:space="0" w:color="auto"/>
        <w:bottom w:val="none" w:sz="0" w:space="0" w:color="auto"/>
        <w:right w:val="none" w:sz="0" w:space="0" w:color="auto"/>
      </w:divBdr>
      <w:divsChild>
        <w:div w:id="1064640836">
          <w:marLeft w:val="0"/>
          <w:marRight w:val="0"/>
          <w:marTop w:val="0"/>
          <w:marBottom w:val="150"/>
          <w:divBdr>
            <w:top w:val="none" w:sz="0" w:space="0" w:color="auto"/>
            <w:left w:val="none" w:sz="0" w:space="0" w:color="auto"/>
            <w:bottom w:val="none" w:sz="0" w:space="0" w:color="auto"/>
            <w:right w:val="none" w:sz="0" w:space="0" w:color="auto"/>
          </w:divBdr>
        </w:div>
      </w:divsChild>
    </w:div>
    <w:div w:id="169273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435</Words>
  <Characters>2485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20</cp:revision>
  <cp:lastPrinted>2025-04-22T07:55:00Z</cp:lastPrinted>
  <dcterms:created xsi:type="dcterms:W3CDTF">2026-07-07T06:46:00Z</dcterms:created>
  <dcterms:modified xsi:type="dcterms:W3CDTF">2026-10-13T07:00:00Z</dcterms:modified>
</cp:coreProperties>
</file>