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1B" w:rsidRDefault="00565E1B" w:rsidP="00565E1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565E1B" w:rsidRDefault="00565E1B" w:rsidP="00565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</w:t>
      </w:r>
      <w:r w:rsidR="005661F8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управління соціальної та</w:t>
      </w:r>
    </w:p>
    <w:p w:rsidR="00565E1B" w:rsidRDefault="00565E1B" w:rsidP="00565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565E1B" w:rsidRDefault="00565E1B" w:rsidP="00565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                                   </w:t>
      </w:r>
    </w:p>
    <w:p w:rsidR="00565E1B" w:rsidRDefault="00565E1B" w:rsidP="00565E1B">
      <w:pPr>
        <w:widowControl w:val="0"/>
        <w:tabs>
          <w:tab w:val="left" w:pos="11160"/>
        </w:tabs>
        <w:autoSpaceDE w:val="0"/>
        <w:autoSpaceDN w:val="0"/>
        <w:adjustRightInd w:val="0"/>
        <w:ind w:left="4955" w:right="180"/>
        <w:jc w:val="center"/>
        <w:rPr>
          <w:rFonts w:ascii="Bookman Old Style" w:hAnsi="Bookman Old Style" w:cs="Bookman Old Style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28571B">
        <w:rPr>
          <w:bCs/>
          <w:sz w:val="28"/>
          <w:szCs w:val="28"/>
        </w:rPr>
        <w:t xml:space="preserve">                             01 січня 2026 року № 1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 xml:space="preserve">ІНФОРМАЦІЙНА КАРТКА </w:t>
      </w:r>
    </w:p>
    <w:p w:rsidR="00565E1B" w:rsidRPr="002B535A" w:rsidRDefault="00321C88" w:rsidP="002B535A">
      <w:pPr>
        <w:widowControl w:val="0"/>
        <w:autoSpaceDE w:val="0"/>
        <w:autoSpaceDN w:val="0"/>
        <w:adjustRightInd w:val="0"/>
        <w:spacing w:line="305" w:lineRule="exact"/>
        <w:ind w:left="3848" w:right="3943"/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390525</wp:posOffset>
                </wp:positionV>
                <wp:extent cx="6000750" cy="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T0" fmla="*/ 0 w 9450"/>
                            <a:gd name="T1" fmla="*/ 9450 w 94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3pt,30.75pt,667.8pt,30.75pt" coordsize="9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" o:allowincell="f" filled="f" strokecolor="#0c0c0c" strokeweight=".54pt">
                <v:path arrowok="t" o:connecttype="custom" o:connectlocs="0,0;6000750,0" o:connectangles="0,0"/>
                <w10:wrap anchorx="page"/>
              </v:polyline>
            </w:pict>
          </mc:Fallback>
        </mc:AlternateContent>
      </w:r>
      <w:r w:rsidR="00D34B05">
        <w:rPr>
          <w:b/>
          <w:bCs/>
          <w:color w:val="0C0C0C"/>
          <w:position w:val="-1"/>
          <w:sz w:val="27"/>
          <w:szCs w:val="27"/>
        </w:rPr>
        <w:t>Видача посвідчення особи з інвалідністю внаслідок війни</w:t>
      </w:r>
    </w:p>
    <w:p w:rsidR="00D34B05" w:rsidRPr="00565E1B" w:rsidRDefault="00D34B05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 w:rsidRPr="00565E1B">
        <w:rPr>
          <w:b/>
          <w:sz w:val="28"/>
          <w:szCs w:val="28"/>
        </w:rPr>
        <w:t xml:space="preserve">                               </w:t>
      </w:r>
      <w:r w:rsidR="00565E1B" w:rsidRPr="00565E1B">
        <w:rPr>
          <w:b/>
          <w:sz w:val="28"/>
          <w:szCs w:val="28"/>
        </w:rPr>
        <w:t>Управління соціальної та ветеранської політики Рівненської районної державної адміністрації</w:t>
      </w:r>
      <w:r w:rsidRPr="00565E1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34B05" w:rsidRPr="00565E1B" w:rsidRDefault="00565E1B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</w:t>
      </w:r>
      <w:r w:rsidR="00D34B05" w:rsidRPr="00565E1B"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D34B05" w:rsidRPr="00565E1B" w:rsidRDefault="00D34B05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5665"/>
        <w:gridCol w:w="8363"/>
      </w:tblGrid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897A6E" w:rsidTr="00897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 w:rsidRPr="00565E1B">
              <w:rPr>
                <w:color w:val="0C0C0C"/>
              </w:rPr>
              <w:t>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565E1B">
              <w:rPr>
                <w:color w:val="0C0C0C"/>
                <w:sz w:val="28"/>
                <w:szCs w:val="28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9F6020" w:rsidRDefault="00897A6E" w:rsidP="002A274E">
            <w:pPr>
              <w:suppressAutoHyphens/>
              <w:autoSpaceDN w:val="0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897A6E" w:rsidRPr="0049740D" w:rsidRDefault="00897A6E" w:rsidP="002A274E">
            <w:pPr>
              <w:rPr>
                <w:i/>
              </w:rPr>
            </w:pPr>
          </w:p>
        </w:tc>
      </w:tr>
      <w:tr w:rsidR="00897A6E" w:rsidTr="00897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3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 w:rsidRPr="00565E1B">
              <w:rPr>
                <w:color w:val="0C0C0C"/>
              </w:rPr>
              <w:t>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565E1B">
              <w:rPr>
                <w:color w:val="0C0C0C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до 20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97A6E" w:rsidRPr="00225BB6" w:rsidRDefault="00897A6E" w:rsidP="002A274E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вихідні</w:t>
            </w:r>
          </w:p>
          <w:p w:rsidR="00897A6E" w:rsidRPr="0049740D" w:rsidRDefault="00897A6E" w:rsidP="002A274E">
            <w:pPr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897A6E" w:rsidTr="00897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 w:rsidRPr="00565E1B">
              <w:rPr>
                <w:color w:val="0C0C0C"/>
              </w:rPr>
              <w:t>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565E1B">
              <w:rPr>
                <w:color w:val="0C0C0C"/>
                <w:sz w:val="28"/>
                <w:szCs w:val="28"/>
              </w:rPr>
              <w:t>Телефон, адреса електронної пошти та 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B40A76" w:rsidRDefault="00897A6E" w:rsidP="002A274E">
            <w:pPr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тел. (036-2) 26-68-47, факс (036-2) 26-68-47</w:t>
            </w:r>
          </w:p>
          <w:p w:rsidR="00897A6E" w:rsidRPr="003D512D" w:rsidRDefault="00897A6E" w:rsidP="002A27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usvp5616@rv.gov.ua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</w:rPr>
              <w:t>;</w:t>
            </w:r>
            <w:r w:rsidRPr="003D512D">
              <w:rPr>
                <w:color w:val="000000"/>
                <w:sz w:val="20"/>
                <w:szCs w:val="20"/>
              </w:rPr>
              <w:t xml:space="preserve"> 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897A6E" w:rsidRPr="0049740D" w:rsidRDefault="00897A6E" w:rsidP="002A274E">
            <w:pPr>
              <w:rPr>
                <w:i/>
              </w:rPr>
            </w:pPr>
          </w:p>
        </w:tc>
      </w:tr>
      <w:tr w:rsidR="00897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Default="00897A6E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897A6E" w:rsidRPr="00565E1B" w:rsidTr="00565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3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 w:rsidP="00565E1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</w:pPr>
            <w:r w:rsidRPr="00565E1B">
              <w:rPr>
                <w:color w:val="0C0C0C"/>
              </w:rPr>
              <w:t>4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 w:rsidP="00565E1B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65E1B">
              <w:rPr>
                <w:color w:val="0C0C0C"/>
              </w:rPr>
              <w:t>Закони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6E" w:rsidRPr="00565E1B" w:rsidRDefault="00897A6E" w:rsidP="00565E1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</w:rPr>
            </w:pPr>
            <w:r>
              <w:rPr>
                <w:color w:val="0C0C0C"/>
              </w:rPr>
              <w:t xml:space="preserve"> </w:t>
            </w:r>
            <w:r w:rsidRPr="00565E1B">
              <w:rPr>
                <w:color w:val="0C0C0C"/>
              </w:rPr>
              <w:t>Закон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України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“Про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статус</w:t>
            </w:r>
            <w:r w:rsidRPr="00565E1B">
              <w:rPr>
                <w:color w:val="0C0C0C"/>
                <w:spacing w:val="63"/>
              </w:rPr>
              <w:t xml:space="preserve"> </w:t>
            </w:r>
            <w:r w:rsidRPr="00565E1B">
              <w:rPr>
                <w:color w:val="0C0C0C"/>
              </w:rPr>
              <w:t>ветеранів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війни,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гарантії</w:t>
            </w:r>
            <w:r w:rsidRPr="00565E1B">
              <w:rPr>
                <w:color w:val="0C0C0C"/>
                <w:spacing w:val="64"/>
              </w:rPr>
              <w:t xml:space="preserve"> </w:t>
            </w:r>
            <w:r w:rsidRPr="00565E1B">
              <w:rPr>
                <w:color w:val="0C0C0C"/>
              </w:rPr>
              <w:t>їх</w:t>
            </w:r>
            <w:r w:rsidRPr="00565E1B">
              <w:rPr>
                <w:color w:val="0C0C0C"/>
                <w:spacing w:val="63"/>
              </w:rPr>
              <w:t xml:space="preserve"> </w:t>
            </w:r>
            <w:r w:rsidRPr="00565E1B">
              <w:rPr>
                <w:color w:val="0C0C0C"/>
              </w:rPr>
              <w:t>соціального захисту”</w:t>
            </w:r>
          </w:p>
          <w:p w:rsidR="00897A6E" w:rsidRPr="00565E1B" w:rsidRDefault="00897A6E" w:rsidP="00565E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C0C0C"/>
              </w:rPr>
              <w:t xml:space="preserve"> </w:t>
            </w:r>
            <w:r w:rsidRPr="00565E1B">
              <w:rPr>
                <w:color w:val="0C0C0C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D34B05" w:rsidRPr="00565E1B" w:rsidRDefault="00D34B05" w:rsidP="00565E1B">
      <w:pPr>
        <w:widowControl w:val="0"/>
        <w:autoSpaceDE w:val="0"/>
        <w:autoSpaceDN w:val="0"/>
        <w:adjustRightInd w:val="0"/>
        <w:sectPr w:rsidR="00D34B05" w:rsidRPr="00565E1B">
          <w:pgSz w:w="16840" w:h="11920" w:orient="landscape"/>
          <w:pgMar w:top="1060" w:right="700" w:bottom="280" w:left="1220" w:header="708" w:footer="708" w:gutter="0"/>
          <w:cols w:space="720"/>
          <w:noEndnote/>
        </w:sectPr>
      </w:pPr>
    </w:p>
    <w:p w:rsidR="00D34B05" w:rsidRPr="00565E1B" w:rsidRDefault="00D34B05" w:rsidP="00565E1B">
      <w:pPr>
        <w:widowControl w:val="0"/>
        <w:autoSpaceDE w:val="0"/>
        <w:autoSpaceDN w:val="0"/>
        <w:adjustRightInd w:val="0"/>
        <w:spacing w:before="8"/>
      </w:pPr>
    </w:p>
    <w:p w:rsidR="00D34B05" w:rsidRPr="00565E1B" w:rsidRDefault="00D34B05" w:rsidP="00565E1B">
      <w:pPr>
        <w:widowControl w:val="0"/>
        <w:autoSpaceDE w:val="0"/>
        <w:autoSpaceDN w:val="0"/>
        <w:adjustRightInd w:val="0"/>
      </w:pPr>
    </w:p>
    <w:p w:rsidR="00D34B05" w:rsidRPr="00565E1B" w:rsidRDefault="00D34B05" w:rsidP="00565E1B">
      <w:pPr>
        <w:widowControl w:val="0"/>
        <w:autoSpaceDE w:val="0"/>
        <w:autoSpaceDN w:val="0"/>
        <w:adjustRightInd w:val="0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5665"/>
        <w:gridCol w:w="8362"/>
      </w:tblGrid>
      <w:tr w:rsidR="00D34B05" w:rsidRPr="00565E1B" w:rsidTr="00565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Pr="00565E1B" w:rsidRDefault="00D34B05" w:rsidP="00565E1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</w:pPr>
            <w:r w:rsidRPr="00565E1B">
              <w:rPr>
                <w:color w:val="0C0C0C"/>
              </w:rPr>
              <w:t>5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Pr="00565E1B" w:rsidRDefault="00D34B05" w:rsidP="00565E1B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65E1B">
              <w:rPr>
                <w:color w:val="0C0C0C"/>
              </w:rPr>
              <w:t>Акти Кабінету Міністрів України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Pr="00565E1B" w:rsidRDefault="00D34B05" w:rsidP="00565E1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565E1B">
              <w:rPr>
                <w:color w:val="0C0C0C"/>
              </w:rPr>
              <w:t xml:space="preserve">Постанова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Кабінету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Міністрів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України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від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12.05.1994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 xml:space="preserve">№ 302 </w:t>
            </w:r>
            <w:r w:rsidRPr="00565E1B">
              <w:rPr>
                <w:color w:val="0C0C0C"/>
                <w:spacing w:val="19"/>
              </w:rPr>
              <w:t xml:space="preserve"> </w:t>
            </w:r>
            <w:r w:rsidRPr="00565E1B">
              <w:rPr>
                <w:color w:val="0C0C0C"/>
              </w:rPr>
              <w:t>“Про порядок виготовлення та видачі посвідчень і нагрудних знаків ветеранів”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надано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інвалідністю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внаслідок війни, або особи, яка подала заяву про надання такого статусу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3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565E1B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 xml:space="preserve">    </w:t>
            </w:r>
            <w:r w:rsidR="00D34B05"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</w:t>
            </w:r>
            <w:r w:rsidR="00D34B05"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 w:rsidR="00D34B05">
              <w:rPr>
                <w:b/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 w:rsidR="00D34B05">
              <w:rPr>
                <w:color w:val="0C0C0C"/>
                <w:sz w:val="27"/>
                <w:szCs w:val="27"/>
              </w:rPr>
              <w:t xml:space="preserve">) </w:t>
            </w:r>
            <w:r w:rsidR="00D34B05">
              <w:rPr>
                <w:b/>
                <w:bCs/>
                <w:color w:val="0C0C0C"/>
                <w:sz w:val="27"/>
                <w:szCs w:val="27"/>
              </w:rPr>
              <w:t>подається: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ім’я, по батькові (за наявності),   поштова   адреса,   адреса   електронної   пошти,   номер телефону, спосіб отримання посвідчення (за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місцем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>1) копія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який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законного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представника або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уповноваженої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копія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який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надає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повноваження законному  </w:t>
            </w:r>
            <w:r>
              <w:rPr>
                <w:color w:val="0C0C0C"/>
                <w:spacing w:val="3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представнику  </w:t>
            </w:r>
            <w:r>
              <w:rPr>
                <w:color w:val="0C0C0C"/>
                <w:spacing w:val="3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або  </w:t>
            </w:r>
            <w:r>
              <w:rPr>
                <w:color w:val="0C0C0C"/>
                <w:spacing w:val="3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уповноваженій  </w:t>
            </w:r>
            <w:r>
              <w:rPr>
                <w:color w:val="0C0C0C"/>
                <w:spacing w:val="3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особі  </w:t>
            </w:r>
            <w:r>
              <w:rPr>
                <w:color w:val="0C0C0C"/>
                <w:spacing w:val="3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представляти</w:t>
            </w:r>
          </w:p>
        </w:tc>
      </w:tr>
    </w:tbl>
    <w:p w:rsidR="00D34B05" w:rsidRDefault="00D34B05">
      <w:pPr>
        <w:widowControl w:val="0"/>
        <w:autoSpaceDE w:val="0"/>
        <w:autoSpaceDN w:val="0"/>
        <w:adjustRightInd w:val="0"/>
        <w:sectPr w:rsidR="00D34B05">
          <w:headerReference w:type="default" r:id="rId7"/>
          <w:pgSz w:w="16840" w:h="11920" w:orient="landscape"/>
          <w:pgMar w:top="620" w:right="700" w:bottom="280" w:left="1220" w:header="426" w:footer="0" w:gutter="0"/>
          <w:pgNumType w:start="2"/>
          <w:cols w:space="720"/>
          <w:noEndnote/>
        </w:sectPr>
      </w:pPr>
    </w:p>
    <w:p w:rsidR="00D34B05" w:rsidRDefault="00D34B05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5665"/>
        <w:gridCol w:w="8362"/>
      </w:tblGrid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1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заявника,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оформленого </w:t>
            </w:r>
            <w:r>
              <w:rPr>
                <w:color w:val="0C0C0C"/>
                <w:spacing w:val="2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вимог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законодавства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(у </w:t>
            </w:r>
            <w:r>
              <w:rPr>
                <w:color w:val="0C0C0C"/>
                <w:spacing w:val="2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разі звернення законного представника або уповноваженої особи);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619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копія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довідки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взяття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облік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переміщеної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(для внутрішньо переміщених осіб);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619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3) витяг з Єдиного державного реєстру ветеранів війни;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4) копія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свідоцтва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народження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витяг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Державного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реєстру актів цивільного стану громадян про державну реєстрацію народження дитини;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619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5) фотокартка розміром 3х4 сантиметри.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 w:right="6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Така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заява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може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бути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подана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одночасно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із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заявою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 xml:space="preserve">про </w:t>
            </w:r>
            <w:r>
              <w:rPr>
                <w:b/>
                <w:bCs/>
                <w:i/>
                <w:i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>надання статусу особи з інвалідністю внаслідок війни.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D34B05" w:rsidRPr="0017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Pr="00177FA0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/>
              <w:rPr>
                <w:sz w:val="27"/>
                <w:szCs w:val="27"/>
              </w:rPr>
            </w:pPr>
            <w:r w:rsidRPr="00177FA0">
              <w:rPr>
                <w:sz w:val="27"/>
                <w:szCs w:val="27"/>
              </w:rPr>
              <w:t xml:space="preserve">Заява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разом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із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доданими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до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неї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копіями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(сканованими </w:t>
            </w:r>
            <w:r w:rsidRPr="00177FA0">
              <w:rPr>
                <w:spacing w:val="5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копіями)</w:t>
            </w:r>
          </w:p>
          <w:p w:rsidR="00D34B05" w:rsidRPr="00177FA0" w:rsidRDefault="00D34B05">
            <w:pPr>
              <w:widowControl w:val="0"/>
              <w:autoSpaceDE w:val="0"/>
              <w:autoSpaceDN w:val="0"/>
              <w:adjustRightInd w:val="0"/>
              <w:ind w:left="52"/>
              <w:rPr>
                <w:sz w:val="27"/>
                <w:szCs w:val="27"/>
              </w:rPr>
            </w:pPr>
            <w:r w:rsidRPr="00177FA0">
              <w:rPr>
                <w:sz w:val="27"/>
                <w:szCs w:val="27"/>
              </w:rPr>
              <w:t>документів подається:</w:t>
            </w:r>
          </w:p>
          <w:p w:rsidR="00D34B05" w:rsidRPr="00177FA0" w:rsidRDefault="00D34B05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  <w:rPr>
                <w:sz w:val="27"/>
                <w:szCs w:val="27"/>
              </w:rPr>
            </w:pPr>
            <w:r w:rsidRPr="00177FA0">
              <w:rPr>
                <w:sz w:val="27"/>
                <w:szCs w:val="27"/>
              </w:rPr>
              <w:t xml:space="preserve">1. Безпосередньо </w:t>
            </w:r>
            <w:r w:rsidRPr="00177FA0">
              <w:rPr>
                <w:spacing w:val="2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місцевому </w:t>
            </w:r>
            <w:r w:rsidRPr="00177FA0">
              <w:rPr>
                <w:spacing w:val="2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структурному </w:t>
            </w:r>
            <w:r w:rsidRPr="00177FA0">
              <w:rPr>
                <w:spacing w:val="2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підрозділу </w:t>
            </w:r>
            <w:r w:rsidR="00BF0057">
              <w:rPr>
                <w:sz w:val="27"/>
                <w:szCs w:val="27"/>
              </w:rPr>
              <w:t>(сільської, селищної, міської)</w:t>
            </w:r>
            <w:r w:rsidRPr="00177FA0">
              <w:rPr>
                <w:spacing w:val="2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 xml:space="preserve">з </w:t>
            </w:r>
            <w:r w:rsidRPr="00177FA0">
              <w:rPr>
                <w:spacing w:val="22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питань ветеранської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політики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– у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паперовій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формі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особисто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з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пред’явленням документа,</w:t>
            </w:r>
            <w:r w:rsidRPr="00177FA0">
              <w:rPr>
                <w:spacing w:val="1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що посвідчує</w:t>
            </w:r>
            <w:r w:rsidRPr="00177FA0">
              <w:rPr>
                <w:spacing w:val="1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особу заявника,</w:t>
            </w:r>
            <w:r w:rsidRPr="00177FA0">
              <w:rPr>
                <w:spacing w:val="1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або</w:t>
            </w:r>
            <w:r w:rsidRPr="00177FA0">
              <w:rPr>
                <w:spacing w:val="1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через законного представника чи уповноважену особу або засобами поштового зв’язку;</w:t>
            </w:r>
          </w:p>
          <w:p w:rsidR="00D34B05" w:rsidRPr="00177FA0" w:rsidRDefault="00D34B05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</w:pPr>
            <w:r w:rsidRPr="00177FA0">
              <w:rPr>
                <w:sz w:val="27"/>
                <w:szCs w:val="27"/>
              </w:rPr>
              <w:t>2. Через центр особисто з пред’явленням документа, що посвідчує особу заявника, або через законного представника чи уповноважену особу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– у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паперовій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формі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за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задекларованим/зареєстрованим</w:t>
            </w:r>
            <w:r w:rsidRPr="00177FA0">
              <w:rPr>
                <w:spacing w:val="8"/>
                <w:sz w:val="27"/>
                <w:szCs w:val="27"/>
              </w:rPr>
              <w:t xml:space="preserve"> </w:t>
            </w:r>
            <w:r w:rsidRPr="00177FA0">
              <w:rPr>
                <w:sz w:val="27"/>
                <w:szCs w:val="27"/>
              </w:rPr>
              <w:t>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208" w:right="208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</w:tbl>
    <w:p w:rsidR="00D34B05" w:rsidRDefault="00D34B05">
      <w:pPr>
        <w:widowControl w:val="0"/>
        <w:autoSpaceDE w:val="0"/>
        <w:autoSpaceDN w:val="0"/>
        <w:adjustRightInd w:val="0"/>
        <w:sectPr w:rsidR="00D34B05">
          <w:pgSz w:w="16840" w:h="11920" w:orient="landscape"/>
          <w:pgMar w:top="620" w:right="700" w:bottom="280" w:left="1220" w:header="426" w:footer="0" w:gutter="0"/>
          <w:cols w:space="720"/>
          <w:noEndnote/>
        </w:sectPr>
      </w:pPr>
    </w:p>
    <w:p w:rsidR="00D34B05" w:rsidRDefault="00D34B05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5665"/>
        <w:gridCol w:w="8362"/>
      </w:tblGrid>
      <w:tr w:rsidR="00D34B05" w:rsidTr="0017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181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5 календарних днів з дня надходження заяви особи, якій надано статус особи з інвалідністю внаслідок війни, з усіма необхідними документами.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 w:right="6"/>
              <w:jc w:val="both"/>
            </w:pPr>
            <w:r>
              <w:rPr>
                <w:color w:val="0C0C0C"/>
                <w:sz w:val="27"/>
                <w:szCs w:val="27"/>
              </w:rPr>
              <w:t xml:space="preserve"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</w:t>
            </w:r>
            <w:r w:rsidRPr="00177FA0">
              <w:rPr>
                <w:b/>
                <w:color w:val="0C0C0C"/>
                <w:sz w:val="27"/>
                <w:szCs w:val="27"/>
              </w:rPr>
              <w:t>30 календарних днів.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181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181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</w:pPr>
            <w:r>
              <w:rPr>
                <w:color w:val="0C0C0C"/>
                <w:sz w:val="27"/>
                <w:szCs w:val="27"/>
              </w:rPr>
              <w:t xml:space="preserve">Видача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відповідного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посвідчення/відмова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видачі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відповідного посвідчення</w:t>
            </w:r>
          </w:p>
        </w:tc>
      </w:tr>
      <w:tr w:rsidR="00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181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B05" w:rsidRDefault="00D34B05">
            <w:pPr>
              <w:widowControl w:val="0"/>
              <w:autoSpaceDE w:val="0"/>
              <w:autoSpaceDN w:val="0"/>
              <w:adjustRightInd w:val="0"/>
              <w:spacing w:before="60"/>
              <w:ind w:left="5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D34B05" w:rsidRDefault="00D34B05">
            <w:pPr>
              <w:widowControl w:val="0"/>
              <w:autoSpaceDE w:val="0"/>
              <w:autoSpaceDN w:val="0"/>
              <w:adjustRightInd w:val="0"/>
              <w:ind w:left="52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D34B05" w:rsidRDefault="00D34B05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D34B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34B05" w:rsidRDefault="00321C88">
      <w:pPr>
        <w:widowControl w:val="0"/>
        <w:autoSpaceDE w:val="0"/>
        <w:autoSpaceDN w:val="0"/>
        <w:adjustRightInd w:val="0"/>
        <w:spacing w:before="25"/>
        <w:ind w:left="116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4128135</wp:posOffset>
                </wp:positionH>
                <wp:positionV relativeFrom="paragraph">
                  <wp:posOffset>3176905</wp:posOffset>
                </wp:positionV>
                <wp:extent cx="4373245" cy="762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324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05" w:rsidRDefault="00D34B05">
                            <w:pPr>
                              <w:spacing w:line="2060" w:lineRule="atLeast"/>
                            </w:pPr>
                          </w:p>
                          <w:p w:rsidR="00D34B05" w:rsidRDefault="00D34B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5.05pt;margin-top:250.15pt;width:344.35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" o:allowincell="f" filled="f" stroked="f">
                <v:textbox inset="0,0,0,0">
                  <w:txbxContent>
                    <w:p w:rsidR="00D34B05" w:rsidRDefault="00D34B05">
                      <w:pPr>
                        <w:spacing w:line="2060" w:lineRule="atLeast"/>
                      </w:pPr>
                    </w:p>
                    <w:p w:rsidR="00D34B05" w:rsidRDefault="00D34B0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D34B05">
      <w:pgSz w:w="16840" w:h="11920" w:orient="landscape"/>
      <w:pgMar w:top="620" w:right="700" w:bottom="280" w:left="1160" w:header="426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9E" w:rsidRDefault="001E0A9E">
      <w:r>
        <w:separator/>
      </w:r>
    </w:p>
  </w:endnote>
  <w:endnote w:type="continuationSeparator" w:id="0">
    <w:p w:rsidR="001E0A9E" w:rsidRDefault="001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9E" w:rsidRDefault="001E0A9E">
      <w:r>
        <w:separator/>
      </w:r>
    </w:p>
  </w:footnote>
  <w:footnote w:type="continuationSeparator" w:id="0">
    <w:p w:rsidR="001E0A9E" w:rsidRDefault="001E0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5" w:rsidRDefault="00321C88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B05" w:rsidRDefault="00D34B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06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1C8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6.05pt;margin-top:26.3pt;width:11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" o:allowincell="f" filled="f" stroked="f">
              <v:textbox inset="0,0,0,0">
                <w:txbxContent>
                  <w:p w:rsidR="00D34B05" w:rsidRDefault="00D34B05">
                    <w:pPr>
                      <w:widowControl w:val="0"/>
                      <w:autoSpaceDE w:val="0"/>
                      <w:autoSpaceDN w:val="0"/>
                      <w:adjustRightInd w:val="0"/>
                      <w:spacing w:line="306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21C88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25"/>
    <w:rsid w:val="00177FA0"/>
    <w:rsid w:val="001E0A9E"/>
    <w:rsid w:val="00225BB6"/>
    <w:rsid w:val="0028571B"/>
    <w:rsid w:val="002A274E"/>
    <w:rsid w:val="002B535A"/>
    <w:rsid w:val="00321C88"/>
    <w:rsid w:val="003D512D"/>
    <w:rsid w:val="004718E7"/>
    <w:rsid w:val="0049740D"/>
    <w:rsid w:val="00565E1B"/>
    <w:rsid w:val="005661F8"/>
    <w:rsid w:val="005B2239"/>
    <w:rsid w:val="00647F25"/>
    <w:rsid w:val="007D5B8F"/>
    <w:rsid w:val="00897A6E"/>
    <w:rsid w:val="0097628A"/>
    <w:rsid w:val="009F6020"/>
    <w:rsid w:val="00B40A76"/>
    <w:rsid w:val="00BF0057"/>
    <w:rsid w:val="00D34B05"/>
    <w:rsid w:val="00FA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ЗАТВЕРДЖЕНО                                                      </vt:lpstr>
    </vt:vector>
  </TitlesOfParts>
  <Company>SPecialiST RePack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Павленко Інна Анатоліївна</dc:creator>
  <dc:description>DocumentCreationInfo</dc:description>
  <cp:lastModifiedBy>Kmr_User02</cp:lastModifiedBy>
  <cp:revision>2</cp:revision>
  <dcterms:created xsi:type="dcterms:W3CDTF">2026-01-23T12:45:00Z</dcterms:created>
  <dcterms:modified xsi:type="dcterms:W3CDTF">2026-01-23T12:45:00Z</dcterms:modified>
</cp:coreProperties>
</file>