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AAB" w:rsidRPr="00BB2AAB" w:rsidRDefault="00BB2AAB" w:rsidP="00BB2AAB">
      <w:pPr>
        <w:jc w:val="right"/>
        <w:rPr>
          <w:i/>
          <w:sz w:val="26"/>
          <w:szCs w:val="26"/>
        </w:rPr>
      </w:pPr>
      <w:bookmarkStart w:id="0" w:name="_Hlk7654698"/>
      <w:r w:rsidRPr="00BB2AAB">
        <w:rPr>
          <w:i/>
          <w:noProof/>
          <w:szCs w:val="28"/>
          <w:lang w:val="uk-UA" w:eastAsia="uk-UA"/>
        </w:rPr>
        <w:t>ПРОЄКТ</w:t>
      </w:r>
    </w:p>
    <w:p w:rsidR="00BB2AAB" w:rsidRPr="00BB2AAB" w:rsidRDefault="00BB2AAB" w:rsidP="00BB2AAB">
      <w:pPr>
        <w:keepNext/>
        <w:spacing w:after="60"/>
        <w:jc w:val="center"/>
        <w:outlineLvl w:val="2"/>
        <w:rPr>
          <w:szCs w:val="28"/>
        </w:rPr>
      </w:pPr>
      <w:r w:rsidRPr="00BB2AAB">
        <w:rPr>
          <w:b/>
          <w:bCs/>
          <w:szCs w:val="28"/>
        </w:rPr>
        <w:t xml:space="preserve">У К Р А Ї Н А </w:t>
      </w:r>
    </w:p>
    <w:p w:rsidR="00BB2AAB" w:rsidRPr="00BB2AAB" w:rsidRDefault="00BB2AAB" w:rsidP="00BB2AAB">
      <w:pPr>
        <w:keepNext/>
        <w:spacing w:before="120" w:after="60"/>
        <w:jc w:val="center"/>
        <w:outlineLvl w:val="2"/>
        <w:rPr>
          <w:szCs w:val="28"/>
        </w:rPr>
      </w:pPr>
      <w:r w:rsidRPr="00BB2AAB">
        <w:rPr>
          <w:b/>
          <w:bCs/>
          <w:szCs w:val="28"/>
        </w:rPr>
        <w:t>КАРОЛІНО-БУГАЗЬКА СІЛЬСЬКА РАДА</w:t>
      </w:r>
    </w:p>
    <w:p w:rsidR="00BB2AAB" w:rsidRPr="00BB2AAB" w:rsidRDefault="00BB2AAB" w:rsidP="00BB2AAB">
      <w:pPr>
        <w:keepNext/>
        <w:spacing w:after="60"/>
        <w:jc w:val="center"/>
        <w:outlineLvl w:val="2"/>
        <w:rPr>
          <w:szCs w:val="28"/>
        </w:rPr>
      </w:pPr>
      <w:r w:rsidRPr="00BB2AAB">
        <w:rPr>
          <w:b/>
          <w:bCs/>
          <w:szCs w:val="28"/>
        </w:rPr>
        <w:t>БІЛГОРОД-ДНІСТРОВСЬКОГО РАЙОНУ ОДЕСЬКОЇ ОБЛАСТІ</w:t>
      </w:r>
    </w:p>
    <w:p w:rsidR="00BB2AAB" w:rsidRPr="00BB2AAB" w:rsidRDefault="00BB2AAB" w:rsidP="00BB2AAB"/>
    <w:p w:rsidR="00BB2AAB" w:rsidRPr="00BB2AAB" w:rsidRDefault="00BB2AAB" w:rsidP="00BB2AAB"/>
    <w:p w:rsidR="00BB2AAB" w:rsidRPr="00BB2AAB" w:rsidRDefault="00BB2AAB" w:rsidP="00BB2AAB">
      <w:pPr>
        <w:keepNext/>
        <w:jc w:val="center"/>
        <w:outlineLvl w:val="0"/>
        <w:rPr>
          <w:bCs/>
          <w:szCs w:val="24"/>
        </w:rPr>
      </w:pPr>
      <w:r w:rsidRPr="00BB2AAB">
        <w:rPr>
          <w:sz w:val="26"/>
          <w:szCs w:val="26"/>
        </w:rPr>
        <w:t xml:space="preserve">Р І Ш Е Н Н Я   №   </w:t>
      </w:r>
    </w:p>
    <w:p w:rsidR="00BB2AAB" w:rsidRPr="00BB2AAB" w:rsidRDefault="00BB2AAB" w:rsidP="00BB2AAB">
      <w:pPr>
        <w:keepNext/>
        <w:jc w:val="center"/>
        <w:outlineLvl w:val="0"/>
        <w:rPr>
          <w:b/>
          <w:sz w:val="26"/>
          <w:szCs w:val="26"/>
        </w:rPr>
      </w:pPr>
      <w:r w:rsidRPr="00BB2AAB">
        <w:rPr>
          <w:sz w:val="26"/>
          <w:szCs w:val="26"/>
        </w:rPr>
        <w:t>_____________ сесія __________ скликання</w:t>
      </w:r>
    </w:p>
    <w:p w:rsidR="00BB2AAB" w:rsidRPr="00BB2AAB" w:rsidRDefault="00BB2AAB" w:rsidP="00BB2AAB">
      <w:pPr>
        <w:keepNext/>
        <w:tabs>
          <w:tab w:val="left" w:pos="4150"/>
        </w:tabs>
        <w:spacing w:after="60"/>
        <w:jc w:val="center"/>
        <w:outlineLvl w:val="2"/>
        <w:rPr>
          <w:sz w:val="26"/>
          <w:szCs w:val="26"/>
        </w:rPr>
      </w:pPr>
      <w:r w:rsidRPr="00BB2AAB">
        <w:rPr>
          <w:b/>
          <w:bCs/>
          <w:sz w:val="26"/>
          <w:szCs w:val="26"/>
        </w:rPr>
        <w:t>від   «____»   __________  2025 року</w:t>
      </w:r>
    </w:p>
    <w:p w:rsidR="00BB2AAB" w:rsidRPr="00BB2AAB" w:rsidRDefault="00BB2AAB" w:rsidP="00BB2AAB">
      <w:pPr>
        <w:jc w:val="center"/>
        <w:rPr>
          <w:b/>
          <w:szCs w:val="28"/>
        </w:rPr>
      </w:pPr>
    </w:p>
    <w:p w:rsidR="00BB2AAB" w:rsidRPr="00BB2AAB" w:rsidRDefault="00BB2AAB" w:rsidP="00BB2AAB">
      <w:pPr>
        <w:jc w:val="both"/>
        <w:rPr>
          <w:b/>
          <w:i/>
          <w:sz w:val="24"/>
          <w:szCs w:val="24"/>
          <w:lang w:val="uk-UA"/>
        </w:rPr>
      </w:pPr>
      <w:r w:rsidRPr="00BB2AAB">
        <w:rPr>
          <w:sz w:val="24"/>
          <w:szCs w:val="24"/>
          <w:lang w:val="uk-UA"/>
        </w:rPr>
        <w:t xml:space="preserve">           </w:t>
      </w:r>
      <w:r w:rsidRPr="00BB2AAB">
        <w:rPr>
          <w:b/>
          <w:i/>
          <w:sz w:val="24"/>
          <w:szCs w:val="24"/>
          <w:lang w:val="uk-UA"/>
        </w:rPr>
        <w:t>Про затвердження  «Місцевої цільової програми інформатизації Кароліно-Бугазької сільської ради та її виконавчих органів на 2026-2028 роки»</w:t>
      </w:r>
    </w:p>
    <w:p w:rsidR="00BB2AAB" w:rsidRPr="00BB2AAB" w:rsidRDefault="00BB2AAB" w:rsidP="00BB2AAB">
      <w:pPr>
        <w:jc w:val="both"/>
        <w:rPr>
          <w:sz w:val="24"/>
          <w:szCs w:val="24"/>
          <w:lang w:val="uk-UA"/>
        </w:rPr>
      </w:pPr>
    </w:p>
    <w:p w:rsidR="00BB2AAB" w:rsidRPr="00BB2AAB" w:rsidRDefault="00BB2AAB" w:rsidP="00BB2AAB">
      <w:pPr>
        <w:jc w:val="both"/>
        <w:rPr>
          <w:sz w:val="24"/>
          <w:szCs w:val="24"/>
          <w:lang w:val="uk-UA"/>
        </w:rPr>
      </w:pPr>
      <w:r w:rsidRPr="00BB2AAB">
        <w:rPr>
          <w:sz w:val="24"/>
          <w:szCs w:val="24"/>
          <w:lang w:val="uk-UA"/>
        </w:rPr>
        <w:tab/>
        <w:t>Відповідно ст.ст. 25,52, 59 Закону України «Про місцеве самоврядування в Україні» керуючись Законами України «Про Національну програму інформатизації», «Про державні цільові програми», Указом Президента України від 12 січня 2015 року № 5/2015 «Про Стратегію сталого розвитку «Україна-2020»», постановою Верховної Ради України від 31 березня 2016 року № 1073-</w:t>
      </w:r>
      <w:r w:rsidRPr="00BB2AAB">
        <w:rPr>
          <w:sz w:val="24"/>
          <w:szCs w:val="24"/>
          <w:lang w:val="en-US"/>
        </w:rPr>
        <w:t>VIII</w:t>
      </w:r>
      <w:r w:rsidRPr="00BB2AAB">
        <w:rPr>
          <w:sz w:val="24"/>
          <w:szCs w:val="24"/>
          <w:lang w:val="uk-UA"/>
        </w:rPr>
        <w:t xml:space="preserve"> «Про рекомендації парламентських слухань на тему : «Реформи галузі інформаційно-комунікаційних технологій та розвиток інформаційного простору України» постановами Кабінету Міністрів України від 05 серпня 2020року №695 «Про затвердження Державної стратегії регіонального розвитку на 2021-2027 роки» від 30 січня 2019 року № 56 «Деякі питання цифрового розвитку» від 31 січня 2007 року №106 «Про затвердження Порядку розроблення та виконання державних цільових програм», від 12 квітня 2000 року № 644 «Про затвердження Порядку формування та виконання регіональної програми і проекту інформатизації» (зі змінами та доповненнями), розпорядженнями Кабінету Міністрів України від 24 червня 2016 року № 474-р «Деякі питання реформування державного управління України», від 15 травня 2013 року № 386-р «Про схвалення Стратегії розвитку інформаційного суспільства в Україні»,  сільська рада:</w:t>
      </w:r>
    </w:p>
    <w:p w:rsidR="00BB2AAB" w:rsidRPr="00BB2AAB" w:rsidRDefault="00BB2AAB" w:rsidP="00BB2AAB">
      <w:pPr>
        <w:jc w:val="both"/>
        <w:rPr>
          <w:sz w:val="24"/>
          <w:szCs w:val="24"/>
          <w:lang w:val="uk-UA"/>
        </w:rPr>
      </w:pPr>
      <w:r w:rsidRPr="00BB2AAB">
        <w:rPr>
          <w:sz w:val="24"/>
          <w:szCs w:val="24"/>
          <w:lang w:val="uk-UA"/>
        </w:rPr>
        <w:tab/>
      </w:r>
    </w:p>
    <w:p w:rsidR="00BB2AAB" w:rsidRPr="00BB2AAB" w:rsidRDefault="00BB2AAB" w:rsidP="00BB2AAB">
      <w:pPr>
        <w:jc w:val="both"/>
        <w:rPr>
          <w:sz w:val="24"/>
          <w:szCs w:val="24"/>
          <w:lang w:val="uk-UA"/>
        </w:rPr>
      </w:pPr>
      <w:r w:rsidRPr="00BB2AAB">
        <w:rPr>
          <w:sz w:val="24"/>
          <w:szCs w:val="24"/>
          <w:lang w:val="uk-UA"/>
        </w:rPr>
        <w:t>ВИРІШИЛА:</w:t>
      </w:r>
    </w:p>
    <w:p w:rsidR="00BB2AAB" w:rsidRPr="00BB2AAB" w:rsidRDefault="00BB2AAB" w:rsidP="00BB2AAB">
      <w:pPr>
        <w:jc w:val="both"/>
        <w:rPr>
          <w:sz w:val="24"/>
          <w:szCs w:val="24"/>
          <w:lang w:val="uk-UA"/>
        </w:rPr>
      </w:pPr>
    </w:p>
    <w:p w:rsidR="00BB2AAB" w:rsidRPr="00BB2AAB" w:rsidRDefault="00BB2AAB" w:rsidP="00BB2AAB">
      <w:pPr>
        <w:shd w:val="clear" w:color="auto" w:fill="FFFFFF"/>
        <w:jc w:val="both"/>
        <w:rPr>
          <w:sz w:val="24"/>
          <w:szCs w:val="24"/>
          <w:lang w:val="uk-UA"/>
        </w:rPr>
      </w:pPr>
      <w:r w:rsidRPr="00BB2AAB">
        <w:rPr>
          <w:sz w:val="24"/>
          <w:szCs w:val="24"/>
          <w:lang w:val="uk-UA"/>
        </w:rPr>
        <w:t>1. Затвердити «Місцеву цільову програми інформатизації Кароліно-Бугазької сільської ради та її виконавчих органів на 2026-2028 роки».</w:t>
      </w:r>
    </w:p>
    <w:p w:rsidR="00BB2AAB" w:rsidRPr="00BB2AAB" w:rsidRDefault="00BB2AAB" w:rsidP="00BB2AAB">
      <w:pPr>
        <w:jc w:val="both"/>
        <w:rPr>
          <w:sz w:val="24"/>
          <w:szCs w:val="24"/>
          <w:lang w:val="uk-UA"/>
        </w:rPr>
      </w:pPr>
      <w:r w:rsidRPr="00BB2AAB">
        <w:rPr>
          <w:sz w:val="24"/>
          <w:szCs w:val="24"/>
          <w:lang w:val="uk-UA"/>
        </w:rPr>
        <w:t xml:space="preserve">2. Контроль виконання рішення покласти на постійну депутатську комісію </w:t>
      </w:r>
      <w:r w:rsidRPr="00BB2AAB">
        <w:rPr>
          <w:bCs/>
          <w:sz w:val="24"/>
          <w:szCs w:val="24"/>
          <w:bdr w:val="none" w:sz="0" w:space="0" w:color="auto" w:frame="1"/>
          <w:shd w:val="clear" w:color="auto" w:fill="FFFFFF"/>
          <w:lang w:val="uk-UA"/>
        </w:rPr>
        <w:t xml:space="preserve">з питань фінансів, бюджету, планування соціально-економічного розвитку, інвестицій та міжнародного співробітництва та на </w:t>
      </w:r>
      <w:r w:rsidRPr="00BB2AAB">
        <w:rPr>
          <w:sz w:val="24"/>
          <w:szCs w:val="24"/>
          <w:lang w:val="uk-UA"/>
        </w:rPr>
        <w:t xml:space="preserve">постійну депутатську </w:t>
      </w:r>
      <w:r w:rsidRPr="00BB2AAB">
        <w:rPr>
          <w:bCs/>
          <w:sz w:val="24"/>
          <w:szCs w:val="24"/>
          <w:bdr w:val="none" w:sz="0" w:space="0" w:color="auto" w:frame="1"/>
          <w:shd w:val="clear" w:color="auto" w:fill="FFFFFF"/>
          <w:lang w:val="uk-UA"/>
        </w:rPr>
        <w:t>комісію з питань прав людини, законності, депутатської діяльності, етики та регламент</w:t>
      </w:r>
      <w:r w:rsidRPr="00BB2AAB">
        <w:rPr>
          <w:sz w:val="24"/>
          <w:szCs w:val="24"/>
          <w:shd w:val="clear" w:color="auto" w:fill="FFFFFF"/>
          <w:lang w:val="uk-UA"/>
        </w:rPr>
        <w:t>у</w:t>
      </w:r>
      <w:r w:rsidRPr="00BB2AAB">
        <w:rPr>
          <w:sz w:val="24"/>
          <w:szCs w:val="24"/>
          <w:lang w:val="uk-UA"/>
        </w:rPr>
        <w:t xml:space="preserve">. </w:t>
      </w:r>
    </w:p>
    <w:p w:rsidR="00BB2AAB" w:rsidRPr="00BB2AAB" w:rsidRDefault="00BB2AAB" w:rsidP="00BB2AAB">
      <w:pPr>
        <w:ind w:left="3969" w:firstLine="3"/>
        <w:jc w:val="both"/>
        <w:rPr>
          <w:sz w:val="24"/>
          <w:szCs w:val="24"/>
          <w:lang w:val="uk-UA"/>
        </w:rPr>
      </w:pPr>
    </w:p>
    <w:p w:rsidR="00BB2AAB" w:rsidRPr="00BB2AAB" w:rsidRDefault="00BB2AAB" w:rsidP="00BB2AAB">
      <w:pPr>
        <w:ind w:left="3969" w:right="974" w:firstLine="3"/>
        <w:jc w:val="both"/>
        <w:rPr>
          <w:sz w:val="24"/>
          <w:szCs w:val="24"/>
          <w:lang w:val="uk-UA"/>
        </w:rPr>
      </w:pPr>
    </w:p>
    <w:p w:rsidR="00BB2AAB" w:rsidRPr="00BB2AAB" w:rsidRDefault="00BB2AAB" w:rsidP="00BB2AAB">
      <w:pPr>
        <w:ind w:left="8222" w:hanging="8222"/>
        <w:jc w:val="both"/>
        <w:rPr>
          <w:b/>
          <w:i/>
          <w:sz w:val="26"/>
          <w:szCs w:val="26"/>
          <w:lang w:val="uk-UA"/>
        </w:rPr>
      </w:pPr>
      <w:r w:rsidRPr="00BB2AAB">
        <w:rPr>
          <w:b/>
          <w:i/>
          <w:sz w:val="26"/>
          <w:szCs w:val="26"/>
          <w:lang w:val="uk-UA"/>
        </w:rPr>
        <w:t>Сільський голова                         --------------                       Андрій АПАНАСЕНКО</w:t>
      </w:r>
    </w:p>
    <w:p w:rsidR="00BB2AAB" w:rsidRDefault="00BB2AAB" w:rsidP="00B2193E">
      <w:pPr>
        <w:spacing w:line="302" w:lineRule="exact"/>
        <w:ind w:left="4557" w:firstLine="399"/>
        <w:rPr>
          <w:color w:val="000000"/>
          <w:szCs w:val="28"/>
          <w:lang w:val="uk-UA" w:eastAsia="en-US"/>
        </w:rPr>
      </w:pPr>
    </w:p>
    <w:p w:rsidR="00BB2AAB" w:rsidRDefault="00BB2AAB" w:rsidP="00B2193E">
      <w:pPr>
        <w:spacing w:line="302" w:lineRule="exact"/>
        <w:ind w:left="4557" w:firstLine="399"/>
        <w:rPr>
          <w:color w:val="000000"/>
          <w:szCs w:val="28"/>
          <w:lang w:val="uk-UA" w:eastAsia="en-US"/>
        </w:rPr>
      </w:pPr>
    </w:p>
    <w:p w:rsidR="00BB2AAB" w:rsidRDefault="00BB2AAB" w:rsidP="00B2193E">
      <w:pPr>
        <w:spacing w:line="302" w:lineRule="exact"/>
        <w:ind w:left="4557" w:firstLine="399"/>
        <w:rPr>
          <w:color w:val="000000"/>
          <w:szCs w:val="28"/>
          <w:lang w:val="uk-UA" w:eastAsia="en-US"/>
        </w:rPr>
      </w:pPr>
    </w:p>
    <w:p w:rsidR="00BB2AAB" w:rsidRDefault="00BB2AAB" w:rsidP="00B2193E">
      <w:pPr>
        <w:spacing w:line="302" w:lineRule="exact"/>
        <w:ind w:left="4557" w:firstLine="399"/>
        <w:rPr>
          <w:color w:val="000000"/>
          <w:szCs w:val="28"/>
          <w:lang w:val="uk-UA" w:eastAsia="en-US"/>
        </w:rPr>
      </w:pPr>
    </w:p>
    <w:p w:rsidR="00BB2AAB" w:rsidRDefault="00BB2AAB" w:rsidP="00B2193E">
      <w:pPr>
        <w:spacing w:line="302" w:lineRule="exact"/>
        <w:ind w:left="4557" w:firstLine="399"/>
        <w:rPr>
          <w:color w:val="000000"/>
          <w:szCs w:val="28"/>
          <w:lang w:val="uk-UA" w:eastAsia="en-US"/>
        </w:rPr>
      </w:pPr>
    </w:p>
    <w:p w:rsidR="00BB2AAB" w:rsidRDefault="00BB2AAB" w:rsidP="00B2193E">
      <w:pPr>
        <w:spacing w:line="302" w:lineRule="exact"/>
        <w:ind w:left="4557" w:firstLine="399"/>
        <w:rPr>
          <w:color w:val="000000"/>
          <w:szCs w:val="28"/>
          <w:lang w:val="uk-UA" w:eastAsia="en-US"/>
        </w:rPr>
      </w:pPr>
    </w:p>
    <w:p w:rsidR="00BB2AAB" w:rsidRDefault="00BB2AAB" w:rsidP="00B2193E">
      <w:pPr>
        <w:spacing w:line="302" w:lineRule="exact"/>
        <w:ind w:left="4557" w:firstLine="399"/>
        <w:rPr>
          <w:color w:val="000000"/>
          <w:szCs w:val="28"/>
          <w:lang w:val="uk-UA" w:eastAsia="en-US"/>
        </w:rPr>
      </w:pPr>
    </w:p>
    <w:p w:rsidR="00BB2AAB" w:rsidRDefault="00BB2AAB" w:rsidP="00B2193E">
      <w:pPr>
        <w:spacing w:line="302" w:lineRule="exact"/>
        <w:ind w:left="4557" w:firstLine="399"/>
        <w:rPr>
          <w:color w:val="000000"/>
          <w:szCs w:val="28"/>
          <w:lang w:val="uk-UA" w:eastAsia="en-US"/>
        </w:rPr>
      </w:pPr>
    </w:p>
    <w:p w:rsidR="00B2193E" w:rsidRDefault="00B2193E" w:rsidP="00B2193E">
      <w:pPr>
        <w:spacing w:line="302" w:lineRule="exact"/>
        <w:ind w:left="4557" w:firstLine="399"/>
        <w:rPr>
          <w:color w:val="000000"/>
          <w:szCs w:val="28"/>
          <w:lang w:val="uk-UA" w:eastAsia="en-US"/>
        </w:rPr>
      </w:pPr>
      <w:bookmarkStart w:id="1" w:name="_GoBack"/>
      <w:bookmarkEnd w:id="1"/>
      <w:r w:rsidRPr="00B2193E">
        <w:rPr>
          <w:color w:val="000000"/>
          <w:szCs w:val="28"/>
          <w:lang w:val="uk-UA" w:eastAsia="en-US"/>
        </w:rPr>
        <w:lastRenderedPageBreak/>
        <w:t xml:space="preserve">Додаток </w:t>
      </w:r>
      <w:bookmarkStart w:id="2" w:name="br1"/>
      <w:bookmarkEnd w:id="2"/>
    </w:p>
    <w:p w:rsidR="0061341D" w:rsidRDefault="0061341D" w:rsidP="0061341D">
      <w:pPr>
        <w:rPr>
          <w:szCs w:val="28"/>
          <w:lang w:val="uk-UA" w:eastAsia="x-none"/>
        </w:rPr>
      </w:pPr>
      <w:r w:rsidRPr="00BB2AAB">
        <w:rPr>
          <w:szCs w:val="28"/>
          <w:lang w:eastAsia="x-none"/>
        </w:rPr>
        <w:t xml:space="preserve">                                                                      </w:t>
      </w:r>
      <w:r w:rsidRPr="00B17A33">
        <w:rPr>
          <w:szCs w:val="28"/>
          <w:lang w:val="uk-UA" w:eastAsia="x-none"/>
        </w:rPr>
        <w:t xml:space="preserve">до рішення Кароліно-Бугазької  </w:t>
      </w:r>
    </w:p>
    <w:p w:rsidR="0061341D" w:rsidRPr="00B17A33" w:rsidRDefault="0061341D" w:rsidP="0061341D">
      <w:pPr>
        <w:rPr>
          <w:szCs w:val="28"/>
          <w:lang w:val="uk-UA" w:eastAsia="x-none"/>
        </w:rPr>
      </w:pPr>
      <w:r>
        <w:rPr>
          <w:szCs w:val="28"/>
          <w:lang w:val="uk-UA" w:eastAsia="x-none"/>
        </w:rPr>
        <w:t xml:space="preserve">                                                                      сільської ради</w:t>
      </w:r>
      <w:r w:rsidRPr="00B17A33">
        <w:rPr>
          <w:szCs w:val="28"/>
          <w:lang w:val="uk-UA" w:eastAsia="x-none"/>
        </w:rPr>
        <w:t xml:space="preserve">                                                                               </w:t>
      </w:r>
      <w:r>
        <w:rPr>
          <w:szCs w:val="28"/>
          <w:lang w:val="uk-UA" w:eastAsia="x-none"/>
        </w:rPr>
        <w:t xml:space="preserve">                        </w:t>
      </w:r>
    </w:p>
    <w:p w:rsidR="0061341D" w:rsidRPr="00B17A33" w:rsidRDefault="0061341D" w:rsidP="0061341D">
      <w:pPr>
        <w:rPr>
          <w:szCs w:val="28"/>
          <w:lang w:val="uk-UA" w:eastAsia="x-none"/>
        </w:rPr>
      </w:pPr>
      <w:r>
        <w:rPr>
          <w:szCs w:val="28"/>
          <w:lang w:val="uk-UA" w:eastAsia="x-none"/>
        </w:rPr>
        <w:t xml:space="preserve">                                                                      в</w:t>
      </w:r>
      <w:r w:rsidRPr="00B17A33">
        <w:rPr>
          <w:szCs w:val="28"/>
          <w:lang w:val="uk-UA" w:eastAsia="x-none"/>
        </w:rPr>
        <w:t>ід «___» ____________2025 р.</w:t>
      </w:r>
    </w:p>
    <w:p w:rsidR="0061341D" w:rsidRPr="00B17A33" w:rsidRDefault="0061341D" w:rsidP="0061341D">
      <w:pPr>
        <w:rPr>
          <w:szCs w:val="28"/>
          <w:lang w:val="uk-UA" w:eastAsia="x-none"/>
        </w:rPr>
      </w:pPr>
      <w:r>
        <w:rPr>
          <w:szCs w:val="28"/>
          <w:lang w:val="uk-UA" w:eastAsia="x-none"/>
        </w:rPr>
        <w:t xml:space="preserve">                                                                      </w:t>
      </w:r>
      <w:r w:rsidRPr="00B17A33">
        <w:rPr>
          <w:szCs w:val="28"/>
          <w:lang w:val="uk-UA" w:eastAsia="x-none"/>
        </w:rPr>
        <w:t xml:space="preserve">№0000 – </w:t>
      </w:r>
      <w:r w:rsidRPr="00B17A33">
        <w:rPr>
          <w:szCs w:val="28"/>
          <w:lang w:eastAsia="x-none"/>
        </w:rPr>
        <w:t>VIII</w:t>
      </w:r>
    </w:p>
    <w:p w:rsidR="0061341D" w:rsidRDefault="0061341D" w:rsidP="00B2193E">
      <w:pPr>
        <w:spacing w:line="302" w:lineRule="exact"/>
        <w:ind w:left="4557" w:firstLine="399"/>
        <w:rPr>
          <w:color w:val="000000"/>
          <w:szCs w:val="28"/>
          <w:lang w:val="uk-UA" w:eastAsia="en-US"/>
        </w:rPr>
      </w:pPr>
    </w:p>
    <w:p w:rsidR="0061341D" w:rsidRPr="0061341D" w:rsidRDefault="0061341D" w:rsidP="0061341D">
      <w:pPr>
        <w:spacing w:line="302" w:lineRule="exact"/>
        <w:rPr>
          <w:color w:val="000000"/>
          <w:szCs w:val="28"/>
          <w:lang w:val="uk-UA" w:eastAsia="en-US"/>
        </w:rPr>
      </w:pPr>
      <w:r>
        <w:rPr>
          <w:color w:val="000000"/>
          <w:szCs w:val="28"/>
          <w:lang w:val="uk-UA" w:eastAsia="en-US"/>
        </w:rPr>
        <w:t xml:space="preserve">                                                                       Погоджено</w:t>
      </w:r>
    </w:p>
    <w:p w:rsidR="00B2193E" w:rsidRPr="00B2193E" w:rsidRDefault="00B2193E" w:rsidP="00B2193E">
      <w:pPr>
        <w:spacing w:line="322" w:lineRule="exact"/>
        <w:ind w:left="4956"/>
        <w:rPr>
          <w:color w:val="000000"/>
          <w:szCs w:val="28"/>
          <w:lang w:val="uk-UA" w:eastAsia="en-US"/>
        </w:rPr>
      </w:pPr>
      <w:r w:rsidRPr="00B2193E">
        <w:rPr>
          <w:color w:val="000000"/>
          <w:szCs w:val="28"/>
          <w:lang w:val="uk-UA" w:eastAsia="en-US"/>
        </w:rPr>
        <w:t>рішення</w:t>
      </w:r>
      <w:r w:rsidR="0061341D">
        <w:rPr>
          <w:color w:val="000000"/>
          <w:szCs w:val="28"/>
          <w:lang w:val="uk-UA" w:eastAsia="en-US"/>
        </w:rPr>
        <w:t>м</w:t>
      </w:r>
      <w:r w:rsidRPr="00B2193E">
        <w:rPr>
          <w:color w:val="000000"/>
          <w:szCs w:val="28"/>
          <w:lang w:val="uk-UA" w:eastAsia="en-US"/>
        </w:rPr>
        <w:t xml:space="preserve"> Виконавчого комітету Кароліно-Бугазької</w:t>
      </w:r>
      <w:r w:rsidRPr="00B2193E">
        <w:rPr>
          <w:color w:val="000000"/>
          <w:spacing w:val="3"/>
          <w:szCs w:val="28"/>
          <w:lang w:val="uk-UA" w:eastAsia="en-US"/>
        </w:rPr>
        <w:t xml:space="preserve"> </w:t>
      </w:r>
      <w:r w:rsidRPr="00B2193E">
        <w:rPr>
          <w:color w:val="000000"/>
          <w:szCs w:val="28"/>
          <w:lang w:val="uk-UA" w:eastAsia="en-US"/>
        </w:rPr>
        <w:t>сільської ради Білгород-Дністровського району Одеської області</w:t>
      </w:r>
    </w:p>
    <w:p w:rsidR="00B2193E" w:rsidRPr="00B2193E" w:rsidRDefault="00990955" w:rsidP="00B2193E">
      <w:pPr>
        <w:spacing w:line="322" w:lineRule="exact"/>
        <w:ind w:left="4557" w:firstLine="399"/>
        <w:rPr>
          <w:color w:val="000000"/>
          <w:szCs w:val="28"/>
          <w:lang w:val="uk-UA" w:eastAsia="en-US"/>
        </w:rPr>
      </w:pPr>
      <w:r>
        <w:rPr>
          <w:color w:val="000000"/>
          <w:szCs w:val="28"/>
          <w:lang w:val="uk-UA" w:eastAsia="en-US"/>
        </w:rPr>
        <w:t xml:space="preserve">від </w:t>
      </w:r>
      <w:r w:rsidRPr="00990955">
        <w:rPr>
          <w:color w:val="000000"/>
          <w:szCs w:val="28"/>
          <w:u w:val="single"/>
          <w:lang w:val="uk-UA" w:eastAsia="en-US"/>
        </w:rPr>
        <w:t>16.12.</w:t>
      </w:r>
      <w:r w:rsidR="00493209" w:rsidRPr="00990955">
        <w:rPr>
          <w:color w:val="000000"/>
          <w:szCs w:val="28"/>
          <w:u w:val="single"/>
          <w:lang w:val="uk-UA" w:eastAsia="en-US"/>
        </w:rPr>
        <w:t>2025</w:t>
      </w:r>
      <w:r w:rsidR="00B2193E" w:rsidRPr="00B2193E">
        <w:rPr>
          <w:color w:val="000000"/>
          <w:szCs w:val="28"/>
          <w:lang w:val="uk-UA" w:eastAsia="en-US"/>
        </w:rPr>
        <w:t xml:space="preserve"> року </w:t>
      </w:r>
      <w:r>
        <w:rPr>
          <w:color w:val="000000"/>
          <w:szCs w:val="28"/>
          <w:lang w:val="uk-UA" w:eastAsia="en-US"/>
        </w:rPr>
        <w:t xml:space="preserve">№ </w:t>
      </w:r>
      <w:r w:rsidRPr="00990955">
        <w:rPr>
          <w:color w:val="000000"/>
          <w:szCs w:val="28"/>
          <w:u w:val="single"/>
          <w:lang w:val="uk-UA" w:eastAsia="en-US"/>
        </w:rPr>
        <w:t>177</w:t>
      </w:r>
    </w:p>
    <w:p w:rsidR="00836A8B" w:rsidRPr="00457080" w:rsidRDefault="00836A8B" w:rsidP="00836A8B">
      <w:pPr>
        <w:jc w:val="both"/>
        <w:rPr>
          <w:sz w:val="24"/>
          <w:szCs w:val="24"/>
          <w:lang w:val="uk-UA"/>
        </w:rPr>
      </w:pPr>
    </w:p>
    <w:bookmarkEnd w:id="0"/>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Default="00005128" w:rsidP="0061341D">
      <w:pPr>
        <w:pStyle w:val="a6"/>
        <w:spacing w:line="360" w:lineRule="auto"/>
        <w:jc w:val="center"/>
        <w:rPr>
          <w:b/>
          <w:lang w:val="uk-UA"/>
        </w:rPr>
      </w:pPr>
      <w:r>
        <w:rPr>
          <w:b/>
          <w:lang w:val="uk-UA"/>
        </w:rPr>
        <w:t xml:space="preserve">      </w:t>
      </w:r>
      <w:bookmarkStart w:id="3" w:name="_Hlk7654902"/>
    </w:p>
    <w:p w:rsidR="00005128" w:rsidRDefault="00005128" w:rsidP="00005128">
      <w:pPr>
        <w:pStyle w:val="a6"/>
        <w:spacing w:line="360" w:lineRule="auto"/>
        <w:jc w:val="center"/>
        <w:rPr>
          <w:b/>
          <w:lang w:val="uk-UA"/>
        </w:rPr>
      </w:pPr>
    </w:p>
    <w:p w:rsidR="00005128" w:rsidRPr="008C6971" w:rsidRDefault="00005128" w:rsidP="00005128">
      <w:pPr>
        <w:pStyle w:val="a6"/>
        <w:spacing w:line="360" w:lineRule="auto"/>
        <w:jc w:val="center"/>
        <w:rPr>
          <w:b/>
          <w:lang w:val="uk-UA"/>
        </w:rPr>
      </w:pPr>
      <w:r w:rsidRPr="008C6971">
        <w:rPr>
          <w:b/>
          <w:lang w:val="uk-UA"/>
        </w:rPr>
        <w:t>МІСЦЕВА ЦІЛЬОВА ПРОГРАМА</w:t>
      </w:r>
    </w:p>
    <w:p w:rsidR="00005128" w:rsidRDefault="00005128" w:rsidP="00005128">
      <w:pPr>
        <w:pStyle w:val="a6"/>
        <w:spacing w:line="360" w:lineRule="auto"/>
        <w:jc w:val="center"/>
        <w:rPr>
          <w:b/>
          <w:lang w:val="uk-UA"/>
        </w:rPr>
      </w:pPr>
      <w:r w:rsidRPr="008C6971">
        <w:rPr>
          <w:b/>
          <w:lang w:val="uk-UA"/>
        </w:rPr>
        <w:t xml:space="preserve">ІНФОРМАТИЗАЦІЇ </w:t>
      </w:r>
      <w:r w:rsidR="009347FF">
        <w:rPr>
          <w:b/>
          <w:lang w:val="uk-UA"/>
        </w:rPr>
        <w:t>КАРОЛІНО-БУГАЗ</w:t>
      </w:r>
      <w:r w:rsidRPr="008C6971">
        <w:rPr>
          <w:b/>
          <w:lang w:val="uk-UA"/>
        </w:rPr>
        <w:t xml:space="preserve">ЬКОЇ СІЛЬСЬКОЇ РАДИ </w:t>
      </w:r>
    </w:p>
    <w:p w:rsidR="00005128" w:rsidRPr="008C6971" w:rsidRDefault="00005128" w:rsidP="00005128">
      <w:pPr>
        <w:pStyle w:val="a6"/>
        <w:spacing w:line="360" w:lineRule="auto"/>
        <w:jc w:val="center"/>
        <w:rPr>
          <w:b/>
          <w:lang w:val="uk-UA"/>
        </w:rPr>
      </w:pPr>
      <w:r w:rsidRPr="008C6971">
        <w:rPr>
          <w:b/>
          <w:lang w:val="uk-UA"/>
        </w:rPr>
        <w:t>ТА ЇЇ</w:t>
      </w:r>
      <w:r>
        <w:rPr>
          <w:b/>
          <w:lang w:val="uk-UA"/>
        </w:rPr>
        <w:t xml:space="preserve">  </w:t>
      </w:r>
      <w:r w:rsidRPr="008C6971">
        <w:rPr>
          <w:b/>
          <w:lang w:val="uk-UA"/>
        </w:rPr>
        <w:t>ВИКОНАВЧИХ ОРГАНІВ</w:t>
      </w:r>
    </w:p>
    <w:p w:rsidR="00005128" w:rsidRPr="00570088" w:rsidRDefault="00005128" w:rsidP="00005128">
      <w:pPr>
        <w:pStyle w:val="a6"/>
        <w:spacing w:line="360" w:lineRule="auto"/>
        <w:jc w:val="center"/>
        <w:rPr>
          <w:b/>
          <w:lang w:val="uk-UA"/>
        </w:rPr>
      </w:pPr>
      <w:r w:rsidRPr="008C6971">
        <w:rPr>
          <w:b/>
          <w:lang w:val="uk-UA"/>
        </w:rPr>
        <w:t xml:space="preserve">НА </w:t>
      </w:r>
      <w:r w:rsidRPr="004666F1">
        <w:rPr>
          <w:b/>
          <w:lang w:val="uk-UA"/>
        </w:rPr>
        <w:t>20</w:t>
      </w:r>
      <w:r w:rsidR="00493209">
        <w:rPr>
          <w:b/>
          <w:lang w:val="uk-UA"/>
        </w:rPr>
        <w:t>26</w:t>
      </w:r>
      <w:r w:rsidRPr="004666F1">
        <w:rPr>
          <w:b/>
          <w:lang w:val="uk-UA"/>
        </w:rPr>
        <w:t>-202</w:t>
      </w:r>
      <w:r w:rsidR="00493209">
        <w:rPr>
          <w:b/>
          <w:lang w:val="uk-UA"/>
        </w:rPr>
        <w:t>8</w:t>
      </w:r>
      <w:r w:rsidRPr="008C6971">
        <w:rPr>
          <w:b/>
          <w:lang w:val="uk-UA"/>
        </w:rPr>
        <w:t xml:space="preserve"> РОКИ</w:t>
      </w:r>
    </w:p>
    <w:bookmarkEnd w:id="3"/>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r w:rsidRPr="007A0FC8">
        <w:rPr>
          <w:noProof/>
          <w:sz w:val="24"/>
          <w:szCs w:val="24"/>
          <w:lang w:val="uk-UA" w:eastAsia="uk-UA"/>
        </w:rPr>
        <mc:AlternateContent>
          <mc:Choice Requires="wps">
            <w:drawing>
              <wp:anchor distT="0" distB="0" distL="114300" distR="114300" simplePos="0" relativeHeight="251663360" behindDoc="1" locked="0" layoutInCell="1" allowOverlap="1" wp14:anchorId="26156907" wp14:editId="1E6AFEDF">
                <wp:simplePos x="0" y="0"/>
                <wp:positionH relativeFrom="page">
                  <wp:posOffset>573405</wp:posOffset>
                </wp:positionH>
                <wp:positionV relativeFrom="page">
                  <wp:posOffset>6686550</wp:posOffset>
                </wp:positionV>
                <wp:extent cx="1900555" cy="206375"/>
                <wp:effectExtent l="1905" t="0" r="2540" b="31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8B0C1" id="Прямоугольник 4" o:spid="_x0000_s1026" style="position:absolute;margin-left:45.15pt;margin-top:526.5pt;width:149.65pt;height:16.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HNoQIAAAwFAAAOAAAAZHJzL2Uyb0RvYy54bWysVM2O0zAQviPxDpbv3fyQtE3UdLU/FCEt&#10;sNLCA7iO01gkdrDdpssKCYkrEo/AQ3BB/OwzpG/E2GlL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" stroked="f">
                <w10:wrap anchorx="page" anchory="page"/>
              </v:rect>
            </w:pict>
          </mc:Fallback>
        </mc:AlternateContent>
      </w:r>
    </w:p>
    <w:p w:rsidR="00005128" w:rsidRPr="007A0FC8" w:rsidRDefault="00005128" w:rsidP="00005128">
      <w:pPr>
        <w:pStyle w:val="a3"/>
        <w:rPr>
          <w:b/>
          <w:sz w:val="24"/>
          <w:szCs w:val="24"/>
          <w:lang w:val="uk-UA"/>
        </w:rPr>
      </w:pPr>
    </w:p>
    <w:p w:rsidR="00005128" w:rsidRPr="007A0FC8" w:rsidRDefault="00005128" w:rsidP="00005128">
      <w:pPr>
        <w:pStyle w:val="a3"/>
        <w:spacing w:before="9"/>
        <w:rPr>
          <w:b/>
          <w:sz w:val="24"/>
          <w:szCs w:val="24"/>
          <w:lang w:val="uk-UA"/>
        </w:rPr>
      </w:pPr>
    </w:p>
    <w:p w:rsidR="00005128" w:rsidRPr="007A0FC8" w:rsidRDefault="00005128" w:rsidP="00005128">
      <w:pPr>
        <w:spacing w:before="1"/>
        <w:ind w:right="3435"/>
        <w:jc w:val="center"/>
        <w:rPr>
          <w:lang w:val="uk-UA"/>
        </w:rPr>
        <w:sectPr w:rsidR="00005128" w:rsidRPr="007A0FC8" w:rsidSect="00702E6A">
          <w:pgSz w:w="11900" w:h="16840"/>
          <w:pgMar w:top="1135" w:right="985" w:bottom="993" w:left="1843" w:header="720" w:footer="720" w:gutter="0"/>
          <w:cols w:space="720"/>
        </w:sectPr>
      </w:pPr>
      <w:r>
        <w:rPr>
          <w:lang w:val="uk-UA"/>
        </w:rPr>
        <w:t xml:space="preserve">                 </w:t>
      </w:r>
      <w:r w:rsidR="00C87D3F">
        <w:rPr>
          <w:lang w:val="uk-UA"/>
        </w:rPr>
        <w:t xml:space="preserve">                       </w:t>
      </w:r>
      <w:r w:rsidR="00B2193E">
        <w:rPr>
          <w:lang w:val="uk-UA"/>
        </w:rPr>
        <w:t xml:space="preserve">с. </w:t>
      </w:r>
      <w:r w:rsidR="00C87D3F">
        <w:rPr>
          <w:lang w:val="uk-UA"/>
        </w:rPr>
        <w:t>Кароліно</w:t>
      </w:r>
      <w:r w:rsidR="0056187C">
        <w:rPr>
          <w:lang w:val="uk-UA"/>
        </w:rPr>
        <w:t xml:space="preserve"> </w:t>
      </w:r>
      <w:r w:rsidR="00C87D3F">
        <w:rPr>
          <w:lang w:val="uk-UA"/>
        </w:rPr>
        <w:t>-</w:t>
      </w:r>
      <w:r w:rsidR="0056187C">
        <w:rPr>
          <w:lang w:val="uk-UA"/>
        </w:rPr>
        <w:t xml:space="preserve"> </w:t>
      </w:r>
      <w:r w:rsidR="00B2193E">
        <w:rPr>
          <w:lang w:val="uk-UA"/>
        </w:rPr>
        <w:t>Бугаз</w:t>
      </w:r>
    </w:p>
    <w:p w:rsidR="00005128" w:rsidRPr="006253E0" w:rsidRDefault="00005128" w:rsidP="00005128">
      <w:pPr>
        <w:pStyle w:val="a6"/>
        <w:ind w:left="426" w:right="141"/>
        <w:jc w:val="center"/>
        <w:rPr>
          <w:b/>
          <w:lang w:val="uk-UA"/>
        </w:rPr>
      </w:pPr>
      <w:bookmarkStart w:id="4" w:name="_Hlk7655210"/>
      <w:r w:rsidRPr="006253E0">
        <w:rPr>
          <w:b/>
          <w:lang w:val="uk-UA"/>
        </w:rPr>
        <w:lastRenderedPageBreak/>
        <w:t>ПАСПОРТ</w:t>
      </w:r>
    </w:p>
    <w:p w:rsidR="00005128" w:rsidRPr="006253E0" w:rsidRDefault="00005128" w:rsidP="00005128">
      <w:pPr>
        <w:pStyle w:val="a6"/>
        <w:ind w:left="426" w:right="141"/>
        <w:jc w:val="center"/>
        <w:rPr>
          <w:b/>
          <w:lang w:val="uk-UA"/>
        </w:rPr>
      </w:pPr>
      <w:r w:rsidRPr="006253E0">
        <w:rPr>
          <w:b/>
          <w:lang w:val="uk-UA"/>
        </w:rPr>
        <w:t xml:space="preserve">МІСЦЕВОЇ ЦІЛЬОВОЇ ПРОГРАМИ ІНФОРМАТИЗАЦІЇ </w:t>
      </w:r>
    </w:p>
    <w:p w:rsidR="00005128" w:rsidRPr="006253E0" w:rsidRDefault="00DF1F80" w:rsidP="00005128">
      <w:pPr>
        <w:pStyle w:val="a6"/>
        <w:ind w:left="426" w:right="141"/>
        <w:jc w:val="center"/>
        <w:rPr>
          <w:b/>
          <w:lang w:val="uk-UA"/>
        </w:rPr>
      </w:pPr>
      <w:r w:rsidRPr="006253E0">
        <w:rPr>
          <w:b/>
          <w:lang w:val="uk-UA"/>
        </w:rPr>
        <w:t>КАРОЛІНО-БУГАЗЬКОЇ</w:t>
      </w:r>
      <w:r w:rsidR="00005128" w:rsidRPr="006253E0">
        <w:rPr>
          <w:b/>
          <w:lang w:val="uk-UA"/>
        </w:rPr>
        <w:t xml:space="preserve"> СІЛЬСЬКОЇ РАДИ ТА ЇЇ ВИКОНАВЧИХ ОРГАНІВ </w:t>
      </w:r>
    </w:p>
    <w:p w:rsidR="00005128" w:rsidRPr="006253E0" w:rsidRDefault="00005128" w:rsidP="00005128">
      <w:pPr>
        <w:pStyle w:val="a6"/>
        <w:ind w:left="426" w:right="141"/>
        <w:jc w:val="center"/>
        <w:rPr>
          <w:b/>
          <w:lang w:val="uk-UA"/>
        </w:rPr>
      </w:pPr>
      <w:r w:rsidRPr="006253E0">
        <w:rPr>
          <w:b/>
          <w:lang w:val="uk-UA"/>
        </w:rPr>
        <w:t xml:space="preserve">НА </w:t>
      </w:r>
      <w:r w:rsidR="00493209">
        <w:rPr>
          <w:b/>
          <w:lang w:val="uk-UA"/>
        </w:rPr>
        <w:t>2026-2028</w:t>
      </w:r>
      <w:r w:rsidRPr="006253E0">
        <w:rPr>
          <w:b/>
          <w:spacing w:val="-6"/>
          <w:lang w:val="uk-UA"/>
        </w:rPr>
        <w:t xml:space="preserve"> </w:t>
      </w:r>
      <w:r w:rsidRPr="006253E0">
        <w:rPr>
          <w:b/>
          <w:lang w:val="uk-UA"/>
        </w:rPr>
        <w:t>РОКИ</w:t>
      </w:r>
    </w:p>
    <w:p w:rsidR="00005128" w:rsidRPr="006253E0" w:rsidRDefault="00005128" w:rsidP="00005128">
      <w:pPr>
        <w:pStyle w:val="a6"/>
        <w:ind w:left="426" w:right="141"/>
        <w:jc w:val="center"/>
        <w:rPr>
          <w:b/>
          <w:lang w:val="uk-UA"/>
        </w:rPr>
      </w:pPr>
    </w:p>
    <w:tbl>
      <w:tblPr>
        <w:tblpPr w:leftFromText="180" w:rightFromText="180" w:vertAnchor="text" w:horzAnchor="page" w:tblpX="2125" w:tblpY="85"/>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4003"/>
        <w:gridCol w:w="4013"/>
      </w:tblGrid>
      <w:tr w:rsidR="00005128" w:rsidRPr="00BB2AAB" w:rsidTr="007156D6">
        <w:trPr>
          <w:trHeight w:val="964"/>
        </w:trPr>
        <w:tc>
          <w:tcPr>
            <w:tcW w:w="636" w:type="dxa"/>
            <w:shd w:val="clear" w:color="auto" w:fill="auto"/>
          </w:tcPr>
          <w:p w:rsidR="00005128" w:rsidRPr="006253E0" w:rsidRDefault="00005128" w:rsidP="007156D6">
            <w:pPr>
              <w:pStyle w:val="TableParagraph"/>
              <w:spacing w:line="315" w:lineRule="exact"/>
              <w:ind w:left="85" w:right="77"/>
              <w:jc w:val="center"/>
              <w:rPr>
                <w:sz w:val="24"/>
                <w:szCs w:val="24"/>
                <w:lang w:val="uk-UA"/>
              </w:rPr>
            </w:pPr>
            <w:r w:rsidRPr="006253E0">
              <w:rPr>
                <w:sz w:val="24"/>
                <w:szCs w:val="24"/>
                <w:lang w:val="uk-UA"/>
              </w:rPr>
              <w:t>1.</w:t>
            </w:r>
          </w:p>
        </w:tc>
        <w:tc>
          <w:tcPr>
            <w:tcW w:w="4003" w:type="dxa"/>
            <w:shd w:val="clear" w:color="auto" w:fill="auto"/>
          </w:tcPr>
          <w:p w:rsidR="00005128" w:rsidRPr="006253E0" w:rsidRDefault="00005128" w:rsidP="007156D6">
            <w:pPr>
              <w:pStyle w:val="TableParagraph"/>
              <w:ind w:left="108" w:right="1214"/>
              <w:rPr>
                <w:sz w:val="24"/>
                <w:szCs w:val="24"/>
                <w:lang w:val="uk-UA"/>
              </w:rPr>
            </w:pPr>
            <w:r w:rsidRPr="006253E0">
              <w:rPr>
                <w:sz w:val="24"/>
                <w:szCs w:val="24"/>
                <w:lang w:val="uk-UA"/>
              </w:rPr>
              <w:t>Ініціатор розроблення Програми</w:t>
            </w:r>
          </w:p>
        </w:tc>
        <w:tc>
          <w:tcPr>
            <w:tcW w:w="4013" w:type="dxa"/>
            <w:shd w:val="clear" w:color="auto" w:fill="auto"/>
          </w:tcPr>
          <w:p w:rsidR="00005128" w:rsidRPr="006253E0" w:rsidRDefault="00005128" w:rsidP="0056187C">
            <w:pPr>
              <w:pStyle w:val="TableParagraph"/>
              <w:ind w:left="108"/>
              <w:rPr>
                <w:sz w:val="24"/>
                <w:szCs w:val="24"/>
                <w:lang w:val="uk-UA"/>
              </w:rPr>
            </w:pPr>
            <w:r w:rsidRPr="006253E0">
              <w:rPr>
                <w:sz w:val="24"/>
                <w:szCs w:val="24"/>
                <w:lang w:val="uk-UA"/>
              </w:rPr>
              <w:t xml:space="preserve">Виконавчий комітет </w:t>
            </w:r>
            <w:r w:rsidR="0056187C" w:rsidRPr="006253E0">
              <w:rPr>
                <w:sz w:val="24"/>
                <w:szCs w:val="24"/>
                <w:lang w:val="uk-UA"/>
              </w:rPr>
              <w:t>Кароліно-Бугаз</w:t>
            </w:r>
            <w:r w:rsidRPr="006253E0">
              <w:rPr>
                <w:sz w:val="24"/>
                <w:szCs w:val="24"/>
                <w:lang w:val="uk-UA"/>
              </w:rPr>
              <w:t>ької сільської ради</w:t>
            </w:r>
          </w:p>
        </w:tc>
      </w:tr>
      <w:tr w:rsidR="00005128" w:rsidRPr="006253E0" w:rsidTr="007156D6">
        <w:trPr>
          <w:trHeight w:val="645"/>
        </w:trPr>
        <w:tc>
          <w:tcPr>
            <w:tcW w:w="636" w:type="dxa"/>
            <w:shd w:val="clear" w:color="auto" w:fill="auto"/>
          </w:tcPr>
          <w:p w:rsidR="00005128" w:rsidRPr="006253E0" w:rsidRDefault="00005128" w:rsidP="007156D6">
            <w:pPr>
              <w:pStyle w:val="TableParagraph"/>
              <w:spacing w:line="315" w:lineRule="exact"/>
              <w:ind w:left="84" w:right="77"/>
              <w:jc w:val="center"/>
              <w:rPr>
                <w:sz w:val="24"/>
                <w:szCs w:val="24"/>
                <w:lang w:val="uk-UA"/>
              </w:rPr>
            </w:pPr>
            <w:r w:rsidRPr="006253E0">
              <w:rPr>
                <w:sz w:val="24"/>
                <w:szCs w:val="24"/>
                <w:lang w:val="uk-UA"/>
              </w:rPr>
              <w:t>2.</w:t>
            </w:r>
          </w:p>
        </w:tc>
        <w:tc>
          <w:tcPr>
            <w:tcW w:w="4003" w:type="dxa"/>
            <w:shd w:val="clear" w:color="auto" w:fill="auto"/>
          </w:tcPr>
          <w:p w:rsidR="00005128" w:rsidRPr="006253E0" w:rsidRDefault="00005128" w:rsidP="007156D6">
            <w:pPr>
              <w:pStyle w:val="TableParagraph"/>
              <w:spacing w:line="315" w:lineRule="exact"/>
              <w:rPr>
                <w:sz w:val="24"/>
                <w:szCs w:val="24"/>
                <w:lang w:val="uk-UA"/>
              </w:rPr>
            </w:pPr>
            <w:r w:rsidRPr="006253E0">
              <w:rPr>
                <w:sz w:val="24"/>
                <w:szCs w:val="24"/>
                <w:lang w:val="uk-UA"/>
              </w:rPr>
              <w:t>Розробник</w:t>
            </w:r>
          </w:p>
          <w:p w:rsidR="00005128" w:rsidRPr="006253E0" w:rsidRDefault="00005128" w:rsidP="007156D6">
            <w:pPr>
              <w:pStyle w:val="TableParagraph"/>
              <w:spacing w:before="2" w:line="308" w:lineRule="exact"/>
              <w:rPr>
                <w:sz w:val="24"/>
                <w:szCs w:val="24"/>
                <w:lang w:val="uk-UA"/>
              </w:rPr>
            </w:pPr>
            <w:r w:rsidRPr="006253E0">
              <w:rPr>
                <w:sz w:val="24"/>
                <w:szCs w:val="24"/>
                <w:lang w:val="uk-UA"/>
              </w:rPr>
              <w:t>Програми</w:t>
            </w:r>
          </w:p>
        </w:tc>
        <w:tc>
          <w:tcPr>
            <w:tcW w:w="4013" w:type="dxa"/>
            <w:shd w:val="clear" w:color="auto" w:fill="auto"/>
          </w:tcPr>
          <w:p w:rsidR="00005128" w:rsidRPr="006253E0" w:rsidRDefault="00355862" w:rsidP="007156D6">
            <w:pPr>
              <w:pStyle w:val="a6"/>
              <w:jc w:val="both"/>
              <w:rPr>
                <w:lang w:val="uk-UA"/>
              </w:rPr>
            </w:pPr>
            <w:r w:rsidRPr="006253E0">
              <w:rPr>
                <w:lang w:val="uk-UA"/>
              </w:rPr>
              <w:t>Заступник голови з питань діяльност</w:t>
            </w:r>
            <w:r w:rsidR="00493209">
              <w:rPr>
                <w:lang w:val="uk-UA"/>
              </w:rPr>
              <w:t>і виконавчих органів</w:t>
            </w:r>
          </w:p>
          <w:p w:rsidR="00005128" w:rsidRPr="006253E0" w:rsidRDefault="00005128" w:rsidP="007156D6">
            <w:pPr>
              <w:pStyle w:val="a6"/>
              <w:jc w:val="both"/>
              <w:rPr>
                <w:lang w:val="uk-UA"/>
              </w:rPr>
            </w:pPr>
          </w:p>
        </w:tc>
      </w:tr>
      <w:tr w:rsidR="00005128" w:rsidRPr="00BB2AAB" w:rsidTr="007156D6">
        <w:trPr>
          <w:trHeight w:val="645"/>
        </w:trPr>
        <w:tc>
          <w:tcPr>
            <w:tcW w:w="636" w:type="dxa"/>
            <w:shd w:val="clear" w:color="auto" w:fill="auto"/>
          </w:tcPr>
          <w:p w:rsidR="00005128" w:rsidRPr="006253E0" w:rsidRDefault="00355862" w:rsidP="007156D6">
            <w:pPr>
              <w:pStyle w:val="TableParagraph"/>
              <w:spacing w:line="315" w:lineRule="exact"/>
              <w:ind w:left="84" w:right="77"/>
              <w:jc w:val="center"/>
              <w:rPr>
                <w:sz w:val="24"/>
                <w:szCs w:val="24"/>
                <w:lang w:val="uk-UA"/>
              </w:rPr>
            </w:pPr>
            <w:r w:rsidRPr="006253E0">
              <w:rPr>
                <w:sz w:val="24"/>
                <w:szCs w:val="24"/>
                <w:lang w:val="uk-UA"/>
              </w:rPr>
              <w:t>3</w:t>
            </w:r>
            <w:r w:rsidR="00005128" w:rsidRPr="006253E0">
              <w:rPr>
                <w:sz w:val="24"/>
                <w:szCs w:val="24"/>
                <w:lang w:val="uk-UA"/>
              </w:rPr>
              <w:t>.</w:t>
            </w:r>
          </w:p>
        </w:tc>
        <w:tc>
          <w:tcPr>
            <w:tcW w:w="4003" w:type="dxa"/>
            <w:shd w:val="clear" w:color="auto" w:fill="auto"/>
          </w:tcPr>
          <w:p w:rsidR="00005128" w:rsidRPr="006253E0" w:rsidRDefault="00005128" w:rsidP="007156D6">
            <w:pPr>
              <w:pStyle w:val="TableParagraph"/>
              <w:spacing w:line="315" w:lineRule="exact"/>
              <w:rPr>
                <w:sz w:val="24"/>
                <w:szCs w:val="24"/>
                <w:lang w:val="uk-UA"/>
              </w:rPr>
            </w:pPr>
            <w:r w:rsidRPr="006253E0">
              <w:rPr>
                <w:sz w:val="24"/>
                <w:szCs w:val="24"/>
                <w:lang w:val="uk-UA"/>
              </w:rPr>
              <w:t>Відповідальний виконавець</w:t>
            </w:r>
          </w:p>
          <w:p w:rsidR="00005128" w:rsidRPr="006253E0" w:rsidRDefault="00005128" w:rsidP="007156D6">
            <w:pPr>
              <w:pStyle w:val="TableParagraph"/>
              <w:spacing w:line="311" w:lineRule="exact"/>
              <w:rPr>
                <w:sz w:val="24"/>
                <w:szCs w:val="24"/>
                <w:lang w:val="uk-UA"/>
              </w:rPr>
            </w:pPr>
            <w:r w:rsidRPr="006253E0">
              <w:rPr>
                <w:sz w:val="24"/>
                <w:szCs w:val="24"/>
                <w:lang w:val="uk-UA"/>
              </w:rPr>
              <w:t>Програми</w:t>
            </w:r>
          </w:p>
        </w:tc>
        <w:tc>
          <w:tcPr>
            <w:tcW w:w="4013" w:type="dxa"/>
            <w:shd w:val="clear" w:color="auto" w:fill="auto"/>
          </w:tcPr>
          <w:p w:rsidR="00005128" w:rsidRPr="006253E0" w:rsidRDefault="00355862" w:rsidP="007156D6">
            <w:pPr>
              <w:pStyle w:val="TableParagraph"/>
              <w:spacing w:line="315" w:lineRule="exact"/>
              <w:ind w:left="108"/>
              <w:rPr>
                <w:sz w:val="24"/>
                <w:szCs w:val="24"/>
                <w:lang w:val="uk-UA"/>
              </w:rPr>
            </w:pPr>
            <w:r w:rsidRPr="006253E0">
              <w:rPr>
                <w:sz w:val="24"/>
                <w:szCs w:val="24"/>
                <w:lang w:val="uk-UA"/>
              </w:rPr>
              <w:t>Виконавчий комітет Кароліно-Бугазької сільської ради</w:t>
            </w:r>
          </w:p>
        </w:tc>
      </w:tr>
      <w:tr w:rsidR="00005128" w:rsidRPr="006253E0" w:rsidTr="007156D6">
        <w:trPr>
          <w:trHeight w:val="321"/>
        </w:trPr>
        <w:tc>
          <w:tcPr>
            <w:tcW w:w="636" w:type="dxa"/>
            <w:shd w:val="clear" w:color="auto" w:fill="auto"/>
          </w:tcPr>
          <w:p w:rsidR="00005128" w:rsidRPr="006253E0" w:rsidRDefault="00005128" w:rsidP="007156D6">
            <w:pPr>
              <w:pStyle w:val="TableParagraph"/>
              <w:spacing w:line="301" w:lineRule="exact"/>
              <w:ind w:left="84" w:right="77"/>
              <w:jc w:val="center"/>
              <w:rPr>
                <w:sz w:val="24"/>
                <w:szCs w:val="24"/>
                <w:lang w:val="uk-UA"/>
              </w:rPr>
            </w:pPr>
            <w:r w:rsidRPr="006253E0">
              <w:rPr>
                <w:sz w:val="24"/>
                <w:szCs w:val="24"/>
                <w:lang w:val="uk-UA"/>
              </w:rPr>
              <w:t>5.</w:t>
            </w:r>
          </w:p>
        </w:tc>
        <w:tc>
          <w:tcPr>
            <w:tcW w:w="4003" w:type="dxa"/>
            <w:shd w:val="clear" w:color="auto" w:fill="auto"/>
          </w:tcPr>
          <w:p w:rsidR="00005128" w:rsidRPr="006253E0" w:rsidRDefault="00005128" w:rsidP="007156D6">
            <w:pPr>
              <w:pStyle w:val="TableParagraph"/>
              <w:spacing w:line="301" w:lineRule="exact"/>
              <w:rPr>
                <w:sz w:val="24"/>
                <w:szCs w:val="24"/>
                <w:lang w:val="uk-UA"/>
              </w:rPr>
            </w:pPr>
            <w:r w:rsidRPr="006253E0">
              <w:rPr>
                <w:sz w:val="24"/>
                <w:szCs w:val="24"/>
                <w:lang w:val="uk-UA"/>
              </w:rPr>
              <w:t>Учасники Програми</w:t>
            </w:r>
          </w:p>
        </w:tc>
        <w:tc>
          <w:tcPr>
            <w:tcW w:w="4013" w:type="dxa"/>
            <w:shd w:val="clear" w:color="auto" w:fill="auto"/>
          </w:tcPr>
          <w:p w:rsidR="00005128" w:rsidRPr="006253E0" w:rsidRDefault="00005128" w:rsidP="007156D6">
            <w:pPr>
              <w:pStyle w:val="TableParagraph"/>
              <w:ind w:left="0"/>
              <w:rPr>
                <w:sz w:val="24"/>
                <w:szCs w:val="24"/>
                <w:lang w:val="uk-UA"/>
              </w:rPr>
            </w:pPr>
          </w:p>
        </w:tc>
      </w:tr>
      <w:tr w:rsidR="00005128" w:rsidRPr="006253E0" w:rsidTr="007156D6">
        <w:trPr>
          <w:trHeight w:val="321"/>
        </w:trPr>
        <w:tc>
          <w:tcPr>
            <w:tcW w:w="636" w:type="dxa"/>
            <w:shd w:val="clear" w:color="auto" w:fill="auto"/>
          </w:tcPr>
          <w:p w:rsidR="00005128" w:rsidRPr="006253E0" w:rsidRDefault="00005128" w:rsidP="007156D6">
            <w:pPr>
              <w:pStyle w:val="TableParagraph"/>
              <w:spacing w:line="301" w:lineRule="exact"/>
              <w:ind w:left="84" w:right="77"/>
              <w:jc w:val="center"/>
              <w:rPr>
                <w:sz w:val="24"/>
                <w:szCs w:val="24"/>
                <w:lang w:val="uk-UA"/>
              </w:rPr>
            </w:pPr>
            <w:r w:rsidRPr="006253E0">
              <w:rPr>
                <w:sz w:val="24"/>
                <w:szCs w:val="24"/>
                <w:lang w:val="uk-UA"/>
              </w:rPr>
              <w:t>6.</w:t>
            </w:r>
          </w:p>
        </w:tc>
        <w:tc>
          <w:tcPr>
            <w:tcW w:w="4003" w:type="dxa"/>
            <w:shd w:val="clear" w:color="auto" w:fill="auto"/>
          </w:tcPr>
          <w:p w:rsidR="00005128" w:rsidRPr="006253E0" w:rsidRDefault="00005128" w:rsidP="007156D6">
            <w:pPr>
              <w:pStyle w:val="TableParagraph"/>
              <w:spacing w:line="301" w:lineRule="exact"/>
              <w:rPr>
                <w:sz w:val="24"/>
                <w:szCs w:val="24"/>
                <w:lang w:val="uk-UA"/>
              </w:rPr>
            </w:pPr>
            <w:r w:rsidRPr="006253E0">
              <w:rPr>
                <w:sz w:val="24"/>
                <w:szCs w:val="24"/>
                <w:lang w:val="uk-UA"/>
              </w:rPr>
              <w:t>Термін реалізації Програми</w:t>
            </w:r>
          </w:p>
        </w:tc>
        <w:tc>
          <w:tcPr>
            <w:tcW w:w="4013" w:type="dxa"/>
            <w:shd w:val="clear" w:color="auto" w:fill="auto"/>
          </w:tcPr>
          <w:p w:rsidR="00005128" w:rsidRPr="006253E0" w:rsidRDefault="00005128" w:rsidP="00355862">
            <w:pPr>
              <w:pStyle w:val="TableParagraph"/>
              <w:spacing w:line="301" w:lineRule="exact"/>
              <w:ind w:left="108"/>
              <w:rPr>
                <w:sz w:val="24"/>
                <w:szCs w:val="24"/>
                <w:lang w:val="uk-UA"/>
              </w:rPr>
            </w:pPr>
            <w:r w:rsidRPr="006253E0">
              <w:rPr>
                <w:sz w:val="24"/>
                <w:szCs w:val="24"/>
                <w:lang w:val="uk-UA"/>
              </w:rPr>
              <w:t>20</w:t>
            </w:r>
            <w:r w:rsidR="00493209">
              <w:rPr>
                <w:sz w:val="24"/>
                <w:szCs w:val="24"/>
                <w:lang w:val="uk-UA"/>
              </w:rPr>
              <w:t>26</w:t>
            </w:r>
            <w:r w:rsidRPr="006253E0">
              <w:rPr>
                <w:sz w:val="24"/>
                <w:szCs w:val="24"/>
                <w:lang w:val="uk-UA"/>
              </w:rPr>
              <w:t xml:space="preserve"> – 202</w:t>
            </w:r>
            <w:r w:rsidR="00493209">
              <w:rPr>
                <w:sz w:val="24"/>
                <w:szCs w:val="24"/>
                <w:lang w:val="uk-UA"/>
              </w:rPr>
              <w:t>8</w:t>
            </w:r>
            <w:r w:rsidRPr="006253E0">
              <w:rPr>
                <w:sz w:val="24"/>
                <w:szCs w:val="24"/>
                <w:lang w:val="uk-UA"/>
              </w:rPr>
              <w:t xml:space="preserve"> роки</w:t>
            </w:r>
          </w:p>
        </w:tc>
      </w:tr>
      <w:tr w:rsidR="00005128" w:rsidRPr="006253E0" w:rsidTr="007156D6">
        <w:trPr>
          <w:trHeight w:val="1288"/>
        </w:trPr>
        <w:tc>
          <w:tcPr>
            <w:tcW w:w="636" w:type="dxa"/>
            <w:shd w:val="clear" w:color="auto" w:fill="auto"/>
          </w:tcPr>
          <w:p w:rsidR="00005128" w:rsidRPr="006253E0" w:rsidRDefault="00005128" w:rsidP="007156D6">
            <w:pPr>
              <w:pStyle w:val="TableParagraph"/>
              <w:spacing w:line="315" w:lineRule="exact"/>
              <w:ind w:left="210"/>
              <w:rPr>
                <w:sz w:val="24"/>
                <w:szCs w:val="24"/>
                <w:lang w:val="uk-UA"/>
              </w:rPr>
            </w:pPr>
            <w:r w:rsidRPr="006253E0">
              <w:rPr>
                <w:sz w:val="24"/>
                <w:szCs w:val="24"/>
                <w:lang w:val="uk-UA"/>
              </w:rPr>
              <w:t>7.</w:t>
            </w:r>
          </w:p>
        </w:tc>
        <w:tc>
          <w:tcPr>
            <w:tcW w:w="4003" w:type="dxa"/>
            <w:shd w:val="clear" w:color="auto" w:fill="auto"/>
          </w:tcPr>
          <w:p w:rsidR="00005128" w:rsidRPr="006253E0" w:rsidRDefault="00005128" w:rsidP="007156D6">
            <w:pPr>
              <w:pStyle w:val="TableParagraph"/>
              <w:ind w:right="485"/>
              <w:rPr>
                <w:sz w:val="24"/>
                <w:szCs w:val="24"/>
                <w:lang w:val="uk-UA"/>
              </w:rPr>
            </w:pPr>
            <w:r w:rsidRPr="006253E0">
              <w:rPr>
                <w:sz w:val="24"/>
                <w:szCs w:val="24"/>
                <w:lang w:val="uk-UA"/>
              </w:rPr>
              <w:t>Загальний обсяг фінансових ресурсів, необхідних для реалізації Програми, за</w:t>
            </w:r>
          </w:p>
          <w:p w:rsidR="00005128" w:rsidRPr="006253E0" w:rsidRDefault="00005128" w:rsidP="007156D6">
            <w:pPr>
              <w:pStyle w:val="TableParagraph"/>
              <w:spacing w:line="308" w:lineRule="exact"/>
              <w:rPr>
                <w:sz w:val="24"/>
                <w:szCs w:val="24"/>
                <w:lang w:val="uk-UA"/>
              </w:rPr>
            </w:pPr>
            <w:r w:rsidRPr="006253E0">
              <w:rPr>
                <w:sz w:val="24"/>
                <w:szCs w:val="24"/>
                <w:lang w:val="uk-UA"/>
              </w:rPr>
              <w:t>роками:</w:t>
            </w:r>
          </w:p>
        </w:tc>
        <w:tc>
          <w:tcPr>
            <w:tcW w:w="4013" w:type="dxa"/>
            <w:shd w:val="clear" w:color="auto" w:fill="auto"/>
          </w:tcPr>
          <w:p w:rsidR="00005128" w:rsidRPr="006253E0" w:rsidRDefault="00DF1F80" w:rsidP="00DF1F80">
            <w:pPr>
              <w:pStyle w:val="TableParagraph"/>
              <w:ind w:left="108"/>
              <w:rPr>
                <w:sz w:val="24"/>
                <w:szCs w:val="24"/>
                <w:lang w:val="uk-UA"/>
              </w:rPr>
            </w:pPr>
            <w:r w:rsidRPr="006253E0">
              <w:rPr>
                <w:sz w:val="24"/>
                <w:szCs w:val="24"/>
                <w:lang w:val="uk-UA"/>
              </w:rPr>
              <w:t>В межах бюджетних призначень</w:t>
            </w:r>
          </w:p>
        </w:tc>
      </w:tr>
      <w:tr w:rsidR="00005128" w:rsidRPr="006253E0" w:rsidTr="007156D6">
        <w:trPr>
          <w:trHeight w:val="645"/>
        </w:trPr>
        <w:tc>
          <w:tcPr>
            <w:tcW w:w="636" w:type="dxa"/>
            <w:shd w:val="clear" w:color="auto" w:fill="auto"/>
          </w:tcPr>
          <w:p w:rsidR="00005128" w:rsidRPr="006253E0" w:rsidRDefault="00005128" w:rsidP="007156D6">
            <w:pPr>
              <w:pStyle w:val="TableParagraph"/>
              <w:spacing w:line="315" w:lineRule="exact"/>
              <w:ind w:left="89" w:right="77"/>
              <w:jc w:val="center"/>
              <w:rPr>
                <w:sz w:val="24"/>
                <w:szCs w:val="24"/>
                <w:lang w:val="uk-UA"/>
              </w:rPr>
            </w:pPr>
            <w:r w:rsidRPr="006253E0">
              <w:rPr>
                <w:sz w:val="24"/>
                <w:szCs w:val="24"/>
                <w:lang w:val="uk-UA"/>
              </w:rPr>
              <w:t>7.1.</w:t>
            </w:r>
          </w:p>
        </w:tc>
        <w:tc>
          <w:tcPr>
            <w:tcW w:w="4003" w:type="dxa"/>
            <w:shd w:val="clear" w:color="auto" w:fill="auto"/>
          </w:tcPr>
          <w:p w:rsidR="00005128" w:rsidRPr="006253E0" w:rsidRDefault="00005128" w:rsidP="00355862">
            <w:pPr>
              <w:pStyle w:val="TableParagraph"/>
              <w:spacing w:line="315" w:lineRule="exact"/>
              <w:rPr>
                <w:sz w:val="24"/>
                <w:szCs w:val="24"/>
                <w:lang w:val="uk-UA"/>
              </w:rPr>
            </w:pPr>
            <w:r w:rsidRPr="006253E0">
              <w:rPr>
                <w:sz w:val="24"/>
                <w:szCs w:val="24"/>
                <w:lang w:val="uk-UA"/>
              </w:rPr>
              <w:t xml:space="preserve">кошти бюджету </w:t>
            </w:r>
            <w:r w:rsidR="00355862" w:rsidRPr="006253E0">
              <w:rPr>
                <w:sz w:val="24"/>
                <w:szCs w:val="24"/>
                <w:lang w:val="uk-UA"/>
              </w:rPr>
              <w:t xml:space="preserve"> Кароліно-Бугазької сільської ради </w:t>
            </w:r>
            <w:r w:rsidRPr="006253E0">
              <w:rPr>
                <w:sz w:val="24"/>
                <w:szCs w:val="24"/>
                <w:lang w:val="uk-UA"/>
              </w:rPr>
              <w:t xml:space="preserve"> </w:t>
            </w:r>
          </w:p>
        </w:tc>
        <w:tc>
          <w:tcPr>
            <w:tcW w:w="4013" w:type="dxa"/>
            <w:shd w:val="clear" w:color="auto" w:fill="auto"/>
          </w:tcPr>
          <w:p w:rsidR="00005128" w:rsidRPr="006253E0" w:rsidRDefault="00DF1F80" w:rsidP="007156D6">
            <w:pPr>
              <w:pStyle w:val="TableParagraph"/>
              <w:spacing w:line="315" w:lineRule="exact"/>
              <w:rPr>
                <w:sz w:val="24"/>
                <w:szCs w:val="24"/>
                <w:lang w:val="uk-UA"/>
              </w:rPr>
            </w:pPr>
            <w:r w:rsidRPr="006253E0">
              <w:rPr>
                <w:sz w:val="24"/>
                <w:szCs w:val="24"/>
                <w:lang w:val="uk-UA"/>
              </w:rPr>
              <w:t>В межах бюджетних призначень</w:t>
            </w:r>
          </w:p>
        </w:tc>
      </w:tr>
      <w:tr w:rsidR="00005128" w:rsidRPr="006253E0" w:rsidTr="007156D6">
        <w:trPr>
          <w:trHeight w:val="321"/>
        </w:trPr>
        <w:tc>
          <w:tcPr>
            <w:tcW w:w="636" w:type="dxa"/>
            <w:shd w:val="clear" w:color="auto" w:fill="auto"/>
          </w:tcPr>
          <w:p w:rsidR="00005128" w:rsidRPr="006253E0" w:rsidRDefault="00005128" w:rsidP="007156D6">
            <w:pPr>
              <w:pStyle w:val="TableParagraph"/>
              <w:spacing w:line="301" w:lineRule="exact"/>
              <w:ind w:left="89" w:right="77"/>
              <w:jc w:val="center"/>
              <w:rPr>
                <w:sz w:val="24"/>
                <w:szCs w:val="24"/>
                <w:lang w:val="uk-UA"/>
              </w:rPr>
            </w:pPr>
            <w:r w:rsidRPr="006253E0">
              <w:rPr>
                <w:sz w:val="24"/>
                <w:szCs w:val="24"/>
                <w:lang w:val="uk-UA"/>
              </w:rPr>
              <w:t>7.2.</w:t>
            </w:r>
          </w:p>
        </w:tc>
        <w:tc>
          <w:tcPr>
            <w:tcW w:w="4003" w:type="dxa"/>
            <w:shd w:val="clear" w:color="auto" w:fill="auto"/>
          </w:tcPr>
          <w:p w:rsidR="00005128" w:rsidRPr="006253E0" w:rsidRDefault="00005128" w:rsidP="007156D6">
            <w:pPr>
              <w:pStyle w:val="TableParagraph"/>
              <w:spacing w:line="301" w:lineRule="exact"/>
              <w:rPr>
                <w:sz w:val="24"/>
                <w:szCs w:val="24"/>
                <w:lang w:val="uk-UA"/>
              </w:rPr>
            </w:pPr>
            <w:r w:rsidRPr="006253E0">
              <w:rPr>
                <w:sz w:val="24"/>
                <w:szCs w:val="24"/>
                <w:lang w:val="uk-UA"/>
              </w:rPr>
              <w:t>кошти інших джерел</w:t>
            </w:r>
          </w:p>
        </w:tc>
        <w:tc>
          <w:tcPr>
            <w:tcW w:w="4013" w:type="dxa"/>
            <w:shd w:val="clear" w:color="auto" w:fill="auto"/>
          </w:tcPr>
          <w:p w:rsidR="00005128" w:rsidRPr="006253E0" w:rsidRDefault="00DF1F80" w:rsidP="007156D6">
            <w:pPr>
              <w:pStyle w:val="TableParagraph"/>
              <w:spacing w:line="301" w:lineRule="exact"/>
              <w:ind w:left="108"/>
              <w:rPr>
                <w:sz w:val="24"/>
                <w:szCs w:val="24"/>
                <w:lang w:val="uk-UA"/>
              </w:rPr>
            </w:pPr>
            <w:r w:rsidRPr="006253E0">
              <w:rPr>
                <w:sz w:val="24"/>
                <w:szCs w:val="24"/>
                <w:lang w:val="uk-UA"/>
              </w:rPr>
              <w:t>В межах бюджетних призначень</w:t>
            </w:r>
          </w:p>
        </w:tc>
      </w:tr>
    </w:tbl>
    <w:p w:rsidR="00005128" w:rsidRPr="006253E0" w:rsidRDefault="00005128" w:rsidP="00005128">
      <w:pPr>
        <w:spacing w:before="1"/>
        <w:ind w:left="2949"/>
        <w:jc w:val="both"/>
        <w:rPr>
          <w:b/>
          <w:sz w:val="24"/>
          <w:szCs w:val="24"/>
          <w:lang w:val="uk-UA"/>
        </w:rPr>
      </w:pPr>
    </w:p>
    <w:p w:rsidR="00005128" w:rsidRPr="005F06E9" w:rsidRDefault="00005128" w:rsidP="005F06E9">
      <w:pPr>
        <w:pStyle w:val="1"/>
        <w:keepNext w:val="0"/>
        <w:widowControl w:val="0"/>
        <w:numPr>
          <w:ilvl w:val="1"/>
          <w:numId w:val="2"/>
        </w:numPr>
        <w:tabs>
          <w:tab w:val="left" w:pos="284"/>
        </w:tabs>
        <w:autoSpaceDE w:val="0"/>
        <w:autoSpaceDN w:val="0"/>
        <w:ind w:left="0" w:firstLine="3"/>
        <w:jc w:val="center"/>
        <w:rPr>
          <w:b/>
          <w:sz w:val="24"/>
        </w:rPr>
      </w:pPr>
      <w:r w:rsidRPr="006253E0">
        <w:rPr>
          <w:b/>
          <w:sz w:val="24"/>
        </w:rPr>
        <w:t>Загальні</w:t>
      </w:r>
      <w:r w:rsidRPr="006253E0">
        <w:rPr>
          <w:b/>
          <w:spacing w:val="-1"/>
          <w:sz w:val="24"/>
        </w:rPr>
        <w:t xml:space="preserve"> </w:t>
      </w:r>
      <w:r w:rsidRPr="006253E0">
        <w:rPr>
          <w:b/>
          <w:sz w:val="24"/>
        </w:rPr>
        <w:t>положення</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 xml:space="preserve">Місцева цільова програма інформатизації </w:t>
      </w:r>
      <w:r w:rsidR="00355862" w:rsidRPr="006253E0">
        <w:rPr>
          <w:sz w:val="24"/>
          <w:szCs w:val="24"/>
          <w:lang w:val="uk-UA"/>
        </w:rPr>
        <w:t>Кароліно-Бугазької</w:t>
      </w:r>
      <w:r w:rsidRPr="006253E0">
        <w:rPr>
          <w:sz w:val="24"/>
          <w:szCs w:val="24"/>
          <w:lang w:val="uk-UA"/>
        </w:rPr>
        <w:t xml:space="preserve"> сільської ради та її виконавчих органів на 20</w:t>
      </w:r>
      <w:r w:rsidR="00493209">
        <w:rPr>
          <w:sz w:val="24"/>
          <w:szCs w:val="24"/>
          <w:lang w:val="uk-UA"/>
        </w:rPr>
        <w:t>26</w:t>
      </w:r>
      <w:r w:rsidRPr="006253E0">
        <w:rPr>
          <w:sz w:val="24"/>
          <w:szCs w:val="24"/>
          <w:lang w:val="uk-UA"/>
        </w:rPr>
        <w:t>-202</w:t>
      </w:r>
      <w:r w:rsidR="00493209">
        <w:rPr>
          <w:sz w:val="24"/>
          <w:szCs w:val="24"/>
          <w:lang w:val="uk-UA"/>
        </w:rPr>
        <w:t>8</w:t>
      </w:r>
      <w:r w:rsidRPr="006253E0">
        <w:rPr>
          <w:sz w:val="24"/>
          <w:szCs w:val="24"/>
          <w:lang w:val="uk-UA"/>
        </w:rPr>
        <w:t xml:space="preserve"> роки (далі – </w:t>
      </w:r>
      <w:r w:rsidRPr="005F06E9">
        <w:rPr>
          <w:sz w:val="24"/>
          <w:szCs w:val="24"/>
          <w:u w:val="single"/>
          <w:lang w:val="uk-UA"/>
        </w:rPr>
        <w:t>Програма</w:t>
      </w:r>
      <w:r w:rsidRPr="006253E0">
        <w:rPr>
          <w:sz w:val="24"/>
          <w:szCs w:val="24"/>
          <w:lang w:val="uk-UA"/>
        </w:rPr>
        <w:t xml:space="preserve">) розроблена відповідно до законів України «Про Національну програму інформатизації», «Про Концепцію Національної програми інформатизації», Указу Президента України від 31.07.2000 </w:t>
      </w:r>
      <w:r w:rsidR="00E96640" w:rsidRPr="006253E0">
        <w:rPr>
          <w:sz w:val="24"/>
          <w:szCs w:val="24"/>
          <w:lang w:val="uk-UA"/>
        </w:rPr>
        <w:t xml:space="preserve">   </w:t>
      </w:r>
      <w:r w:rsidRPr="006253E0">
        <w:rPr>
          <w:sz w:val="24"/>
          <w:szCs w:val="24"/>
          <w:lang w:val="uk-UA"/>
        </w:rPr>
        <w:t xml:space="preserve"> № 928/2000 «Про заходи щодо розвитку національної складової глобальної інформаційної мережі Iнтернет та забезпечення широкого доступу до цієї мережі в Україні», постанови Кабінету Міністрів України від 12.04.2000 № 644 «Про затвердження Порядку формування та виконання регіональної програми і проекту інформатизації», постанови Кабінету Міністрів України вiд 31.08.98 №1352 «Про затвердження Положення про формування та виконання Національної програми інформатизації».</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Законом України "Про Національну програму інформатизації" введена в дію такі</w:t>
      </w:r>
      <w:r w:rsidRPr="006253E0">
        <w:rPr>
          <w:spacing w:val="-4"/>
          <w:sz w:val="24"/>
          <w:szCs w:val="24"/>
          <w:lang w:val="uk-UA"/>
        </w:rPr>
        <w:t xml:space="preserve"> </w:t>
      </w:r>
      <w:r w:rsidRPr="006253E0">
        <w:rPr>
          <w:sz w:val="24"/>
          <w:szCs w:val="24"/>
          <w:lang w:val="uk-UA"/>
        </w:rPr>
        <w:t>терміни:</w:t>
      </w:r>
    </w:p>
    <w:p w:rsidR="00005128" w:rsidRPr="006253E0" w:rsidRDefault="00005128" w:rsidP="005F06E9">
      <w:pPr>
        <w:pStyle w:val="a3"/>
        <w:spacing w:line="276" w:lineRule="auto"/>
        <w:ind w:left="426" w:right="142"/>
        <w:jc w:val="both"/>
        <w:rPr>
          <w:sz w:val="24"/>
          <w:szCs w:val="24"/>
          <w:lang w:val="uk-UA"/>
        </w:rPr>
      </w:pPr>
      <w:r w:rsidRPr="006253E0">
        <w:rPr>
          <w:sz w:val="24"/>
          <w:szCs w:val="24"/>
          <w:lang w:val="uk-UA"/>
        </w:rPr>
        <w:t>iнформатизацiя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w:t>
      </w:r>
      <w:r w:rsidRPr="006253E0">
        <w:rPr>
          <w:spacing w:val="8"/>
          <w:sz w:val="24"/>
          <w:szCs w:val="24"/>
          <w:lang w:val="uk-UA"/>
        </w:rPr>
        <w:t xml:space="preserve"> </w:t>
      </w:r>
      <w:r w:rsidRPr="006253E0">
        <w:rPr>
          <w:sz w:val="24"/>
          <w:szCs w:val="24"/>
          <w:lang w:val="uk-UA"/>
        </w:rPr>
        <w:t>розвитку i використання інформаційних систем, мереж, ресурсів та інформаційних технологій, які побудована на основі застосування сучасної обчислювальної та комунікаційної</w:t>
      </w:r>
      <w:r w:rsidRPr="006253E0">
        <w:rPr>
          <w:spacing w:val="-2"/>
          <w:sz w:val="24"/>
          <w:szCs w:val="24"/>
          <w:lang w:val="uk-UA"/>
        </w:rPr>
        <w:t xml:space="preserve"> </w:t>
      </w:r>
      <w:r w:rsidRPr="006253E0">
        <w:rPr>
          <w:sz w:val="24"/>
          <w:szCs w:val="24"/>
          <w:lang w:val="uk-UA"/>
        </w:rPr>
        <w:t>техніки;</w:t>
      </w:r>
    </w:p>
    <w:p w:rsidR="00005128" w:rsidRPr="006253E0" w:rsidRDefault="00005128" w:rsidP="005F06E9">
      <w:pPr>
        <w:pStyle w:val="a3"/>
        <w:spacing w:before="2" w:line="276" w:lineRule="auto"/>
        <w:ind w:left="426" w:right="142"/>
        <w:jc w:val="both"/>
        <w:rPr>
          <w:sz w:val="24"/>
          <w:szCs w:val="24"/>
          <w:lang w:val="uk-UA"/>
        </w:rPr>
      </w:pPr>
      <w:r w:rsidRPr="006253E0">
        <w:rPr>
          <w:sz w:val="24"/>
          <w:szCs w:val="24"/>
          <w:lang w:val="uk-UA"/>
        </w:rPr>
        <w:t>інформаційна технологія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вiд мiсця їх</w:t>
      </w:r>
      <w:r w:rsidRPr="006253E0">
        <w:rPr>
          <w:spacing w:val="-1"/>
          <w:sz w:val="24"/>
          <w:szCs w:val="24"/>
          <w:lang w:val="uk-UA"/>
        </w:rPr>
        <w:t xml:space="preserve"> </w:t>
      </w:r>
      <w:r w:rsidRPr="006253E0">
        <w:rPr>
          <w:sz w:val="24"/>
          <w:szCs w:val="24"/>
          <w:lang w:val="uk-UA"/>
        </w:rPr>
        <w:t>розташування;</w:t>
      </w:r>
    </w:p>
    <w:p w:rsidR="00005128" w:rsidRPr="006253E0" w:rsidRDefault="00005128" w:rsidP="005F06E9">
      <w:pPr>
        <w:pStyle w:val="a3"/>
        <w:spacing w:after="0" w:line="276" w:lineRule="auto"/>
        <w:ind w:left="426" w:right="142"/>
        <w:jc w:val="both"/>
        <w:rPr>
          <w:sz w:val="24"/>
          <w:szCs w:val="24"/>
          <w:lang w:val="uk-UA"/>
        </w:rPr>
      </w:pPr>
      <w:r w:rsidRPr="006253E0">
        <w:rPr>
          <w:sz w:val="24"/>
          <w:szCs w:val="24"/>
          <w:lang w:val="uk-UA"/>
        </w:rPr>
        <w:lastRenderedPageBreak/>
        <w:t xml:space="preserve">засоби інформатизації - електронні обчислювальні машини, програмне, математичне, лінгвістичне та iнше забезпечення, iнформацiйнi системи або їх окремi елементи, iнформацiйнi мережі i мережі зв'язку, що використовуються для </w:t>
      </w:r>
      <w:r w:rsidR="005F06E9">
        <w:rPr>
          <w:sz w:val="24"/>
          <w:szCs w:val="24"/>
          <w:lang w:val="uk-UA"/>
        </w:rPr>
        <w:t xml:space="preserve">реалізації </w:t>
      </w:r>
      <w:r w:rsidRPr="006253E0">
        <w:rPr>
          <w:sz w:val="24"/>
          <w:szCs w:val="24"/>
          <w:lang w:val="uk-UA"/>
        </w:rPr>
        <w:t xml:space="preserve"> інформаційних технологій.</w:t>
      </w:r>
    </w:p>
    <w:p w:rsidR="00005128" w:rsidRPr="006253E0" w:rsidRDefault="00005128" w:rsidP="005F06E9">
      <w:pPr>
        <w:pStyle w:val="a3"/>
        <w:spacing w:line="276" w:lineRule="auto"/>
        <w:ind w:right="142" w:firstLine="426"/>
        <w:jc w:val="both"/>
        <w:rPr>
          <w:sz w:val="24"/>
          <w:szCs w:val="24"/>
          <w:lang w:val="uk-UA"/>
        </w:rPr>
      </w:pPr>
      <w:r w:rsidRPr="006253E0">
        <w:rPr>
          <w:sz w:val="24"/>
          <w:szCs w:val="24"/>
          <w:lang w:val="uk-UA"/>
        </w:rPr>
        <w:t xml:space="preserve">Програма визначає </w:t>
      </w:r>
      <w:r w:rsidR="005F06E9">
        <w:rPr>
          <w:sz w:val="24"/>
          <w:szCs w:val="24"/>
          <w:lang w:val="uk-UA"/>
        </w:rPr>
        <w:t xml:space="preserve">стратегію </w:t>
      </w:r>
      <w:r w:rsidRPr="006253E0">
        <w:rPr>
          <w:sz w:val="24"/>
          <w:szCs w:val="24"/>
          <w:lang w:val="uk-UA"/>
        </w:rPr>
        <w:t xml:space="preserve">комп'ютерного та iнформацiйно-аналiтичного забезпечення </w:t>
      </w:r>
      <w:r w:rsidR="00E96640" w:rsidRPr="006253E0">
        <w:rPr>
          <w:sz w:val="24"/>
          <w:szCs w:val="24"/>
          <w:lang w:val="uk-UA"/>
        </w:rPr>
        <w:t>Кароліно-Бугазької</w:t>
      </w:r>
      <w:r w:rsidRPr="006253E0">
        <w:rPr>
          <w:sz w:val="24"/>
          <w:szCs w:val="24"/>
          <w:lang w:val="uk-UA"/>
        </w:rPr>
        <w:t xml:space="preserve"> сільської ради та її виконавчих органів.</w:t>
      </w:r>
    </w:p>
    <w:p w:rsidR="00005128" w:rsidRPr="006253E0" w:rsidRDefault="005F06E9" w:rsidP="005F06E9">
      <w:pPr>
        <w:pStyle w:val="1"/>
        <w:keepNext w:val="0"/>
        <w:widowControl w:val="0"/>
        <w:numPr>
          <w:ilvl w:val="1"/>
          <w:numId w:val="2"/>
        </w:numPr>
        <w:autoSpaceDE w:val="0"/>
        <w:autoSpaceDN w:val="0"/>
        <w:spacing w:before="1" w:line="276" w:lineRule="auto"/>
        <w:ind w:left="0" w:right="142" w:firstLine="0"/>
        <w:jc w:val="center"/>
        <w:rPr>
          <w:b/>
          <w:sz w:val="24"/>
        </w:rPr>
      </w:pPr>
      <w:r>
        <w:rPr>
          <w:b/>
          <w:sz w:val="24"/>
        </w:rPr>
        <w:t xml:space="preserve">Аналіз </w:t>
      </w:r>
      <w:r w:rsidR="00005128" w:rsidRPr="006253E0">
        <w:rPr>
          <w:b/>
          <w:sz w:val="24"/>
        </w:rPr>
        <w:t>стану інфраструктури інформатизації</w:t>
      </w:r>
    </w:p>
    <w:p w:rsidR="00005128" w:rsidRPr="006253E0" w:rsidRDefault="00E96640" w:rsidP="005F06E9">
      <w:pPr>
        <w:pStyle w:val="1"/>
        <w:spacing w:before="1" w:line="276" w:lineRule="auto"/>
        <w:ind w:left="142" w:right="142"/>
        <w:rPr>
          <w:b/>
          <w:sz w:val="24"/>
        </w:rPr>
      </w:pPr>
      <w:r w:rsidRPr="006253E0">
        <w:rPr>
          <w:b/>
          <w:sz w:val="24"/>
        </w:rPr>
        <w:t>Кароліно-Бугаз</w:t>
      </w:r>
      <w:r w:rsidR="00005128" w:rsidRPr="006253E0">
        <w:rPr>
          <w:b/>
          <w:sz w:val="24"/>
        </w:rPr>
        <w:t>ької сільської ради та її виконавч</w:t>
      </w:r>
      <w:r w:rsidR="009E4768">
        <w:rPr>
          <w:b/>
          <w:sz w:val="24"/>
        </w:rPr>
        <w:t>их органів</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 xml:space="preserve">На сьогоднішній день в підрозділах апарату та виконавчих органах </w:t>
      </w:r>
      <w:r w:rsidR="00E96640" w:rsidRPr="006253E0">
        <w:rPr>
          <w:sz w:val="24"/>
          <w:szCs w:val="24"/>
          <w:lang w:val="uk-UA"/>
        </w:rPr>
        <w:t xml:space="preserve">Кароліно-Бугазької </w:t>
      </w:r>
      <w:r w:rsidRPr="006253E0">
        <w:rPr>
          <w:sz w:val="24"/>
          <w:szCs w:val="24"/>
          <w:lang w:val="uk-UA"/>
        </w:rPr>
        <w:t>сільської ради є засоби інформатизації – це персональні комп'ютери, принтери, маршрутизатори та інше, що впроваджені в їхні технологічні процеси, підключення до мережі Інтернет, має власну електронну поштову адресу і електронні поштові адреси виконавчих органів, а також з метою вдосконалення інформування громадськості про актуальні соціально-економічні проблеми громади та заходи, що вживаються для їх вирішення, забезпечення доступу до інформації про діяльність органів місцевого самоврядування,</w:t>
      </w:r>
      <w:r w:rsidR="00E96640" w:rsidRPr="006253E0">
        <w:rPr>
          <w:sz w:val="24"/>
          <w:szCs w:val="24"/>
          <w:lang w:val="uk-UA"/>
        </w:rPr>
        <w:t xml:space="preserve"> для </w:t>
      </w:r>
      <w:r w:rsidRPr="006253E0">
        <w:rPr>
          <w:sz w:val="24"/>
          <w:szCs w:val="24"/>
          <w:lang w:val="uk-UA"/>
        </w:rPr>
        <w:t xml:space="preserve"> функціону</w:t>
      </w:r>
      <w:r w:rsidR="00E96640" w:rsidRPr="006253E0">
        <w:rPr>
          <w:sz w:val="24"/>
          <w:szCs w:val="24"/>
          <w:lang w:val="uk-UA"/>
        </w:rPr>
        <w:t>вання офіційного</w:t>
      </w:r>
      <w:r w:rsidRPr="006253E0">
        <w:rPr>
          <w:sz w:val="24"/>
          <w:szCs w:val="24"/>
          <w:lang w:val="uk-UA"/>
        </w:rPr>
        <w:t xml:space="preserve"> веб-сайт</w:t>
      </w:r>
      <w:r w:rsidR="00E96640" w:rsidRPr="006253E0">
        <w:rPr>
          <w:sz w:val="24"/>
          <w:szCs w:val="24"/>
          <w:lang w:val="uk-UA"/>
        </w:rPr>
        <w:t>а</w:t>
      </w:r>
      <w:r w:rsidRPr="006253E0">
        <w:rPr>
          <w:sz w:val="24"/>
          <w:szCs w:val="24"/>
          <w:lang w:val="uk-UA"/>
        </w:rPr>
        <w:t xml:space="preserve"> сільської ради.</w:t>
      </w:r>
    </w:p>
    <w:p w:rsidR="00005128" w:rsidRPr="006253E0" w:rsidRDefault="00005128" w:rsidP="005F06E9">
      <w:pPr>
        <w:pStyle w:val="a3"/>
        <w:spacing w:before="1" w:after="0" w:line="276" w:lineRule="auto"/>
        <w:ind w:right="142" w:firstLine="708"/>
        <w:jc w:val="both"/>
        <w:rPr>
          <w:sz w:val="24"/>
          <w:szCs w:val="24"/>
          <w:lang w:val="uk-UA"/>
        </w:rPr>
      </w:pPr>
      <w:r w:rsidRPr="006253E0">
        <w:rPr>
          <w:sz w:val="24"/>
          <w:szCs w:val="24"/>
          <w:lang w:val="uk-UA"/>
        </w:rPr>
        <w:t xml:space="preserve">В  підрозділах апарату та виконавчих органах </w:t>
      </w:r>
      <w:r w:rsidR="00E96640" w:rsidRPr="006253E0">
        <w:rPr>
          <w:sz w:val="24"/>
          <w:szCs w:val="24"/>
          <w:lang w:val="uk-UA"/>
        </w:rPr>
        <w:t xml:space="preserve">Кароліно-Бугазької </w:t>
      </w:r>
      <w:r w:rsidRPr="006253E0">
        <w:rPr>
          <w:sz w:val="24"/>
          <w:szCs w:val="24"/>
          <w:lang w:val="uk-UA"/>
        </w:rPr>
        <w:t xml:space="preserve">сільської ради   (далі – сільська рада) з 2009 року функціонує локальна комп'ютерна мережа, яка створена до об’єднання територіальних громад. Внаслідок утворення виконавчих органів  територіальної громади та збільшення кількості працівників існуюча локальна комп'ютерна мережа не спроможна належним чином функціонувати та забезпечувати належний та сучасний рівень  обміну даними мiж підрозділами апарату сільської ради та виконавчими органами, а в кінцевому рахунку - ефективність прийняття рішень, надання населенню громади адміністративних послуг, зокрема видачі різноманітних довідок, копій документів, реєстрації місця проживання та державної реєстрації речових прав. В сільській раді засоби інформатизації мають різний якісний рівень. Деякі значно застаріли. Майже </w:t>
      </w:r>
      <w:r w:rsidR="00E96640" w:rsidRPr="006253E0">
        <w:rPr>
          <w:sz w:val="24"/>
          <w:szCs w:val="24"/>
          <w:lang w:val="uk-UA"/>
        </w:rPr>
        <w:t>90</w:t>
      </w:r>
      <w:r w:rsidRPr="006253E0">
        <w:rPr>
          <w:sz w:val="24"/>
          <w:szCs w:val="24"/>
          <w:lang w:val="uk-UA"/>
        </w:rPr>
        <w:t xml:space="preserve"> відсотків комп’ютерів використовуються як засіб для друку та зберігання інформації, але така інформація не оброблюється автоматизовано. В сільській раді відсутній Реєстр територіальної громади, ведення якого має здійснювати органи місцевого самоврядування відповідно до ст. 37</w:t>
      </w:r>
      <w:r w:rsidRPr="006253E0">
        <w:rPr>
          <w:sz w:val="24"/>
          <w:szCs w:val="24"/>
          <w:vertAlign w:val="superscript"/>
          <w:lang w:val="uk-UA"/>
        </w:rPr>
        <w:t>1</w:t>
      </w:r>
      <w:r w:rsidRPr="006253E0">
        <w:rPr>
          <w:sz w:val="24"/>
          <w:szCs w:val="24"/>
          <w:lang w:val="uk-UA"/>
        </w:rPr>
        <w:t xml:space="preserve"> Закону України «Про місцеве самоврядування в Україні», ст. 11</w:t>
      </w:r>
      <w:r w:rsidRPr="006253E0">
        <w:rPr>
          <w:sz w:val="24"/>
          <w:szCs w:val="24"/>
          <w:vertAlign w:val="superscript"/>
          <w:lang w:val="uk-UA"/>
        </w:rPr>
        <w:t>2</w:t>
      </w:r>
      <w:r w:rsidRPr="006253E0">
        <w:rPr>
          <w:sz w:val="24"/>
          <w:szCs w:val="24"/>
          <w:lang w:val="uk-UA"/>
        </w:rPr>
        <w:t xml:space="preserve"> Закону</w:t>
      </w:r>
      <w:r w:rsidRPr="006253E0">
        <w:rPr>
          <w:b/>
          <w:bCs/>
          <w:color w:val="000000"/>
          <w:sz w:val="24"/>
          <w:szCs w:val="24"/>
          <w:shd w:val="clear" w:color="auto" w:fill="FFFFFF"/>
          <w:lang w:val="uk-UA"/>
        </w:rPr>
        <w:t xml:space="preserve"> </w:t>
      </w:r>
      <w:r w:rsidRPr="006253E0">
        <w:rPr>
          <w:bCs/>
          <w:color w:val="000000"/>
          <w:sz w:val="24"/>
          <w:szCs w:val="24"/>
          <w:shd w:val="clear" w:color="auto" w:fill="FFFFFF"/>
          <w:lang w:val="uk-UA"/>
        </w:rPr>
        <w:t>України «Про свободу пересування та вільний вибір місця проживання в Україні</w:t>
      </w:r>
      <w:r w:rsidRPr="006253E0">
        <w:rPr>
          <w:b/>
          <w:bCs/>
          <w:color w:val="000000"/>
          <w:sz w:val="24"/>
          <w:szCs w:val="24"/>
          <w:shd w:val="clear" w:color="auto" w:fill="FFFFFF"/>
          <w:lang w:val="uk-UA"/>
        </w:rPr>
        <w:t>»</w:t>
      </w:r>
      <w:r w:rsidRPr="006253E0">
        <w:rPr>
          <w:sz w:val="24"/>
          <w:szCs w:val="24"/>
          <w:lang w:val="uk-UA"/>
        </w:rPr>
        <w:t xml:space="preserve">. Крім цього, з об’єднанням територіальних  громад виникає складнощі щодо </w:t>
      </w:r>
      <w:r w:rsidRPr="006253E0">
        <w:rPr>
          <w:color w:val="000000"/>
          <w:sz w:val="24"/>
          <w:szCs w:val="24"/>
          <w:shd w:val="clear" w:color="auto" w:fill="FFFFFF"/>
          <w:lang w:val="uk-UA"/>
        </w:rPr>
        <w:t>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r w:rsidRPr="006253E0">
        <w:rPr>
          <w:sz w:val="24"/>
          <w:szCs w:val="24"/>
          <w:lang w:val="uk-UA"/>
        </w:rPr>
        <w:t xml:space="preserve"> в частині обліку платників місцевих податків та зборів до сільського бюджету, власників землі та землекористувачів, ведення обліку адрес об’єктів права власності та інформації про них.  Це спричиняє складнощі в управлінні інформаційними потоками, внаслідок чого зменшується оперативність управління інформаційними потоками. Всього до локальної мережі потребує підключенню 60 робочих місць (на момент утворення </w:t>
      </w:r>
      <w:r w:rsidR="00E96640" w:rsidRPr="006253E0">
        <w:rPr>
          <w:sz w:val="24"/>
          <w:szCs w:val="24"/>
          <w:lang w:val="uk-UA"/>
        </w:rPr>
        <w:t xml:space="preserve">територіальної </w:t>
      </w:r>
      <w:r w:rsidRPr="006253E0">
        <w:rPr>
          <w:sz w:val="24"/>
          <w:szCs w:val="24"/>
          <w:lang w:val="uk-UA"/>
        </w:rPr>
        <w:t xml:space="preserve"> громади мережа розрахована на </w:t>
      </w:r>
      <w:r w:rsidRPr="006253E0">
        <w:rPr>
          <w:sz w:val="24"/>
          <w:szCs w:val="24"/>
        </w:rPr>
        <w:t>1</w:t>
      </w:r>
      <w:r w:rsidR="00E96640" w:rsidRPr="006253E0">
        <w:rPr>
          <w:sz w:val="24"/>
          <w:szCs w:val="24"/>
          <w:lang w:val="uk-UA"/>
        </w:rPr>
        <w:t>2</w:t>
      </w:r>
      <w:r w:rsidRPr="006253E0">
        <w:rPr>
          <w:sz w:val="24"/>
          <w:szCs w:val="24"/>
          <w:lang w:val="uk-UA"/>
        </w:rPr>
        <w:t xml:space="preserve"> робочих місць).</w:t>
      </w:r>
    </w:p>
    <w:p w:rsidR="00005128" w:rsidRPr="006253E0" w:rsidRDefault="005F06E9" w:rsidP="005F06E9">
      <w:pPr>
        <w:pStyle w:val="a3"/>
        <w:spacing w:after="0" w:line="276" w:lineRule="auto"/>
        <w:ind w:right="142" w:firstLine="708"/>
        <w:jc w:val="both"/>
        <w:rPr>
          <w:sz w:val="24"/>
          <w:szCs w:val="24"/>
          <w:lang w:val="uk-UA"/>
        </w:rPr>
      </w:pPr>
      <w:r>
        <w:rPr>
          <w:sz w:val="24"/>
          <w:szCs w:val="24"/>
          <w:lang w:val="uk-UA"/>
        </w:rPr>
        <w:t xml:space="preserve">Таким чином, недосконалість органiзацiйно-технологiчної </w:t>
      </w:r>
      <w:r w:rsidR="00005128" w:rsidRPr="006253E0">
        <w:rPr>
          <w:sz w:val="24"/>
          <w:szCs w:val="24"/>
          <w:lang w:val="uk-UA"/>
        </w:rPr>
        <w:t>структури локальної обчислювальної мережі сільської ради, різний рівень самих автоматизованих систем, спричиняють складності для обміну інформацією між підрозділами сільської ради та відповідними органами державної виконавчої влади, відсутність належного обліку, опрацюванню та зберігання певної інформації, в т.ч. конфіденційної інформації про громадян, які мешкають в громаді.</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lastRenderedPageBreak/>
        <w:t>Для вирішення цих проблем необхідно провести роботи щодо стандартизації, розширенню  локальної комп’ютерної мережі сільської ради, придбання необхідного програмного забезпечення та засобів зберігання електронної інформації.</w:t>
      </w:r>
    </w:p>
    <w:bookmarkEnd w:id="4"/>
    <w:p w:rsidR="00005128" w:rsidRPr="006253E0" w:rsidRDefault="00005128" w:rsidP="005F06E9">
      <w:pPr>
        <w:pStyle w:val="1"/>
        <w:spacing w:before="74" w:line="276" w:lineRule="auto"/>
        <w:ind w:right="142"/>
        <w:rPr>
          <w:sz w:val="24"/>
        </w:rPr>
      </w:pPr>
      <w:r w:rsidRPr="006253E0">
        <w:rPr>
          <w:noProof/>
          <w:sz w:val="24"/>
          <w:lang w:eastAsia="uk-UA"/>
        </w:rPr>
        <mc:AlternateContent>
          <mc:Choice Requires="wps">
            <w:drawing>
              <wp:anchor distT="0" distB="0" distL="114300" distR="114300" simplePos="0" relativeHeight="251662336" behindDoc="1" locked="0" layoutInCell="1" allowOverlap="1" wp14:anchorId="6717C396" wp14:editId="15B74C4D">
                <wp:simplePos x="0" y="0"/>
                <wp:positionH relativeFrom="page">
                  <wp:posOffset>920750</wp:posOffset>
                </wp:positionH>
                <wp:positionV relativeFrom="page">
                  <wp:posOffset>494665</wp:posOffset>
                </wp:positionV>
                <wp:extent cx="45085" cy="40195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p w:rsidR="00005128" w:rsidRDefault="00005128" w:rsidP="00005128">
                            <w:pPr>
                              <w:spacing w:line="475" w:lineRule="exact"/>
                              <w:rPr>
                                <w:rFonts w:ascii="Courier New"/>
                                <w:sz w:val="50"/>
                              </w:rPr>
                            </w:pPr>
                            <w:r>
                              <w:rPr>
                                <w:rFonts w:ascii="Courier New"/>
                                <w:color w:val="C7C7C7"/>
                                <w:sz w:val="50"/>
                              </w:rPr>
                              <w:t>starobelsk.lg.ua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7C396" id="_x0000_t202" coordsize="21600,21600" o:spt="202" path="m,l,21600r21600,l21600,xe">
                <v:stroke joinstyle="miter"/>
                <v:path gradientshapeok="t" o:connecttype="rect"/>
              </v:shapetype>
              <v:shape id="Надпись 3" o:spid="_x0000_s1026" type="#_x0000_t202" style="position:absolute;left:0;text-align:left;margin-left:72.5pt;margin-top:38.95pt;width:3.55pt;height:31.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h+xAIAAK0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" filled="f" stroked="f">
                <v:textbox inset="0,0,0,0">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p w:rsidR="00005128" w:rsidRDefault="00005128" w:rsidP="00005128">
                      <w:pPr>
                        <w:spacing w:line="475" w:lineRule="exact"/>
                        <w:rPr>
                          <w:rFonts w:ascii="Courier New"/>
                          <w:sz w:val="50"/>
                        </w:rPr>
                      </w:pPr>
                      <w:r>
                        <w:rPr>
                          <w:rFonts w:ascii="Courier New"/>
                          <w:color w:val="C7C7C7"/>
                          <w:sz w:val="50"/>
                        </w:rPr>
                        <w:t>starobelsk.lg.ua</w:t>
                      </w:r>
                    </w:p>
                  </w:txbxContent>
                </v:textbox>
                <w10:wrap anchorx="page" anchory="page"/>
              </v:shape>
            </w:pict>
          </mc:Fallback>
        </mc:AlternateContent>
      </w:r>
      <w:r w:rsidRPr="006253E0">
        <w:rPr>
          <w:noProof/>
          <w:sz w:val="24"/>
          <w:lang w:eastAsia="uk-UA"/>
        </w:rPr>
        <mc:AlternateContent>
          <mc:Choice Requires="wps">
            <w:drawing>
              <wp:anchor distT="0" distB="0" distL="114300" distR="114300" simplePos="0" relativeHeight="251661312" behindDoc="1" locked="0" layoutInCell="1" allowOverlap="1" wp14:anchorId="33F6F4A6" wp14:editId="24145382">
                <wp:simplePos x="0" y="0"/>
                <wp:positionH relativeFrom="page">
                  <wp:posOffset>920750</wp:posOffset>
                </wp:positionH>
                <wp:positionV relativeFrom="page">
                  <wp:posOffset>494665</wp:posOffset>
                </wp:positionV>
                <wp:extent cx="5982970" cy="540385"/>
                <wp:effectExtent l="0" t="0" r="1905"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6F4A6" id="Надпись 1" o:spid="_x0000_s1027" type="#_x0000_t202" style="position:absolute;left:0;text-align:left;margin-left:72.5pt;margin-top:38.95pt;width:471.1pt;height:4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" filled="f" stroked="f">
                <v:textbox inset="0,0,0,0">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txbxContent>
                </v:textbox>
                <w10:wrap anchorx="page" anchory="page"/>
              </v:shape>
            </w:pict>
          </mc:Fallback>
        </mc:AlternateContent>
      </w:r>
      <w:bookmarkStart w:id="5" w:name="_Hlk7656247"/>
      <w:bookmarkStart w:id="6" w:name="_Hlk7655959"/>
      <w:r w:rsidRPr="006253E0">
        <w:rPr>
          <w:sz w:val="24"/>
        </w:rPr>
        <w:t xml:space="preserve">3. </w:t>
      </w:r>
      <w:r w:rsidRPr="006253E0">
        <w:rPr>
          <w:b/>
          <w:sz w:val="24"/>
        </w:rPr>
        <w:t>Головна</w:t>
      </w:r>
      <w:r w:rsidRPr="006253E0">
        <w:rPr>
          <w:b/>
          <w:spacing w:val="-3"/>
          <w:sz w:val="24"/>
        </w:rPr>
        <w:t xml:space="preserve"> </w:t>
      </w:r>
      <w:r w:rsidRPr="006253E0">
        <w:rPr>
          <w:b/>
          <w:sz w:val="24"/>
        </w:rPr>
        <w:t>мета</w:t>
      </w:r>
    </w:p>
    <w:p w:rsidR="00005128" w:rsidRPr="006253E0" w:rsidRDefault="00005128" w:rsidP="005F06E9">
      <w:pPr>
        <w:pStyle w:val="a3"/>
        <w:spacing w:line="276" w:lineRule="auto"/>
        <w:ind w:right="142" w:firstLine="708"/>
        <w:jc w:val="both"/>
        <w:rPr>
          <w:sz w:val="24"/>
          <w:szCs w:val="24"/>
          <w:lang w:val="uk-UA"/>
        </w:rPr>
      </w:pPr>
      <w:r w:rsidRPr="006253E0">
        <w:rPr>
          <w:sz w:val="24"/>
          <w:szCs w:val="24"/>
          <w:lang w:val="uk-UA"/>
        </w:rPr>
        <w:t>Головною метою Програми є створення сучасних та необхідних умов для задоволення технологічних, інформаційних потреб сільської ради для надання своєчасної, достовірної та повної інформації як мешканцям громади (різноманітні довідки, витяги, копії, тощо), так і відповідним державним органам виконавчої влади, опрацювання документальної діяльності сільської ради шляхом використання інформаційних технологій, інформатизація населення громади.</w:t>
      </w:r>
    </w:p>
    <w:p w:rsidR="00005128" w:rsidRPr="006253E0" w:rsidRDefault="00005128" w:rsidP="005F06E9">
      <w:pPr>
        <w:pStyle w:val="1"/>
        <w:keepNext w:val="0"/>
        <w:widowControl w:val="0"/>
        <w:tabs>
          <w:tab w:val="left" w:pos="3175"/>
        </w:tabs>
        <w:autoSpaceDE w:val="0"/>
        <w:autoSpaceDN w:val="0"/>
        <w:spacing w:before="1" w:line="276" w:lineRule="auto"/>
        <w:ind w:right="142"/>
        <w:rPr>
          <w:sz w:val="24"/>
        </w:rPr>
      </w:pPr>
      <w:r w:rsidRPr="006253E0">
        <w:rPr>
          <w:sz w:val="24"/>
        </w:rPr>
        <w:t xml:space="preserve">4. </w:t>
      </w:r>
      <w:r w:rsidRPr="006253E0">
        <w:rPr>
          <w:b/>
          <w:sz w:val="24"/>
        </w:rPr>
        <w:t>Принципи формування i виконання</w:t>
      </w:r>
      <w:r w:rsidRPr="006253E0">
        <w:rPr>
          <w:b/>
          <w:spacing w:val="-5"/>
          <w:sz w:val="24"/>
        </w:rPr>
        <w:t xml:space="preserve"> </w:t>
      </w:r>
      <w:r w:rsidRPr="006253E0">
        <w:rPr>
          <w:b/>
          <w:sz w:val="24"/>
        </w:rPr>
        <w:t>Програми</w:t>
      </w:r>
    </w:p>
    <w:p w:rsidR="00005128" w:rsidRPr="006253E0" w:rsidRDefault="00005128" w:rsidP="005F06E9">
      <w:pPr>
        <w:pStyle w:val="a3"/>
        <w:spacing w:before="1" w:after="0" w:line="276" w:lineRule="auto"/>
        <w:ind w:right="142" w:firstLine="708"/>
        <w:jc w:val="both"/>
        <w:rPr>
          <w:sz w:val="24"/>
          <w:szCs w:val="24"/>
          <w:lang w:val="uk-UA"/>
        </w:rPr>
      </w:pPr>
      <w:r w:rsidRPr="006253E0">
        <w:rPr>
          <w:sz w:val="24"/>
          <w:szCs w:val="24"/>
          <w:lang w:val="uk-UA"/>
        </w:rPr>
        <w:t>Програма формується виходячи з довгострокових пріоритетів інформаційного розвитку інфраструктури сільської ради i спрямована на розв'язання проблем управління інформаційними потоками.</w:t>
      </w:r>
    </w:p>
    <w:p w:rsidR="00005128" w:rsidRPr="006253E0" w:rsidRDefault="00005128" w:rsidP="005F06E9">
      <w:pPr>
        <w:pStyle w:val="a3"/>
        <w:spacing w:after="0" w:line="276" w:lineRule="auto"/>
        <w:ind w:right="142"/>
        <w:rPr>
          <w:sz w:val="24"/>
          <w:szCs w:val="24"/>
          <w:lang w:val="uk-UA"/>
        </w:rPr>
      </w:pPr>
      <w:r w:rsidRPr="006253E0">
        <w:rPr>
          <w:sz w:val="24"/>
          <w:szCs w:val="24"/>
          <w:lang w:val="uk-UA"/>
        </w:rPr>
        <w:t xml:space="preserve">           Реалізація Програми має здійснюватися з додержанням таких основних принципів:</w:t>
      </w:r>
    </w:p>
    <w:p w:rsidR="00005128" w:rsidRPr="006253E0" w:rsidRDefault="00005128" w:rsidP="005F06E9">
      <w:pPr>
        <w:pStyle w:val="a6"/>
        <w:numPr>
          <w:ilvl w:val="0"/>
          <w:numId w:val="4"/>
        </w:numPr>
        <w:spacing w:line="276" w:lineRule="auto"/>
        <w:rPr>
          <w:lang w:val="uk-UA"/>
        </w:rPr>
      </w:pPr>
      <w:r w:rsidRPr="006253E0">
        <w:rPr>
          <w:lang w:val="uk-UA"/>
        </w:rPr>
        <w:t>узгодженість пріоритетів інформатизації сільської ради з основними напрямами Національної програми інформатизації та потребами громади;</w:t>
      </w:r>
    </w:p>
    <w:p w:rsidR="00005128" w:rsidRPr="005F06E9" w:rsidRDefault="00005128" w:rsidP="005F06E9">
      <w:pPr>
        <w:pStyle w:val="a6"/>
        <w:numPr>
          <w:ilvl w:val="0"/>
          <w:numId w:val="4"/>
        </w:numPr>
        <w:spacing w:line="276" w:lineRule="auto"/>
        <w:rPr>
          <w:lang w:val="uk-UA"/>
        </w:rPr>
      </w:pPr>
      <w:r w:rsidRPr="006253E0">
        <w:rPr>
          <w:lang w:val="uk-UA"/>
        </w:rPr>
        <w:t>системність формування та виконання</w:t>
      </w:r>
      <w:r w:rsidRPr="006253E0">
        <w:rPr>
          <w:spacing w:val="-7"/>
          <w:lang w:val="uk-UA"/>
        </w:rPr>
        <w:t xml:space="preserve"> </w:t>
      </w:r>
      <w:r w:rsidRPr="006253E0">
        <w:rPr>
          <w:lang w:val="uk-UA"/>
        </w:rPr>
        <w:t>Програми.</w:t>
      </w:r>
    </w:p>
    <w:p w:rsidR="00005128" w:rsidRPr="006253E0" w:rsidRDefault="00005128" w:rsidP="005F06E9">
      <w:pPr>
        <w:pStyle w:val="a3"/>
        <w:spacing w:after="0" w:line="276" w:lineRule="auto"/>
        <w:ind w:right="142" w:firstLine="360"/>
        <w:jc w:val="both"/>
        <w:rPr>
          <w:sz w:val="24"/>
          <w:szCs w:val="24"/>
          <w:lang w:val="uk-UA"/>
        </w:rPr>
      </w:pPr>
      <w:r w:rsidRPr="006253E0">
        <w:rPr>
          <w:sz w:val="24"/>
          <w:szCs w:val="24"/>
          <w:lang w:val="uk-UA"/>
        </w:rPr>
        <w:t>Контракти з виконавцями завдань (робіт) Програми укладаються на період бюджетного року відповідно до законодавства.</w:t>
      </w:r>
    </w:p>
    <w:p w:rsidR="00005128" w:rsidRPr="006253E0" w:rsidRDefault="00005128" w:rsidP="005F06E9">
      <w:pPr>
        <w:pStyle w:val="a3"/>
        <w:spacing w:line="276" w:lineRule="auto"/>
        <w:ind w:right="142" w:firstLine="360"/>
        <w:jc w:val="both"/>
        <w:rPr>
          <w:sz w:val="24"/>
          <w:szCs w:val="24"/>
          <w:lang w:val="uk-UA"/>
        </w:rPr>
      </w:pPr>
      <w:r w:rsidRPr="006253E0">
        <w:rPr>
          <w:sz w:val="24"/>
          <w:szCs w:val="24"/>
          <w:lang w:val="uk-UA"/>
        </w:rPr>
        <w:t>Програма може коригуватися протягом року та затверджуватися в установленому порядку згідно з чинним законодавством.</w:t>
      </w:r>
    </w:p>
    <w:p w:rsidR="00005128" w:rsidRPr="005F06E9" w:rsidRDefault="00005128" w:rsidP="005F06E9">
      <w:pPr>
        <w:pStyle w:val="1"/>
        <w:keepNext w:val="0"/>
        <w:widowControl w:val="0"/>
        <w:numPr>
          <w:ilvl w:val="0"/>
          <w:numId w:val="5"/>
        </w:numPr>
        <w:autoSpaceDE w:val="0"/>
        <w:autoSpaceDN w:val="0"/>
        <w:spacing w:line="276" w:lineRule="auto"/>
        <w:ind w:right="142"/>
        <w:rPr>
          <w:b/>
          <w:sz w:val="24"/>
        </w:rPr>
      </w:pPr>
      <w:bookmarkStart w:id="7" w:name="_Hlk7656271"/>
      <w:bookmarkEnd w:id="5"/>
      <w:r w:rsidRPr="006253E0">
        <w:rPr>
          <w:b/>
          <w:sz w:val="24"/>
        </w:rPr>
        <w:t>Завдання, які  мають бути вирішені при виконанні Програми</w:t>
      </w:r>
    </w:p>
    <w:p w:rsidR="00005128" w:rsidRPr="006253E0" w:rsidRDefault="00005128" w:rsidP="005F06E9">
      <w:pPr>
        <w:pStyle w:val="a3"/>
        <w:spacing w:after="0" w:line="276" w:lineRule="auto"/>
        <w:ind w:right="142" w:firstLine="360"/>
        <w:rPr>
          <w:sz w:val="24"/>
          <w:szCs w:val="24"/>
          <w:lang w:val="uk-UA"/>
        </w:rPr>
      </w:pPr>
      <w:r w:rsidRPr="006253E0">
        <w:rPr>
          <w:sz w:val="24"/>
          <w:szCs w:val="24"/>
          <w:lang w:val="uk-UA"/>
        </w:rPr>
        <w:t>Програма спрямована на вирішення таких основних завдань:</w:t>
      </w:r>
    </w:p>
    <w:p w:rsidR="00005128" w:rsidRPr="006253E0" w:rsidRDefault="00005128" w:rsidP="005F06E9">
      <w:pPr>
        <w:pStyle w:val="a5"/>
        <w:widowControl w:val="0"/>
        <w:numPr>
          <w:ilvl w:val="0"/>
          <w:numId w:val="1"/>
        </w:numPr>
        <w:tabs>
          <w:tab w:val="left" w:pos="426"/>
        </w:tabs>
        <w:autoSpaceDE w:val="0"/>
        <w:autoSpaceDN w:val="0"/>
        <w:spacing w:line="276" w:lineRule="auto"/>
        <w:ind w:left="0" w:right="142" w:firstLine="0"/>
        <w:jc w:val="both"/>
        <w:rPr>
          <w:lang w:val="uk-UA"/>
        </w:rPr>
      </w:pPr>
      <w:r w:rsidRPr="006253E0">
        <w:rPr>
          <w:lang w:val="uk-UA"/>
        </w:rPr>
        <w:t>формування організаційних, фінансових, методичних передумов розвитку інформатизації сільської ради;</w:t>
      </w:r>
    </w:p>
    <w:p w:rsidR="00005128" w:rsidRPr="006253E0" w:rsidRDefault="00005128" w:rsidP="005F06E9">
      <w:pPr>
        <w:pStyle w:val="a5"/>
        <w:widowControl w:val="0"/>
        <w:numPr>
          <w:ilvl w:val="0"/>
          <w:numId w:val="1"/>
        </w:numPr>
        <w:tabs>
          <w:tab w:val="left" w:pos="426"/>
          <w:tab w:val="left" w:pos="1854"/>
        </w:tabs>
        <w:autoSpaceDE w:val="0"/>
        <w:autoSpaceDN w:val="0"/>
        <w:spacing w:line="276" w:lineRule="auto"/>
        <w:ind w:left="0" w:right="142" w:firstLine="0"/>
        <w:jc w:val="both"/>
        <w:rPr>
          <w:lang w:val="uk-UA"/>
        </w:rPr>
      </w:pPr>
      <w:r w:rsidRPr="006253E0">
        <w:rPr>
          <w:lang w:val="uk-UA"/>
        </w:rPr>
        <w:t>застосування та розвиток сучасних інформаційних</w:t>
      </w:r>
      <w:r w:rsidRPr="006253E0">
        <w:rPr>
          <w:spacing w:val="-7"/>
          <w:lang w:val="uk-UA"/>
        </w:rPr>
        <w:t xml:space="preserve"> </w:t>
      </w:r>
      <w:r w:rsidRPr="006253E0">
        <w:rPr>
          <w:lang w:val="uk-UA"/>
        </w:rPr>
        <w:t>технологій;</w:t>
      </w:r>
    </w:p>
    <w:p w:rsidR="00005128" w:rsidRPr="006253E0" w:rsidRDefault="00005128" w:rsidP="005F06E9">
      <w:pPr>
        <w:pStyle w:val="a5"/>
        <w:widowControl w:val="0"/>
        <w:numPr>
          <w:ilvl w:val="0"/>
          <w:numId w:val="1"/>
        </w:numPr>
        <w:tabs>
          <w:tab w:val="left" w:pos="426"/>
        </w:tabs>
        <w:autoSpaceDE w:val="0"/>
        <w:autoSpaceDN w:val="0"/>
        <w:spacing w:line="276" w:lineRule="auto"/>
        <w:ind w:left="0" w:right="142" w:firstLine="0"/>
        <w:jc w:val="both"/>
        <w:rPr>
          <w:lang w:val="uk-UA"/>
        </w:rPr>
      </w:pPr>
      <w:r w:rsidRPr="006253E0">
        <w:rPr>
          <w:lang w:val="uk-UA"/>
        </w:rPr>
        <w:t>запровадження Реєстру територіальної громади, ведення якого передбачено  ст. 37</w:t>
      </w:r>
      <w:r w:rsidRPr="006253E0">
        <w:rPr>
          <w:vertAlign w:val="superscript"/>
          <w:lang w:val="uk-UA"/>
        </w:rPr>
        <w:t>1</w:t>
      </w:r>
      <w:r w:rsidRPr="006253E0">
        <w:rPr>
          <w:lang w:val="uk-UA"/>
        </w:rPr>
        <w:t xml:space="preserve"> Закону України «Про місцеве самоврядування в Україні», ст. 11</w:t>
      </w:r>
      <w:r w:rsidRPr="006253E0">
        <w:rPr>
          <w:vertAlign w:val="superscript"/>
          <w:lang w:val="uk-UA"/>
        </w:rPr>
        <w:t>2</w:t>
      </w:r>
      <w:r w:rsidRPr="006253E0">
        <w:rPr>
          <w:lang w:val="uk-UA"/>
        </w:rPr>
        <w:t xml:space="preserve"> Закону</w:t>
      </w:r>
      <w:r w:rsidRPr="006253E0">
        <w:rPr>
          <w:b/>
          <w:bCs/>
          <w:color w:val="000000"/>
          <w:shd w:val="clear" w:color="auto" w:fill="FFFFFF"/>
        </w:rPr>
        <w:t xml:space="preserve"> </w:t>
      </w:r>
      <w:r w:rsidRPr="006253E0">
        <w:rPr>
          <w:bCs/>
          <w:color w:val="000000"/>
          <w:shd w:val="clear" w:color="auto" w:fill="FFFFFF"/>
          <w:lang w:val="uk-UA"/>
        </w:rPr>
        <w:t>України «Про свободу пересування та вільний вибір місця проживання в Україні</w:t>
      </w:r>
      <w:r w:rsidRPr="006253E0">
        <w:rPr>
          <w:b/>
          <w:bCs/>
          <w:color w:val="000000"/>
          <w:shd w:val="clear" w:color="auto" w:fill="FFFFFF"/>
          <w:lang w:val="uk-UA"/>
        </w:rPr>
        <w:t>»</w:t>
      </w:r>
      <w:r w:rsidRPr="006253E0">
        <w:rPr>
          <w:bCs/>
          <w:color w:val="000000"/>
          <w:shd w:val="clear" w:color="auto" w:fill="FFFFFF"/>
          <w:lang w:val="uk-UA"/>
        </w:rPr>
        <w:t>;</w:t>
      </w:r>
    </w:p>
    <w:p w:rsidR="004B5B6B" w:rsidRPr="006253E0" w:rsidRDefault="00005128" w:rsidP="005F06E9">
      <w:pPr>
        <w:pStyle w:val="a5"/>
        <w:widowControl w:val="0"/>
        <w:numPr>
          <w:ilvl w:val="0"/>
          <w:numId w:val="3"/>
        </w:numPr>
        <w:tabs>
          <w:tab w:val="left" w:pos="426"/>
          <w:tab w:val="left" w:pos="993"/>
        </w:tabs>
        <w:autoSpaceDE w:val="0"/>
        <w:autoSpaceDN w:val="0"/>
        <w:spacing w:line="276" w:lineRule="auto"/>
        <w:ind w:left="0" w:right="142" w:firstLine="0"/>
        <w:jc w:val="both"/>
        <w:rPr>
          <w:lang w:val="uk-UA"/>
        </w:rPr>
      </w:pPr>
      <w:r w:rsidRPr="006253E0">
        <w:rPr>
          <w:lang w:val="uk-UA"/>
        </w:rPr>
        <w:t xml:space="preserve">створенню, систематизації, опрацюванню та належне зберігання різноманітної інформації (щодо платників місцевих податків та зборів, власників землі та землекористувачів, обліку об’єктів нерухомості в населених пунктах громади) та електронних документів, які створені сільською радою, шляхом придбання комплексу програмного забезпечення </w:t>
      </w:r>
    </w:p>
    <w:p w:rsidR="00005128" w:rsidRPr="006253E0" w:rsidRDefault="00005128" w:rsidP="005F06E9">
      <w:pPr>
        <w:pStyle w:val="a5"/>
        <w:widowControl w:val="0"/>
        <w:numPr>
          <w:ilvl w:val="0"/>
          <w:numId w:val="3"/>
        </w:numPr>
        <w:tabs>
          <w:tab w:val="left" w:pos="426"/>
          <w:tab w:val="left" w:pos="993"/>
        </w:tabs>
        <w:autoSpaceDE w:val="0"/>
        <w:autoSpaceDN w:val="0"/>
        <w:spacing w:line="276" w:lineRule="auto"/>
        <w:ind w:left="0" w:right="142" w:firstLine="0"/>
        <w:jc w:val="both"/>
        <w:rPr>
          <w:lang w:val="uk-UA"/>
        </w:rPr>
      </w:pPr>
      <w:r w:rsidRPr="006253E0">
        <w:rPr>
          <w:lang w:val="uk-UA"/>
        </w:rPr>
        <w:t>забезпечення принципів відкритості та гласності у діяльності сільської ради, створення технічної можливості запровадження засобів електронної демократії в громаді (електронних петицій, проведення опитування думки членів громади з важливих питань життя громади, внесення відповідних пропозицій, тощо);</w:t>
      </w:r>
    </w:p>
    <w:p w:rsidR="00005128" w:rsidRPr="006253E0" w:rsidRDefault="00005128" w:rsidP="005F06E9">
      <w:pPr>
        <w:pStyle w:val="a5"/>
        <w:widowControl w:val="0"/>
        <w:numPr>
          <w:ilvl w:val="0"/>
          <w:numId w:val="1"/>
        </w:numPr>
        <w:tabs>
          <w:tab w:val="left" w:pos="426"/>
          <w:tab w:val="left" w:pos="1701"/>
        </w:tabs>
        <w:autoSpaceDE w:val="0"/>
        <w:autoSpaceDN w:val="0"/>
        <w:spacing w:line="276" w:lineRule="auto"/>
        <w:ind w:left="0" w:right="142" w:firstLine="0"/>
        <w:jc w:val="both"/>
        <w:rPr>
          <w:lang w:val="uk-UA"/>
        </w:rPr>
      </w:pPr>
      <w:bookmarkStart w:id="8" w:name="_Hlk7656300"/>
      <w:bookmarkEnd w:id="7"/>
      <w:r w:rsidRPr="006253E0">
        <w:rPr>
          <w:lang w:val="uk-UA"/>
        </w:rPr>
        <w:t>оновлення частини морально застарілої  комп’ютерної техніки в сільській раді</w:t>
      </w:r>
      <w:r w:rsidR="00D34E60" w:rsidRPr="006253E0">
        <w:rPr>
          <w:lang w:val="uk-UA"/>
        </w:rPr>
        <w:t>, та закупівля комп’ютерної техніки</w:t>
      </w:r>
      <w:r w:rsidRPr="006253E0">
        <w:rPr>
          <w:lang w:val="uk-UA"/>
        </w:rPr>
        <w:t xml:space="preserve">.  </w:t>
      </w:r>
      <w:bookmarkEnd w:id="6"/>
    </w:p>
    <w:p w:rsidR="00005128" w:rsidRPr="006253E0" w:rsidRDefault="00005128" w:rsidP="005F06E9">
      <w:pPr>
        <w:pStyle w:val="a3"/>
        <w:spacing w:before="7" w:line="276" w:lineRule="auto"/>
        <w:ind w:right="142"/>
        <w:rPr>
          <w:sz w:val="24"/>
          <w:szCs w:val="24"/>
          <w:lang w:val="uk-UA"/>
        </w:rPr>
      </w:pPr>
      <w:r w:rsidRPr="006253E0">
        <w:rPr>
          <w:sz w:val="24"/>
          <w:szCs w:val="24"/>
          <w:lang w:val="uk-UA"/>
        </w:rPr>
        <w:t>Заходи реалізації Програми викладені у додатку 1.</w:t>
      </w:r>
    </w:p>
    <w:p w:rsidR="00D34E60" w:rsidRPr="006253E0" w:rsidRDefault="00D34E60" w:rsidP="005F06E9">
      <w:pPr>
        <w:pStyle w:val="1"/>
        <w:keepNext w:val="0"/>
        <w:widowControl w:val="0"/>
        <w:tabs>
          <w:tab w:val="left" w:pos="3771"/>
        </w:tabs>
        <w:autoSpaceDE w:val="0"/>
        <w:autoSpaceDN w:val="0"/>
        <w:spacing w:line="276" w:lineRule="auto"/>
        <w:ind w:right="142"/>
        <w:jc w:val="left"/>
        <w:rPr>
          <w:sz w:val="24"/>
        </w:rPr>
      </w:pPr>
    </w:p>
    <w:p w:rsidR="00005128" w:rsidRPr="006253E0" w:rsidRDefault="00005128" w:rsidP="005F06E9">
      <w:pPr>
        <w:pStyle w:val="1"/>
        <w:keepNext w:val="0"/>
        <w:widowControl w:val="0"/>
        <w:tabs>
          <w:tab w:val="left" w:pos="3771"/>
        </w:tabs>
        <w:autoSpaceDE w:val="0"/>
        <w:autoSpaceDN w:val="0"/>
        <w:spacing w:line="276" w:lineRule="auto"/>
        <w:ind w:right="142"/>
        <w:rPr>
          <w:sz w:val="24"/>
        </w:rPr>
      </w:pPr>
      <w:r w:rsidRPr="006253E0">
        <w:rPr>
          <w:sz w:val="24"/>
        </w:rPr>
        <w:t xml:space="preserve">6. </w:t>
      </w:r>
      <w:r w:rsidRPr="006253E0">
        <w:rPr>
          <w:b/>
          <w:sz w:val="24"/>
        </w:rPr>
        <w:t>Очікувані результати</w:t>
      </w:r>
      <w:r w:rsidRPr="006253E0">
        <w:rPr>
          <w:b/>
          <w:spacing w:val="-5"/>
          <w:sz w:val="24"/>
        </w:rPr>
        <w:t xml:space="preserve"> </w:t>
      </w:r>
      <w:r w:rsidRPr="006253E0">
        <w:rPr>
          <w:b/>
          <w:sz w:val="24"/>
        </w:rPr>
        <w:t>інформатизації</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lastRenderedPageBreak/>
        <w:t xml:space="preserve">Найважливішими наслідками інформатизації є побудова сучасної системи управління, розвиток інформаційного середовища, створення потужних інформаційних ресурсів. </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Інтегральний ефект, який отримає сільська рада від реалізації Програми, полягає в узгодженості i підвищенні якості, оперативності інформаційних процесів.</w:t>
      </w:r>
    </w:p>
    <w:p w:rsidR="00005128" w:rsidRPr="006253E0" w:rsidRDefault="00005128" w:rsidP="005F06E9">
      <w:pPr>
        <w:pStyle w:val="a3"/>
        <w:spacing w:after="0" w:line="276" w:lineRule="auto"/>
        <w:ind w:right="142" w:firstLine="708"/>
        <w:jc w:val="both"/>
        <w:rPr>
          <w:sz w:val="24"/>
          <w:szCs w:val="24"/>
          <w:lang w:val="uk-UA"/>
        </w:rPr>
      </w:pPr>
      <w:r w:rsidRPr="006253E0">
        <w:rPr>
          <w:sz w:val="24"/>
          <w:szCs w:val="24"/>
          <w:lang w:val="uk-UA"/>
        </w:rPr>
        <w:t>Реалізація завдань Програми забезпечить більш чітку керованість інформаційними потоками в сільській раді за рахунок повної реалізації системи вертика</w:t>
      </w:r>
      <w:r w:rsidR="005F06E9">
        <w:rPr>
          <w:sz w:val="24"/>
          <w:szCs w:val="24"/>
          <w:lang w:val="uk-UA"/>
        </w:rPr>
        <w:t>льних i горизонтальних зв’язків,</w:t>
      </w:r>
      <w:r w:rsidRPr="006253E0">
        <w:rPr>
          <w:sz w:val="24"/>
          <w:szCs w:val="24"/>
          <w:lang w:val="uk-UA"/>
        </w:rPr>
        <w:t xml:space="preserve"> отриманні найбільш повної, достовірної інформації, оперативного аналізу ситуації та інформаційної підтримки прийняття виважених (управлінських) рішень на усіх рівнях.</w:t>
      </w:r>
    </w:p>
    <w:p w:rsidR="00005128" w:rsidRPr="005F06E9" w:rsidRDefault="00005128" w:rsidP="005F06E9">
      <w:pPr>
        <w:pStyle w:val="a3"/>
        <w:spacing w:line="276" w:lineRule="auto"/>
        <w:ind w:right="142" w:firstLine="708"/>
        <w:jc w:val="both"/>
        <w:rPr>
          <w:sz w:val="24"/>
          <w:szCs w:val="24"/>
          <w:lang w:val="uk-UA"/>
        </w:rPr>
      </w:pPr>
      <w:r w:rsidRPr="006253E0">
        <w:rPr>
          <w:sz w:val="24"/>
          <w:szCs w:val="24"/>
          <w:lang w:val="uk-UA"/>
        </w:rPr>
        <w:t xml:space="preserve">Забезпечується більш широкий доступ до різних джерел інформації i до індивідуальних засобів її обробки, включення до загальної системи поширення інформації у сільській раді, а також створення технічної можливості для запровадження засобів електронної демократії в </w:t>
      </w:r>
      <w:r w:rsidR="00E422F8" w:rsidRPr="006253E0">
        <w:rPr>
          <w:sz w:val="24"/>
          <w:szCs w:val="24"/>
          <w:lang w:val="uk-UA"/>
        </w:rPr>
        <w:t>Кароліно-Бугазькій</w:t>
      </w:r>
      <w:r w:rsidRPr="006253E0">
        <w:rPr>
          <w:sz w:val="24"/>
          <w:szCs w:val="24"/>
          <w:lang w:val="uk-UA"/>
        </w:rPr>
        <w:t xml:space="preserve"> територіальній громаді.</w:t>
      </w:r>
    </w:p>
    <w:p w:rsidR="00005128" w:rsidRPr="006253E0" w:rsidRDefault="00005128" w:rsidP="005F06E9">
      <w:pPr>
        <w:pStyle w:val="a3"/>
        <w:spacing w:after="0" w:line="276" w:lineRule="auto"/>
        <w:ind w:right="142" w:firstLine="708"/>
        <w:jc w:val="center"/>
        <w:rPr>
          <w:b/>
          <w:sz w:val="24"/>
          <w:szCs w:val="24"/>
          <w:lang w:val="uk-UA"/>
        </w:rPr>
      </w:pPr>
      <w:r w:rsidRPr="006253E0">
        <w:rPr>
          <w:b/>
          <w:bCs/>
          <w:sz w:val="24"/>
          <w:szCs w:val="24"/>
          <w:lang w:val="uk-UA"/>
        </w:rPr>
        <w:t xml:space="preserve">7. </w:t>
      </w:r>
      <w:r w:rsidRPr="006253E0">
        <w:rPr>
          <w:b/>
          <w:sz w:val="24"/>
          <w:szCs w:val="24"/>
          <w:lang w:val="uk-UA"/>
        </w:rPr>
        <w:t>Визначення джерел фінансування</w:t>
      </w:r>
      <w:r w:rsidRPr="006253E0">
        <w:rPr>
          <w:b/>
          <w:spacing w:val="-7"/>
          <w:sz w:val="24"/>
          <w:szCs w:val="24"/>
          <w:lang w:val="uk-UA"/>
        </w:rPr>
        <w:t xml:space="preserve"> </w:t>
      </w:r>
      <w:r w:rsidRPr="006253E0">
        <w:rPr>
          <w:b/>
          <w:sz w:val="24"/>
          <w:szCs w:val="24"/>
          <w:lang w:val="uk-UA"/>
        </w:rPr>
        <w:t>Програми</w:t>
      </w:r>
    </w:p>
    <w:p w:rsidR="00005128" w:rsidRPr="006253E0" w:rsidRDefault="00005128" w:rsidP="005F06E9">
      <w:pPr>
        <w:pStyle w:val="a3"/>
        <w:spacing w:before="1" w:after="0" w:line="276" w:lineRule="auto"/>
        <w:ind w:right="142" w:firstLine="284"/>
        <w:jc w:val="both"/>
        <w:rPr>
          <w:sz w:val="24"/>
          <w:szCs w:val="24"/>
          <w:lang w:val="uk-UA"/>
        </w:rPr>
      </w:pPr>
      <w:r w:rsidRPr="006253E0">
        <w:rPr>
          <w:sz w:val="24"/>
          <w:szCs w:val="24"/>
          <w:lang w:val="uk-UA"/>
        </w:rPr>
        <w:t>Фінансування Програми здійснюється за рахунок коштів бюджет</w:t>
      </w:r>
      <w:r w:rsidR="00DF1F80" w:rsidRPr="006253E0">
        <w:rPr>
          <w:sz w:val="24"/>
          <w:szCs w:val="24"/>
          <w:lang w:val="uk-UA"/>
        </w:rPr>
        <w:t>у</w:t>
      </w:r>
      <w:r w:rsidRPr="006253E0">
        <w:rPr>
          <w:sz w:val="24"/>
          <w:szCs w:val="24"/>
          <w:lang w:val="uk-UA"/>
        </w:rPr>
        <w:t xml:space="preserve"> </w:t>
      </w:r>
      <w:r w:rsidR="00E422F8" w:rsidRPr="006253E0">
        <w:rPr>
          <w:sz w:val="24"/>
          <w:szCs w:val="24"/>
          <w:lang w:val="uk-UA"/>
        </w:rPr>
        <w:t>Кароліно-Бузької</w:t>
      </w:r>
      <w:r w:rsidRPr="006253E0">
        <w:rPr>
          <w:sz w:val="24"/>
          <w:szCs w:val="24"/>
          <w:lang w:val="uk-UA"/>
        </w:rPr>
        <w:t xml:space="preserve"> сільської ради.</w:t>
      </w:r>
    </w:p>
    <w:p w:rsidR="00005128" w:rsidRPr="006253E0" w:rsidRDefault="00005128" w:rsidP="005F06E9">
      <w:pPr>
        <w:pStyle w:val="a3"/>
        <w:spacing w:line="276" w:lineRule="auto"/>
        <w:ind w:right="142" w:firstLine="284"/>
        <w:jc w:val="both"/>
        <w:rPr>
          <w:sz w:val="24"/>
          <w:szCs w:val="24"/>
          <w:lang w:val="uk-UA"/>
        </w:rPr>
      </w:pPr>
      <w:r w:rsidRPr="006253E0">
        <w:rPr>
          <w:sz w:val="24"/>
          <w:szCs w:val="24"/>
          <w:lang w:val="uk-UA"/>
        </w:rPr>
        <w:t>Ресурсне забезпечення за Програмою інформатизації наведено у додатку 2.</w:t>
      </w:r>
    </w:p>
    <w:p w:rsidR="006253E0" w:rsidRPr="006253E0" w:rsidRDefault="006253E0" w:rsidP="005F06E9">
      <w:pPr>
        <w:pStyle w:val="a3"/>
        <w:spacing w:line="276" w:lineRule="auto"/>
        <w:ind w:right="142"/>
        <w:jc w:val="both"/>
        <w:rPr>
          <w:sz w:val="24"/>
          <w:szCs w:val="24"/>
          <w:lang w:val="uk-UA"/>
        </w:rPr>
      </w:pPr>
    </w:p>
    <w:p w:rsidR="006253E0" w:rsidRPr="006253E0" w:rsidRDefault="006253E0" w:rsidP="00005128">
      <w:pPr>
        <w:pStyle w:val="a3"/>
        <w:spacing w:line="242" w:lineRule="auto"/>
        <w:ind w:right="142"/>
        <w:jc w:val="both"/>
        <w:rPr>
          <w:sz w:val="24"/>
          <w:szCs w:val="24"/>
          <w:lang w:val="uk-UA"/>
        </w:rPr>
      </w:pPr>
    </w:p>
    <w:p w:rsidR="006253E0" w:rsidRPr="006253E0" w:rsidRDefault="006253E0" w:rsidP="006253E0">
      <w:pPr>
        <w:pStyle w:val="a3"/>
        <w:spacing w:line="242" w:lineRule="auto"/>
        <w:jc w:val="both"/>
        <w:rPr>
          <w:szCs w:val="28"/>
          <w:lang w:val="uk-UA"/>
        </w:rPr>
      </w:pPr>
      <w:r>
        <w:rPr>
          <w:szCs w:val="28"/>
          <w:lang w:val="uk-UA"/>
        </w:rPr>
        <w:t>Сільський голова</w:t>
      </w:r>
      <w:r>
        <w:rPr>
          <w:szCs w:val="28"/>
          <w:lang w:val="uk-UA"/>
        </w:rPr>
        <w:tab/>
      </w:r>
      <w:r>
        <w:rPr>
          <w:szCs w:val="28"/>
          <w:lang w:val="uk-UA"/>
        </w:rPr>
        <w:tab/>
      </w:r>
      <w:r>
        <w:rPr>
          <w:szCs w:val="28"/>
          <w:lang w:val="uk-UA"/>
        </w:rPr>
        <w:tab/>
      </w:r>
      <w:r w:rsidR="0061341D">
        <w:rPr>
          <w:szCs w:val="28"/>
          <w:lang w:val="uk-UA"/>
        </w:rPr>
        <w:t>--------------</w:t>
      </w:r>
      <w:r w:rsidR="0061341D">
        <w:rPr>
          <w:szCs w:val="28"/>
          <w:lang w:val="uk-UA"/>
        </w:rPr>
        <w:tab/>
        <w:t xml:space="preserve">           </w:t>
      </w:r>
      <w:r>
        <w:rPr>
          <w:szCs w:val="28"/>
          <w:lang w:val="uk-UA"/>
        </w:rPr>
        <w:t xml:space="preserve">   </w:t>
      </w:r>
      <w:r w:rsidRPr="006253E0">
        <w:rPr>
          <w:szCs w:val="28"/>
          <w:lang w:val="uk-UA"/>
        </w:rPr>
        <w:t>Андрій АПАНАСЕНКО</w:t>
      </w:r>
    </w:p>
    <w:bookmarkEnd w:id="8"/>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Pr="00691055" w:rsidRDefault="00005128" w:rsidP="00005128">
      <w:pPr>
        <w:spacing w:line="242" w:lineRule="auto"/>
        <w:jc w:val="both"/>
        <w:rPr>
          <w:lang w:val="uk-UA"/>
        </w:rPr>
      </w:pPr>
    </w:p>
    <w:p w:rsidR="00005128" w:rsidRDefault="00005128" w:rsidP="00005128">
      <w:pPr>
        <w:spacing w:line="242" w:lineRule="auto"/>
        <w:jc w:val="both"/>
        <w:rPr>
          <w:lang w:val="uk-UA"/>
        </w:rPr>
      </w:pPr>
    </w:p>
    <w:p w:rsidR="00005128" w:rsidRDefault="0000512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E422F8" w:rsidRDefault="00E422F8" w:rsidP="00005128">
      <w:pPr>
        <w:spacing w:line="242" w:lineRule="auto"/>
        <w:jc w:val="both"/>
        <w:rPr>
          <w:lang w:val="uk-UA"/>
        </w:rPr>
      </w:pPr>
    </w:p>
    <w:p w:rsidR="005F06E9" w:rsidRDefault="005F06E9" w:rsidP="005F06E9">
      <w:pPr>
        <w:spacing w:line="242" w:lineRule="auto"/>
        <w:rPr>
          <w:lang w:val="uk-UA"/>
        </w:rPr>
      </w:pPr>
    </w:p>
    <w:p w:rsidR="005F06E9" w:rsidRDefault="005F06E9" w:rsidP="005F06E9">
      <w:pPr>
        <w:spacing w:line="242" w:lineRule="auto"/>
        <w:rPr>
          <w:lang w:val="uk-UA"/>
        </w:rPr>
      </w:pPr>
    </w:p>
    <w:p w:rsidR="005F06E9" w:rsidRPr="005F06E9" w:rsidRDefault="005F06E9" w:rsidP="005F06E9">
      <w:pPr>
        <w:spacing w:line="242" w:lineRule="auto"/>
        <w:ind w:left="4956" w:firstLine="708"/>
        <w:rPr>
          <w:szCs w:val="28"/>
          <w:lang w:val="uk-UA"/>
        </w:rPr>
      </w:pPr>
      <w:r w:rsidRPr="005F06E9">
        <w:rPr>
          <w:szCs w:val="28"/>
          <w:lang w:val="uk-UA"/>
        </w:rPr>
        <w:lastRenderedPageBreak/>
        <w:t>Додаток 1</w:t>
      </w:r>
    </w:p>
    <w:p w:rsidR="005F06E9" w:rsidRPr="005F06E9" w:rsidRDefault="005F06E9" w:rsidP="005F06E9">
      <w:pPr>
        <w:pStyle w:val="a6"/>
        <w:ind w:left="4956" w:firstLine="708"/>
        <w:rPr>
          <w:sz w:val="28"/>
          <w:szCs w:val="28"/>
          <w:lang w:val="uk-UA"/>
        </w:rPr>
      </w:pPr>
      <w:r w:rsidRPr="005F06E9">
        <w:rPr>
          <w:sz w:val="28"/>
          <w:szCs w:val="28"/>
          <w:lang w:val="uk-UA"/>
        </w:rPr>
        <w:t xml:space="preserve">до Програми </w:t>
      </w:r>
    </w:p>
    <w:p w:rsidR="00DF1F80" w:rsidRDefault="00DF1F80" w:rsidP="00DF1F80">
      <w:pPr>
        <w:spacing w:line="242" w:lineRule="auto"/>
        <w:rPr>
          <w:lang w:val="uk-UA"/>
        </w:rPr>
      </w:pPr>
    </w:p>
    <w:p w:rsidR="00DF1F80" w:rsidRPr="00691055" w:rsidRDefault="00DF1F80" w:rsidP="00005128">
      <w:pPr>
        <w:spacing w:line="242" w:lineRule="auto"/>
        <w:jc w:val="both"/>
        <w:rPr>
          <w:lang w:val="uk-UA"/>
        </w:rPr>
      </w:pPr>
    </w:p>
    <w:p w:rsidR="00DF1F80" w:rsidRPr="00691055" w:rsidRDefault="00005128" w:rsidP="005F06E9">
      <w:pPr>
        <w:spacing w:line="276" w:lineRule="auto"/>
        <w:ind w:left="708" w:right="2410" w:firstLine="708"/>
        <w:jc w:val="center"/>
        <w:rPr>
          <w:b/>
          <w:lang w:val="uk-UA"/>
        </w:rPr>
      </w:pPr>
      <w:r w:rsidRPr="00691055">
        <w:rPr>
          <w:b/>
          <w:lang w:val="uk-UA"/>
        </w:rPr>
        <w:t>Заходи по реалізації</w:t>
      </w:r>
    </w:p>
    <w:p w:rsidR="00005128" w:rsidRPr="00691055" w:rsidRDefault="00005128" w:rsidP="005F06E9">
      <w:pPr>
        <w:spacing w:line="276" w:lineRule="auto"/>
        <w:jc w:val="center"/>
        <w:rPr>
          <w:b/>
          <w:lang w:val="uk-UA"/>
        </w:rPr>
      </w:pPr>
      <w:r w:rsidRPr="00691055">
        <w:rPr>
          <w:b/>
          <w:lang w:val="uk-UA"/>
        </w:rPr>
        <w:t xml:space="preserve">Місцевої цільової програми інформатизації </w:t>
      </w:r>
    </w:p>
    <w:p w:rsidR="00DF1F80" w:rsidRDefault="007643ED" w:rsidP="005F06E9">
      <w:pPr>
        <w:spacing w:line="276" w:lineRule="auto"/>
        <w:jc w:val="center"/>
        <w:rPr>
          <w:b/>
          <w:lang w:val="uk-UA"/>
        </w:rPr>
      </w:pPr>
      <w:r>
        <w:rPr>
          <w:b/>
          <w:lang w:val="uk-UA"/>
        </w:rPr>
        <w:t>Кароліно-Бугазької</w:t>
      </w:r>
      <w:r w:rsidR="00005128" w:rsidRPr="00691055">
        <w:rPr>
          <w:b/>
          <w:lang w:val="uk-UA"/>
        </w:rPr>
        <w:t xml:space="preserve"> сільської </w:t>
      </w:r>
      <w:r w:rsidR="00DF1F80">
        <w:rPr>
          <w:b/>
          <w:lang w:val="uk-UA"/>
        </w:rPr>
        <w:t>ради та її виконавч</w:t>
      </w:r>
      <w:r w:rsidR="009E4768">
        <w:rPr>
          <w:b/>
          <w:lang w:val="uk-UA"/>
        </w:rPr>
        <w:t>их органів</w:t>
      </w:r>
    </w:p>
    <w:p w:rsidR="00005128" w:rsidRPr="00691055" w:rsidRDefault="00005128" w:rsidP="00005128">
      <w:pPr>
        <w:jc w:val="center"/>
        <w:rPr>
          <w:b/>
          <w:lang w:val="uk-UA"/>
        </w:rPr>
      </w:pPr>
      <w:r w:rsidRPr="00691055">
        <w:rPr>
          <w:b/>
          <w:lang w:val="uk-UA"/>
        </w:rPr>
        <w:t>на 20</w:t>
      </w:r>
      <w:r w:rsidR="007643ED">
        <w:rPr>
          <w:b/>
          <w:lang w:val="uk-UA"/>
        </w:rPr>
        <w:t>2</w:t>
      </w:r>
      <w:r w:rsidR="00493209">
        <w:rPr>
          <w:b/>
          <w:lang w:val="uk-UA"/>
        </w:rPr>
        <w:t>6</w:t>
      </w:r>
      <w:r w:rsidRPr="00691055">
        <w:rPr>
          <w:b/>
          <w:lang w:val="uk-UA"/>
        </w:rPr>
        <w:t>-202</w:t>
      </w:r>
      <w:r w:rsidR="00493209">
        <w:rPr>
          <w:b/>
          <w:lang w:val="uk-UA"/>
        </w:rPr>
        <w:t>8</w:t>
      </w:r>
      <w:r w:rsidRPr="00691055">
        <w:rPr>
          <w:b/>
          <w:lang w:val="uk-UA"/>
        </w:rPr>
        <w:t xml:space="preserve"> роки</w:t>
      </w:r>
    </w:p>
    <w:p w:rsidR="00005128" w:rsidRPr="00691055" w:rsidRDefault="00005128" w:rsidP="00005128">
      <w:pPr>
        <w:spacing w:line="242" w:lineRule="auto"/>
        <w:jc w:val="center"/>
        <w:rPr>
          <w:lang w:val="uk-UA"/>
        </w:rPr>
      </w:pP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19"/>
        <w:gridCol w:w="3686"/>
      </w:tblGrid>
      <w:tr w:rsidR="00DF1F80" w:rsidRPr="00141911" w:rsidTr="006253E0">
        <w:trPr>
          <w:trHeight w:val="665"/>
        </w:trPr>
        <w:tc>
          <w:tcPr>
            <w:tcW w:w="567" w:type="dxa"/>
            <w:shd w:val="clear" w:color="auto" w:fill="auto"/>
            <w:textDirection w:val="btLr"/>
          </w:tcPr>
          <w:p w:rsidR="00DF1F80" w:rsidRPr="00141911" w:rsidRDefault="00DF1F80" w:rsidP="007156D6">
            <w:pPr>
              <w:pStyle w:val="TableParagraph"/>
              <w:spacing w:before="109"/>
              <w:ind w:left="0"/>
              <w:rPr>
                <w:sz w:val="24"/>
                <w:szCs w:val="24"/>
                <w:lang w:val="uk-UA"/>
              </w:rPr>
            </w:pPr>
            <w:r w:rsidRPr="00141911">
              <w:rPr>
                <w:sz w:val="24"/>
                <w:szCs w:val="24"/>
                <w:lang w:val="uk-UA"/>
              </w:rPr>
              <w:t>№ з/п</w:t>
            </w:r>
          </w:p>
        </w:tc>
        <w:tc>
          <w:tcPr>
            <w:tcW w:w="4819" w:type="dxa"/>
            <w:shd w:val="clear" w:color="auto" w:fill="auto"/>
          </w:tcPr>
          <w:p w:rsidR="00DF1F80" w:rsidRDefault="00DF1F80" w:rsidP="007156D6">
            <w:pPr>
              <w:pStyle w:val="TableParagraph"/>
              <w:spacing w:line="273" w:lineRule="exact"/>
              <w:ind w:left="0" w:right="80"/>
              <w:jc w:val="center"/>
              <w:rPr>
                <w:sz w:val="24"/>
                <w:szCs w:val="24"/>
                <w:lang w:val="uk-UA"/>
              </w:rPr>
            </w:pPr>
          </w:p>
          <w:p w:rsidR="00DF1F80" w:rsidRPr="00141911" w:rsidRDefault="00DF1F80" w:rsidP="007156D6">
            <w:pPr>
              <w:pStyle w:val="TableParagraph"/>
              <w:spacing w:line="273" w:lineRule="exact"/>
              <w:ind w:left="0" w:right="80"/>
              <w:jc w:val="center"/>
              <w:rPr>
                <w:sz w:val="24"/>
                <w:szCs w:val="24"/>
                <w:lang w:val="uk-UA"/>
              </w:rPr>
            </w:pPr>
            <w:r w:rsidRPr="00141911">
              <w:rPr>
                <w:sz w:val="24"/>
                <w:szCs w:val="24"/>
                <w:lang w:val="uk-UA"/>
              </w:rPr>
              <w:t>Заходи</w:t>
            </w:r>
          </w:p>
        </w:tc>
        <w:tc>
          <w:tcPr>
            <w:tcW w:w="3686" w:type="dxa"/>
            <w:shd w:val="clear" w:color="auto" w:fill="auto"/>
          </w:tcPr>
          <w:p w:rsidR="00DF1F80" w:rsidRDefault="00DF1F80" w:rsidP="007156D6">
            <w:pPr>
              <w:jc w:val="center"/>
              <w:rPr>
                <w:lang w:val="uk-UA"/>
              </w:rPr>
            </w:pPr>
          </w:p>
          <w:p w:rsidR="00DF1F80" w:rsidRPr="00141911" w:rsidRDefault="00DF1F80" w:rsidP="007156D6">
            <w:pPr>
              <w:jc w:val="center"/>
              <w:rPr>
                <w:sz w:val="24"/>
                <w:szCs w:val="24"/>
                <w:lang w:val="uk-UA"/>
              </w:rPr>
            </w:pPr>
            <w:r w:rsidRPr="00691055">
              <w:rPr>
                <w:lang w:val="uk-UA"/>
              </w:rPr>
              <w:t>Виконавець</w:t>
            </w:r>
          </w:p>
        </w:tc>
      </w:tr>
      <w:tr w:rsidR="00DF1F80" w:rsidRPr="00495443" w:rsidTr="006253E0">
        <w:trPr>
          <w:trHeight w:val="177"/>
        </w:trPr>
        <w:tc>
          <w:tcPr>
            <w:tcW w:w="567" w:type="dxa"/>
            <w:shd w:val="clear" w:color="auto" w:fill="auto"/>
          </w:tcPr>
          <w:p w:rsidR="00DF1F80" w:rsidRPr="00495443" w:rsidRDefault="00DF1F80" w:rsidP="007156D6">
            <w:pPr>
              <w:pStyle w:val="TableParagraph"/>
              <w:spacing w:before="71"/>
              <w:ind w:left="0"/>
              <w:jc w:val="center"/>
              <w:rPr>
                <w:i/>
                <w:lang w:val="uk-UA"/>
              </w:rPr>
            </w:pPr>
            <w:r w:rsidRPr="00495443">
              <w:rPr>
                <w:i/>
                <w:w w:val="99"/>
                <w:lang w:val="uk-UA"/>
              </w:rPr>
              <w:t>1</w:t>
            </w:r>
          </w:p>
        </w:tc>
        <w:tc>
          <w:tcPr>
            <w:tcW w:w="4819" w:type="dxa"/>
            <w:shd w:val="clear" w:color="auto" w:fill="auto"/>
          </w:tcPr>
          <w:p w:rsidR="00DF1F80" w:rsidRPr="00495443" w:rsidRDefault="00DF1F80" w:rsidP="007156D6">
            <w:pPr>
              <w:pStyle w:val="TableParagraph"/>
              <w:spacing w:before="71"/>
              <w:ind w:left="0"/>
              <w:jc w:val="center"/>
              <w:rPr>
                <w:i/>
                <w:lang w:val="uk-UA"/>
              </w:rPr>
            </w:pPr>
            <w:r w:rsidRPr="00495443">
              <w:rPr>
                <w:i/>
                <w:w w:val="99"/>
                <w:lang w:val="uk-UA"/>
              </w:rPr>
              <w:t>2</w:t>
            </w:r>
          </w:p>
        </w:tc>
        <w:tc>
          <w:tcPr>
            <w:tcW w:w="3686" w:type="dxa"/>
            <w:shd w:val="clear" w:color="auto" w:fill="auto"/>
          </w:tcPr>
          <w:p w:rsidR="00DF1F80" w:rsidRPr="00495443" w:rsidRDefault="00DF1F80" w:rsidP="007156D6">
            <w:pPr>
              <w:pStyle w:val="TableParagraph"/>
              <w:spacing w:before="71"/>
              <w:ind w:left="0"/>
              <w:jc w:val="center"/>
              <w:rPr>
                <w:i/>
                <w:lang w:val="uk-UA"/>
              </w:rPr>
            </w:pPr>
            <w:r>
              <w:rPr>
                <w:i/>
                <w:lang w:val="uk-UA"/>
              </w:rPr>
              <w:t>3</w:t>
            </w:r>
          </w:p>
        </w:tc>
      </w:tr>
      <w:tr w:rsidR="00DF1F80" w:rsidRPr="00BB2AAB" w:rsidTr="005F06E9">
        <w:trPr>
          <w:trHeight w:val="646"/>
        </w:trPr>
        <w:tc>
          <w:tcPr>
            <w:tcW w:w="567" w:type="dxa"/>
            <w:shd w:val="clear" w:color="auto" w:fill="auto"/>
          </w:tcPr>
          <w:p w:rsidR="00DF1F80" w:rsidRPr="007C2A75" w:rsidRDefault="00DF1F80" w:rsidP="007156D6">
            <w:pPr>
              <w:pStyle w:val="TableParagraph"/>
              <w:spacing w:line="270" w:lineRule="exact"/>
              <w:ind w:left="0"/>
              <w:jc w:val="center"/>
              <w:rPr>
                <w:sz w:val="24"/>
                <w:szCs w:val="24"/>
                <w:lang w:val="uk-UA"/>
              </w:rPr>
            </w:pPr>
            <w:r w:rsidRPr="007C2A75">
              <w:rPr>
                <w:w w:val="99"/>
                <w:sz w:val="24"/>
                <w:szCs w:val="24"/>
                <w:lang w:val="uk-UA"/>
              </w:rPr>
              <w:t>1</w:t>
            </w:r>
          </w:p>
        </w:tc>
        <w:tc>
          <w:tcPr>
            <w:tcW w:w="4819" w:type="dxa"/>
            <w:shd w:val="clear" w:color="auto" w:fill="auto"/>
          </w:tcPr>
          <w:p w:rsidR="00DF1F80" w:rsidRPr="007C2A75" w:rsidRDefault="00DF1F80" w:rsidP="007156D6">
            <w:pPr>
              <w:pStyle w:val="TableParagraph"/>
              <w:spacing w:line="237" w:lineRule="auto"/>
              <w:ind w:left="0" w:right="75"/>
              <w:jc w:val="both"/>
              <w:rPr>
                <w:sz w:val="24"/>
                <w:szCs w:val="24"/>
                <w:lang w:val="uk-UA"/>
              </w:rPr>
            </w:pPr>
            <w:r w:rsidRPr="007C2A75">
              <w:rPr>
                <w:sz w:val="24"/>
                <w:szCs w:val="24"/>
                <w:lang w:val="uk-UA"/>
              </w:rPr>
              <w:t>Придбання комп’ютерної та оргтехніки, комплектуючих до них</w:t>
            </w:r>
          </w:p>
        </w:tc>
        <w:tc>
          <w:tcPr>
            <w:tcW w:w="3686" w:type="dxa"/>
            <w:shd w:val="clear" w:color="auto" w:fill="auto"/>
          </w:tcPr>
          <w:p w:rsidR="00DF1F80" w:rsidRPr="007C2A75" w:rsidRDefault="00DF1F80" w:rsidP="007643ED">
            <w:pPr>
              <w:pStyle w:val="TableParagraph"/>
              <w:spacing w:line="237" w:lineRule="auto"/>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BB2AAB" w:rsidTr="005F06E9">
        <w:trPr>
          <w:trHeight w:val="814"/>
        </w:trPr>
        <w:tc>
          <w:tcPr>
            <w:tcW w:w="567" w:type="dxa"/>
            <w:shd w:val="clear" w:color="auto" w:fill="auto"/>
          </w:tcPr>
          <w:p w:rsidR="00DF1F80" w:rsidRPr="007C2A75" w:rsidRDefault="00DF1F80" w:rsidP="007156D6">
            <w:pPr>
              <w:pStyle w:val="TableParagraph"/>
              <w:spacing w:line="270" w:lineRule="exact"/>
              <w:ind w:left="0"/>
              <w:jc w:val="center"/>
              <w:rPr>
                <w:sz w:val="24"/>
                <w:szCs w:val="24"/>
                <w:lang w:val="uk-UA"/>
              </w:rPr>
            </w:pPr>
            <w:r w:rsidRPr="007C2A75">
              <w:rPr>
                <w:w w:val="99"/>
                <w:sz w:val="24"/>
                <w:szCs w:val="24"/>
                <w:lang w:val="uk-UA"/>
              </w:rPr>
              <w:t>2</w:t>
            </w:r>
          </w:p>
        </w:tc>
        <w:tc>
          <w:tcPr>
            <w:tcW w:w="4819" w:type="dxa"/>
            <w:shd w:val="clear" w:color="auto" w:fill="auto"/>
          </w:tcPr>
          <w:p w:rsidR="00DF1F80" w:rsidRPr="005F06E9" w:rsidRDefault="00DF1F80" w:rsidP="005F06E9">
            <w:pPr>
              <w:pStyle w:val="TableParagraph"/>
              <w:tabs>
                <w:tab w:val="left" w:pos="1458"/>
                <w:tab w:val="left" w:pos="3117"/>
              </w:tabs>
              <w:ind w:left="0" w:right="93"/>
              <w:rPr>
                <w:sz w:val="24"/>
                <w:szCs w:val="24"/>
                <w:lang w:val="uk-UA"/>
              </w:rPr>
            </w:pPr>
            <w:r w:rsidRPr="007C2A75">
              <w:rPr>
                <w:sz w:val="24"/>
                <w:szCs w:val="24"/>
                <w:lang w:val="uk-UA"/>
              </w:rPr>
              <w:t>Придбання ліцензованого програмного забезпечення, подальше його підтримка та оновлення</w:t>
            </w:r>
            <w:r>
              <w:rPr>
                <w:sz w:val="24"/>
                <w:szCs w:val="24"/>
                <w:lang w:val="uk-UA"/>
              </w:rPr>
              <w:t>.</w:t>
            </w:r>
          </w:p>
        </w:tc>
        <w:tc>
          <w:tcPr>
            <w:tcW w:w="3686" w:type="dxa"/>
            <w:shd w:val="clear" w:color="auto" w:fill="auto"/>
          </w:tcPr>
          <w:p w:rsidR="00DF1F80" w:rsidRPr="007C2A75" w:rsidRDefault="00DF1F80" w:rsidP="007156D6">
            <w:pPr>
              <w:pStyle w:val="TableParagraph"/>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BB2AAB" w:rsidTr="006253E0">
        <w:trPr>
          <w:trHeight w:val="1379"/>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3</w:t>
            </w:r>
          </w:p>
        </w:tc>
        <w:tc>
          <w:tcPr>
            <w:tcW w:w="4819" w:type="dxa"/>
            <w:shd w:val="clear" w:color="auto" w:fill="auto"/>
          </w:tcPr>
          <w:p w:rsidR="00DF1F80" w:rsidRPr="0053566B" w:rsidRDefault="00DF1F80" w:rsidP="007156D6">
            <w:pPr>
              <w:pStyle w:val="TableParagraph"/>
              <w:ind w:left="0" w:right="92"/>
              <w:jc w:val="both"/>
              <w:rPr>
                <w:sz w:val="24"/>
                <w:szCs w:val="24"/>
                <w:lang w:val="uk-UA"/>
              </w:rPr>
            </w:pPr>
            <w:r w:rsidRPr="0053566B">
              <w:rPr>
                <w:sz w:val="24"/>
                <w:szCs w:val="24"/>
                <w:lang w:val="uk-UA"/>
              </w:rPr>
              <w:t xml:space="preserve">Забезпечення захисту комп’ютерної та оргтехніки від коливань напруги в електричній мережі (придбання акумуляторів   для   ДБЖ, </w:t>
            </w:r>
            <w:r w:rsidRPr="0053566B">
              <w:rPr>
                <w:spacing w:val="3"/>
                <w:sz w:val="24"/>
                <w:szCs w:val="24"/>
                <w:lang w:val="uk-UA"/>
              </w:rPr>
              <w:t xml:space="preserve"> </w:t>
            </w:r>
            <w:r w:rsidRPr="0053566B">
              <w:rPr>
                <w:sz w:val="24"/>
                <w:szCs w:val="24"/>
                <w:lang w:val="uk-UA"/>
              </w:rPr>
              <w:t>переобладнання електромережі, заземлення серверу</w:t>
            </w:r>
            <w:r w:rsidRPr="0053566B">
              <w:rPr>
                <w:spacing w:val="-13"/>
                <w:sz w:val="24"/>
                <w:szCs w:val="24"/>
                <w:lang w:val="uk-UA"/>
              </w:rPr>
              <w:t xml:space="preserve"> </w:t>
            </w:r>
            <w:r w:rsidRPr="0053566B">
              <w:rPr>
                <w:sz w:val="24"/>
                <w:szCs w:val="24"/>
                <w:lang w:val="uk-UA"/>
              </w:rPr>
              <w:t>тощо)</w:t>
            </w:r>
          </w:p>
        </w:tc>
        <w:tc>
          <w:tcPr>
            <w:tcW w:w="3686" w:type="dxa"/>
            <w:shd w:val="clear" w:color="auto" w:fill="auto"/>
          </w:tcPr>
          <w:p w:rsidR="00DF1F80" w:rsidRPr="007C2A75" w:rsidRDefault="00DF1F80" w:rsidP="007156D6">
            <w:pPr>
              <w:pStyle w:val="TableParagraph"/>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BB2AAB" w:rsidTr="006253E0">
        <w:trPr>
          <w:trHeight w:val="827"/>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4</w:t>
            </w:r>
          </w:p>
        </w:tc>
        <w:tc>
          <w:tcPr>
            <w:tcW w:w="4819" w:type="dxa"/>
            <w:shd w:val="clear" w:color="auto" w:fill="auto"/>
          </w:tcPr>
          <w:p w:rsidR="00DF1F80" w:rsidRPr="0053566B" w:rsidRDefault="00DF1F80" w:rsidP="007156D6">
            <w:pPr>
              <w:pStyle w:val="TableParagraph"/>
              <w:spacing w:line="268" w:lineRule="exact"/>
              <w:ind w:left="0" w:right="194"/>
              <w:jc w:val="both"/>
              <w:rPr>
                <w:sz w:val="24"/>
                <w:szCs w:val="24"/>
                <w:lang w:val="uk-UA"/>
              </w:rPr>
            </w:pPr>
            <w:r w:rsidRPr="0053566B">
              <w:rPr>
                <w:sz w:val="24"/>
                <w:szCs w:val="24"/>
                <w:lang w:val="uk-UA"/>
              </w:rPr>
              <w:t xml:space="preserve"> Заходи з забезпечення захисту серверів та персональних комп’ютерів користувачів від мережевих вірусних атак та інших шкідливих програм: </w:t>
            </w:r>
          </w:p>
          <w:p w:rsidR="00DF1F80" w:rsidRPr="0053566B" w:rsidRDefault="00DF1F80" w:rsidP="007156D6">
            <w:pPr>
              <w:pStyle w:val="TableParagraph"/>
              <w:spacing w:line="268" w:lineRule="exact"/>
              <w:ind w:left="0" w:right="194"/>
              <w:jc w:val="both"/>
              <w:rPr>
                <w:sz w:val="24"/>
                <w:szCs w:val="24"/>
                <w:lang w:val="uk-UA"/>
              </w:rPr>
            </w:pPr>
            <w:r w:rsidRPr="0053566B">
              <w:rPr>
                <w:sz w:val="24"/>
                <w:szCs w:val="24"/>
                <w:lang w:val="uk-UA"/>
              </w:rPr>
              <w:t>- придбання ліцензійного антивірусного захисту серверних і несенверних ОС</w:t>
            </w:r>
          </w:p>
          <w:p w:rsidR="00DF1F80" w:rsidRPr="005F06E9" w:rsidRDefault="00DF1F80" w:rsidP="007156D6">
            <w:pPr>
              <w:pStyle w:val="TableParagraph"/>
              <w:spacing w:line="268" w:lineRule="exact"/>
              <w:ind w:left="0" w:right="194"/>
              <w:jc w:val="both"/>
              <w:rPr>
                <w:sz w:val="24"/>
                <w:szCs w:val="24"/>
                <w:lang w:val="uk-UA"/>
              </w:rPr>
            </w:pPr>
            <w:r w:rsidRPr="0053566B">
              <w:rPr>
                <w:sz w:val="24"/>
                <w:szCs w:val="24"/>
                <w:lang w:val="uk-UA"/>
              </w:rPr>
              <w:t>- застосування кваліфікаційного електронного підпису</w:t>
            </w:r>
          </w:p>
        </w:tc>
        <w:tc>
          <w:tcPr>
            <w:tcW w:w="3686" w:type="dxa"/>
            <w:shd w:val="clear" w:color="auto" w:fill="auto"/>
          </w:tcPr>
          <w:p w:rsidR="00DF1F80" w:rsidRPr="007C2A75" w:rsidRDefault="00DF1F80" w:rsidP="007156D6">
            <w:pPr>
              <w:pStyle w:val="TableParagraph"/>
              <w:spacing w:line="268" w:lineRule="exact"/>
              <w:ind w:left="0"/>
              <w:jc w:val="both"/>
              <w:rPr>
                <w:sz w:val="24"/>
                <w:szCs w:val="24"/>
                <w:lang w:val="uk-UA"/>
              </w:rPr>
            </w:pPr>
            <w:r w:rsidRPr="007C2A75">
              <w:rPr>
                <w:sz w:val="24"/>
                <w:szCs w:val="24"/>
                <w:lang w:val="uk-UA"/>
              </w:rPr>
              <w:t>Виконавчий комітет</w:t>
            </w:r>
          </w:p>
          <w:p w:rsidR="00DF1F80" w:rsidRPr="007C2A75" w:rsidRDefault="00DF1F80" w:rsidP="007156D6">
            <w:pPr>
              <w:pStyle w:val="TableParagraph"/>
              <w:spacing w:line="270" w:lineRule="atLeast"/>
              <w:ind w:left="0" w:right="118"/>
              <w:jc w:val="both"/>
              <w:rPr>
                <w:sz w:val="24"/>
                <w:szCs w:val="24"/>
                <w:lang w:val="uk-UA"/>
              </w:rPr>
            </w:pPr>
            <w:r>
              <w:rPr>
                <w:sz w:val="24"/>
                <w:szCs w:val="24"/>
                <w:lang w:val="uk-UA"/>
              </w:rPr>
              <w:t>Кароліно-Бугазької</w:t>
            </w:r>
            <w:r w:rsidRPr="007C2A75">
              <w:rPr>
                <w:sz w:val="24"/>
                <w:szCs w:val="24"/>
                <w:lang w:val="uk-UA"/>
              </w:rPr>
              <w:t xml:space="preserve"> сільської ради</w:t>
            </w:r>
          </w:p>
        </w:tc>
      </w:tr>
      <w:tr w:rsidR="00DF1F80" w:rsidRPr="00BB2AAB" w:rsidTr="006253E0">
        <w:trPr>
          <w:trHeight w:val="1931"/>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5</w:t>
            </w:r>
          </w:p>
        </w:tc>
        <w:tc>
          <w:tcPr>
            <w:tcW w:w="4819" w:type="dxa"/>
            <w:shd w:val="clear" w:color="auto" w:fill="auto"/>
          </w:tcPr>
          <w:p w:rsidR="00DF1F80" w:rsidRPr="007C2A75" w:rsidRDefault="00DF1F80" w:rsidP="007156D6">
            <w:pPr>
              <w:pStyle w:val="TableParagraph"/>
              <w:tabs>
                <w:tab w:val="left" w:pos="2142"/>
                <w:tab w:val="left" w:pos="4079"/>
              </w:tabs>
              <w:ind w:left="0" w:right="93"/>
              <w:jc w:val="both"/>
              <w:rPr>
                <w:sz w:val="24"/>
                <w:szCs w:val="24"/>
                <w:lang w:val="uk-UA"/>
              </w:rPr>
            </w:pPr>
            <w:r w:rsidRPr="007C2A75">
              <w:rPr>
                <w:sz w:val="24"/>
                <w:szCs w:val="24"/>
                <w:lang w:val="uk-UA"/>
              </w:rPr>
              <w:t>Облаштування серверної кімнати (виготовлення проектно-кошторисної документації, придбання серверу виконання робіт по</w:t>
            </w:r>
            <w:r w:rsidRPr="007C2A75">
              <w:rPr>
                <w:w w:val="99"/>
                <w:sz w:val="24"/>
                <w:szCs w:val="24"/>
                <w:lang w:val="uk-UA"/>
              </w:rPr>
              <w:t xml:space="preserve"> </w:t>
            </w:r>
            <w:r w:rsidRPr="007C2A75">
              <w:rPr>
                <w:sz w:val="24"/>
                <w:szCs w:val="24"/>
                <w:lang w:val="uk-UA"/>
              </w:rPr>
              <w:t>забезпеченню безпечного температурного та шумового режимів,</w:t>
            </w:r>
            <w:r w:rsidRPr="007C2A75">
              <w:rPr>
                <w:spacing w:val="37"/>
                <w:sz w:val="24"/>
                <w:szCs w:val="24"/>
                <w:lang w:val="uk-UA"/>
              </w:rPr>
              <w:t xml:space="preserve"> </w:t>
            </w:r>
            <w:r w:rsidRPr="007C2A75">
              <w:rPr>
                <w:sz w:val="24"/>
                <w:szCs w:val="24"/>
                <w:lang w:val="uk-UA"/>
              </w:rPr>
              <w:t>вхідних</w:t>
            </w:r>
            <w:r>
              <w:rPr>
                <w:sz w:val="24"/>
                <w:szCs w:val="24"/>
                <w:lang w:val="uk-UA"/>
              </w:rPr>
              <w:t xml:space="preserve"> </w:t>
            </w:r>
            <w:r w:rsidRPr="007C2A75">
              <w:rPr>
                <w:sz w:val="24"/>
                <w:szCs w:val="24"/>
                <w:lang w:val="uk-UA"/>
              </w:rPr>
              <w:t>металеві двері, грат на вікні</w:t>
            </w:r>
            <w:r>
              <w:rPr>
                <w:sz w:val="24"/>
                <w:szCs w:val="24"/>
                <w:lang w:val="uk-UA"/>
              </w:rPr>
              <w:t>,</w:t>
            </w:r>
            <w:r w:rsidRPr="007C2A75">
              <w:rPr>
                <w:spacing w:val="55"/>
                <w:sz w:val="24"/>
                <w:szCs w:val="24"/>
                <w:lang w:val="uk-UA"/>
              </w:rPr>
              <w:t xml:space="preserve"> </w:t>
            </w:r>
            <w:r w:rsidRPr="007C2A75">
              <w:rPr>
                <w:sz w:val="24"/>
                <w:szCs w:val="24"/>
                <w:lang w:val="uk-UA"/>
              </w:rPr>
              <w:t>тощо)</w:t>
            </w:r>
          </w:p>
        </w:tc>
        <w:tc>
          <w:tcPr>
            <w:tcW w:w="3686" w:type="dxa"/>
            <w:shd w:val="clear" w:color="auto" w:fill="auto"/>
          </w:tcPr>
          <w:p w:rsidR="00DF1F80" w:rsidRPr="007C2A75" w:rsidRDefault="00DF1F80" w:rsidP="007156D6">
            <w:pPr>
              <w:pStyle w:val="TableParagraph"/>
              <w:ind w:left="0" w:right="118"/>
              <w:jc w:val="both"/>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DF1F80" w:rsidRPr="00BB2AAB" w:rsidTr="006253E0">
        <w:trPr>
          <w:trHeight w:val="1379"/>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6</w:t>
            </w:r>
          </w:p>
        </w:tc>
        <w:tc>
          <w:tcPr>
            <w:tcW w:w="4819" w:type="dxa"/>
            <w:shd w:val="clear" w:color="auto" w:fill="auto"/>
          </w:tcPr>
          <w:p w:rsidR="00DF1F80" w:rsidRPr="007C2A75" w:rsidRDefault="00DF1F80" w:rsidP="007156D6">
            <w:pPr>
              <w:pStyle w:val="TableParagraph"/>
              <w:ind w:left="0" w:right="93"/>
              <w:jc w:val="both"/>
              <w:rPr>
                <w:sz w:val="24"/>
                <w:szCs w:val="24"/>
                <w:lang w:val="uk-UA"/>
              </w:rPr>
            </w:pPr>
            <w:r w:rsidRPr="007C2A75">
              <w:rPr>
                <w:sz w:val="24"/>
                <w:szCs w:val="24"/>
                <w:lang w:val="uk-UA"/>
              </w:rPr>
              <w:t>Комплектування матеріально-технічної бази для забезпечення проведення профілактичних та ремонтних робіт комп’ютерного обладнання (придбання</w:t>
            </w:r>
          </w:p>
          <w:p w:rsidR="00DF1F80" w:rsidRDefault="00DF1F80" w:rsidP="007156D6">
            <w:pPr>
              <w:pStyle w:val="TableParagraph"/>
              <w:spacing w:line="264" w:lineRule="exact"/>
              <w:ind w:left="0"/>
              <w:jc w:val="both"/>
              <w:rPr>
                <w:sz w:val="24"/>
                <w:szCs w:val="24"/>
                <w:lang w:val="uk-UA"/>
              </w:rPr>
            </w:pPr>
            <w:r w:rsidRPr="007C2A75">
              <w:rPr>
                <w:sz w:val="24"/>
                <w:szCs w:val="24"/>
                <w:lang w:val="uk-UA"/>
              </w:rPr>
              <w:t>інструментів та матеріалів тощо)</w:t>
            </w:r>
          </w:p>
          <w:p w:rsidR="005F06E9" w:rsidRPr="007C2A75" w:rsidRDefault="005F06E9" w:rsidP="007156D6">
            <w:pPr>
              <w:pStyle w:val="TableParagraph"/>
              <w:spacing w:line="264" w:lineRule="exact"/>
              <w:ind w:left="0"/>
              <w:jc w:val="both"/>
              <w:rPr>
                <w:sz w:val="24"/>
                <w:szCs w:val="24"/>
                <w:lang w:val="uk-UA"/>
              </w:rPr>
            </w:pPr>
          </w:p>
        </w:tc>
        <w:tc>
          <w:tcPr>
            <w:tcW w:w="3686" w:type="dxa"/>
            <w:shd w:val="clear" w:color="auto" w:fill="auto"/>
          </w:tcPr>
          <w:p w:rsidR="00DF1F80" w:rsidRDefault="00DF1F80" w:rsidP="007156D6">
            <w:pPr>
              <w:pStyle w:val="TableParagraph"/>
              <w:ind w:left="0" w:right="118"/>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p w:rsidR="00DF1F80" w:rsidRPr="007C2A75" w:rsidRDefault="00DF1F80" w:rsidP="007156D6">
            <w:pPr>
              <w:pStyle w:val="TableParagraph"/>
              <w:ind w:left="0" w:right="118"/>
              <w:rPr>
                <w:sz w:val="24"/>
                <w:szCs w:val="24"/>
                <w:lang w:val="uk-UA"/>
              </w:rPr>
            </w:pPr>
          </w:p>
        </w:tc>
      </w:tr>
      <w:tr w:rsidR="00DF1F80" w:rsidRPr="00BB2AAB" w:rsidTr="005F06E9">
        <w:trPr>
          <w:trHeight w:val="1786"/>
        </w:trPr>
        <w:tc>
          <w:tcPr>
            <w:tcW w:w="567" w:type="dxa"/>
            <w:shd w:val="clear" w:color="auto" w:fill="auto"/>
          </w:tcPr>
          <w:p w:rsidR="00DF1F80" w:rsidRPr="007C2A75" w:rsidRDefault="00DF1F80" w:rsidP="007156D6">
            <w:pPr>
              <w:pStyle w:val="TableParagraph"/>
              <w:spacing w:line="268" w:lineRule="exact"/>
              <w:ind w:left="0"/>
              <w:jc w:val="center"/>
              <w:rPr>
                <w:sz w:val="24"/>
                <w:szCs w:val="24"/>
                <w:lang w:val="uk-UA"/>
              </w:rPr>
            </w:pPr>
            <w:r w:rsidRPr="007C2A75">
              <w:rPr>
                <w:w w:val="99"/>
                <w:sz w:val="24"/>
                <w:szCs w:val="24"/>
                <w:lang w:val="uk-UA"/>
              </w:rPr>
              <w:t>7</w:t>
            </w:r>
          </w:p>
        </w:tc>
        <w:tc>
          <w:tcPr>
            <w:tcW w:w="4819" w:type="dxa"/>
            <w:shd w:val="clear" w:color="auto" w:fill="auto"/>
          </w:tcPr>
          <w:p w:rsidR="00DF1F80" w:rsidRPr="007C2A75" w:rsidRDefault="00DF1F80" w:rsidP="007156D6">
            <w:pPr>
              <w:pStyle w:val="TableParagraph"/>
              <w:tabs>
                <w:tab w:val="left" w:pos="2034"/>
                <w:tab w:val="left" w:pos="3712"/>
              </w:tabs>
              <w:ind w:left="0" w:right="93"/>
              <w:jc w:val="both"/>
              <w:rPr>
                <w:sz w:val="24"/>
                <w:szCs w:val="24"/>
                <w:lang w:val="uk-UA"/>
              </w:rPr>
            </w:pPr>
            <w:r w:rsidRPr="007C2A75">
              <w:rPr>
                <w:sz w:val="24"/>
                <w:szCs w:val="24"/>
                <w:lang w:val="uk-UA"/>
              </w:rPr>
              <w:t>Розширення локальної мережi виконавчого комітету, розвиток інформаційного середовища (придбання серверу, активного та пасивного обладнання для локальної мережi виконкому, ноутбуку для  тестування  працездатності</w:t>
            </w:r>
            <w:r w:rsidRPr="007C2A75">
              <w:rPr>
                <w:spacing w:val="-23"/>
                <w:sz w:val="24"/>
                <w:szCs w:val="24"/>
                <w:lang w:val="uk-UA"/>
              </w:rPr>
              <w:t xml:space="preserve"> </w:t>
            </w:r>
            <w:r w:rsidRPr="007C2A75">
              <w:rPr>
                <w:sz w:val="24"/>
                <w:szCs w:val="24"/>
                <w:lang w:val="uk-UA"/>
              </w:rPr>
              <w:t>локальної мережi тощо)</w:t>
            </w:r>
          </w:p>
        </w:tc>
        <w:tc>
          <w:tcPr>
            <w:tcW w:w="3686" w:type="dxa"/>
            <w:shd w:val="clear" w:color="auto" w:fill="auto"/>
          </w:tcPr>
          <w:p w:rsidR="00DF1F80" w:rsidRPr="007C2A75" w:rsidRDefault="00DF1F80" w:rsidP="007156D6">
            <w:pPr>
              <w:pStyle w:val="TableParagraph"/>
              <w:ind w:left="0" w:right="118"/>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сільської ради</w:t>
            </w:r>
          </w:p>
        </w:tc>
      </w:tr>
      <w:tr w:rsidR="005F06E9" w:rsidRPr="00B2193E" w:rsidTr="005F06E9">
        <w:trPr>
          <w:trHeight w:val="274"/>
        </w:trPr>
        <w:tc>
          <w:tcPr>
            <w:tcW w:w="567" w:type="dxa"/>
            <w:shd w:val="clear" w:color="auto" w:fill="auto"/>
          </w:tcPr>
          <w:p w:rsidR="005F06E9" w:rsidRPr="005F06E9" w:rsidRDefault="005F06E9" w:rsidP="005F06E9">
            <w:pPr>
              <w:pStyle w:val="TableParagraph"/>
              <w:spacing w:line="268" w:lineRule="exact"/>
              <w:ind w:left="0"/>
              <w:jc w:val="center"/>
              <w:rPr>
                <w:i/>
                <w:w w:val="99"/>
                <w:sz w:val="24"/>
                <w:szCs w:val="24"/>
                <w:lang w:val="uk-UA"/>
              </w:rPr>
            </w:pPr>
            <w:r w:rsidRPr="005F06E9">
              <w:rPr>
                <w:i/>
                <w:w w:val="99"/>
                <w:sz w:val="24"/>
                <w:szCs w:val="24"/>
                <w:lang w:val="uk-UA"/>
              </w:rPr>
              <w:t>1</w:t>
            </w:r>
          </w:p>
        </w:tc>
        <w:tc>
          <w:tcPr>
            <w:tcW w:w="4819" w:type="dxa"/>
            <w:shd w:val="clear" w:color="auto" w:fill="auto"/>
          </w:tcPr>
          <w:p w:rsidR="005F06E9" w:rsidRPr="005F06E9" w:rsidRDefault="005F06E9" w:rsidP="005F06E9">
            <w:pPr>
              <w:pStyle w:val="TableParagraph"/>
              <w:tabs>
                <w:tab w:val="left" w:pos="2034"/>
                <w:tab w:val="left" w:pos="3712"/>
              </w:tabs>
              <w:ind w:left="0" w:right="93"/>
              <w:jc w:val="center"/>
              <w:rPr>
                <w:i/>
                <w:sz w:val="24"/>
                <w:szCs w:val="24"/>
                <w:lang w:val="uk-UA"/>
              </w:rPr>
            </w:pPr>
            <w:r w:rsidRPr="005F06E9">
              <w:rPr>
                <w:i/>
                <w:sz w:val="24"/>
                <w:szCs w:val="24"/>
                <w:lang w:val="uk-UA"/>
              </w:rPr>
              <w:t>2</w:t>
            </w:r>
          </w:p>
        </w:tc>
        <w:tc>
          <w:tcPr>
            <w:tcW w:w="3686" w:type="dxa"/>
            <w:shd w:val="clear" w:color="auto" w:fill="auto"/>
          </w:tcPr>
          <w:p w:rsidR="005F06E9" w:rsidRPr="005F06E9" w:rsidRDefault="005F06E9" w:rsidP="005F06E9">
            <w:pPr>
              <w:pStyle w:val="TableParagraph"/>
              <w:ind w:left="0" w:right="118"/>
              <w:jc w:val="center"/>
              <w:rPr>
                <w:i/>
                <w:sz w:val="24"/>
                <w:szCs w:val="24"/>
                <w:lang w:val="uk-UA"/>
              </w:rPr>
            </w:pPr>
            <w:r w:rsidRPr="005F06E9">
              <w:rPr>
                <w:i/>
                <w:sz w:val="24"/>
                <w:szCs w:val="24"/>
                <w:lang w:val="uk-UA"/>
              </w:rPr>
              <w:t>3</w:t>
            </w:r>
          </w:p>
        </w:tc>
      </w:tr>
      <w:tr w:rsidR="00DF1F80" w:rsidRPr="00BB2AAB" w:rsidTr="006253E0">
        <w:trPr>
          <w:trHeight w:val="1314"/>
        </w:trPr>
        <w:tc>
          <w:tcPr>
            <w:tcW w:w="567" w:type="dxa"/>
            <w:shd w:val="clear" w:color="auto" w:fill="auto"/>
          </w:tcPr>
          <w:p w:rsidR="00DF1F80" w:rsidRPr="007C2A75" w:rsidRDefault="00DF1F80" w:rsidP="007156D6">
            <w:pPr>
              <w:pStyle w:val="TableParagraph"/>
              <w:spacing w:line="261" w:lineRule="exact"/>
              <w:ind w:left="0"/>
              <w:jc w:val="center"/>
              <w:rPr>
                <w:sz w:val="24"/>
                <w:szCs w:val="24"/>
                <w:lang w:val="uk-UA"/>
              </w:rPr>
            </w:pPr>
            <w:r w:rsidRPr="007C2A75">
              <w:rPr>
                <w:w w:val="99"/>
                <w:sz w:val="24"/>
                <w:szCs w:val="24"/>
                <w:lang w:val="uk-UA"/>
              </w:rPr>
              <w:lastRenderedPageBreak/>
              <w:t>8</w:t>
            </w:r>
          </w:p>
        </w:tc>
        <w:tc>
          <w:tcPr>
            <w:tcW w:w="4819" w:type="dxa"/>
            <w:shd w:val="clear" w:color="auto" w:fill="auto"/>
          </w:tcPr>
          <w:p w:rsidR="00DF1F80" w:rsidRPr="0053566B" w:rsidRDefault="00DF1F80" w:rsidP="007156D6">
            <w:pPr>
              <w:pStyle w:val="TableParagraph"/>
              <w:spacing w:line="261" w:lineRule="exact"/>
              <w:ind w:left="0" w:right="75"/>
              <w:jc w:val="both"/>
              <w:rPr>
                <w:sz w:val="24"/>
                <w:szCs w:val="24"/>
                <w:lang w:val="uk-UA"/>
              </w:rPr>
            </w:pPr>
            <w:r w:rsidRPr="0053566B">
              <w:rPr>
                <w:sz w:val="24"/>
                <w:szCs w:val="24"/>
                <w:lang w:val="uk-UA"/>
              </w:rPr>
              <w:t>Облаштування зали засідань сільської ради (ремонтні роботи приміщення, придбання обладнання системи електронної голосування та відеофіксації засідань, тощо)</w:t>
            </w:r>
          </w:p>
        </w:tc>
        <w:tc>
          <w:tcPr>
            <w:tcW w:w="3686" w:type="dxa"/>
            <w:shd w:val="clear" w:color="auto" w:fill="auto"/>
          </w:tcPr>
          <w:p w:rsidR="00DF1F80" w:rsidRPr="007C2A75" w:rsidRDefault="00DF1F80" w:rsidP="007156D6">
            <w:pPr>
              <w:pStyle w:val="TableParagraph"/>
              <w:spacing w:line="261" w:lineRule="exact"/>
              <w:ind w:left="0"/>
              <w:rPr>
                <w:sz w:val="24"/>
                <w:szCs w:val="24"/>
                <w:lang w:val="uk-UA"/>
              </w:rPr>
            </w:pPr>
            <w:r w:rsidRPr="007C2A75">
              <w:rPr>
                <w:sz w:val="24"/>
                <w:szCs w:val="24"/>
                <w:lang w:val="uk-UA"/>
              </w:rPr>
              <w:t>Виконавчий комітет</w:t>
            </w:r>
          </w:p>
          <w:p w:rsidR="00DF1F80" w:rsidRPr="007C2A75" w:rsidRDefault="00DF1F80" w:rsidP="007156D6">
            <w:pPr>
              <w:pStyle w:val="TableParagraph"/>
              <w:spacing w:line="270" w:lineRule="atLeast"/>
              <w:ind w:left="0" w:right="118"/>
              <w:rPr>
                <w:sz w:val="24"/>
                <w:szCs w:val="24"/>
                <w:lang w:val="uk-UA"/>
              </w:rPr>
            </w:pPr>
            <w:r>
              <w:rPr>
                <w:sz w:val="24"/>
                <w:szCs w:val="24"/>
                <w:lang w:val="uk-UA"/>
              </w:rPr>
              <w:t>Кароліно-Бугазької</w:t>
            </w:r>
            <w:r w:rsidRPr="007C2A75">
              <w:rPr>
                <w:sz w:val="24"/>
                <w:szCs w:val="24"/>
                <w:lang w:val="uk-UA"/>
              </w:rPr>
              <w:t xml:space="preserve"> сільської ради</w:t>
            </w:r>
          </w:p>
        </w:tc>
      </w:tr>
      <w:tr w:rsidR="00DF1F80" w:rsidRPr="00575440" w:rsidTr="006253E0">
        <w:trPr>
          <w:trHeight w:val="1404"/>
        </w:trPr>
        <w:tc>
          <w:tcPr>
            <w:tcW w:w="567" w:type="dxa"/>
            <w:shd w:val="clear" w:color="auto" w:fill="auto"/>
          </w:tcPr>
          <w:p w:rsidR="00DF1F80" w:rsidRPr="007C2A75" w:rsidRDefault="00DF1F80" w:rsidP="007156D6">
            <w:pPr>
              <w:pStyle w:val="TableParagraph"/>
              <w:spacing w:line="261" w:lineRule="exact"/>
              <w:ind w:left="0"/>
              <w:jc w:val="center"/>
              <w:rPr>
                <w:sz w:val="24"/>
                <w:szCs w:val="24"/>
                <w:lang w:val="uk-UA"/>
              </w:rPr>
            </w:pPr>
            <w:r w:rsidRPr="007C2A75">
              <w:rPr>
                <w:sz w:val="24"/>
                <w:szCs w:val="24"/>
                <w:lang w:val="uk-UA"/>
              </w:rPr>
              <w:t>9.</w:t>
            </w:r>
          </w:p>
        </w:tc>
        <w:tc>
          <w:tcPr>
            <w:tcW w:w="4819" w:type="dxa"/>
            <w:shd w:val="clear" w:color="auto" w:fill="auto"/>
          </w:tcPr>
          <w:p w:rsidR="00DF1F80" w:rsidRPr="0098479F" w:rsidRDefault="00DF1F80" w:rsidP="007156D6">
            <w:pPr>
              <w:pStyle w:val="HTML"/>
              <w:shd w:val="clear" w:color="auto" w:fill="FFFFFF"/>
              <w:jc w:val="both"/>
              <w:rPr>
                <w:rFonts w:ascii="Times New Roman" w:hAnsi="Times New Roman" w:cs="Times New Roman"/>
                <w:color w:val="000000"/>
                <w:sz w:val="24"/>
                <w:szCs w:val="24"/>
                <w:lang w:val="uk-UA"/>
              </w:rPr>
            </w:pPr>
            <w:r w:rsidRPr="002D75BC">
              <w:rPr>
                <w:rFonts w:ascii="Times New Roman" w:hAnsi="Times New Roman" w:cs="Times New Roman"/>
                <w:sz w:val="24"/>
                <w:szCs w:val="24"/>
                <w:lang w:val="uk-UA"/>
              </w:rPr>
              <w:t xml:space="preserve">Проведення технічних робіт удосконаленню веб-сайту </w:t>
            </w:r>
            <w:r w:rsidRPr="00324780">
              <w:rPr>
                <w:rFonts w:ascii="Times New Roman" w:hAnsi="Times New Roman" w:cs="Times New Roman"/>
                <w:sz w:val="24"/>
                <w:szCs w:val="24"/>
                <w:lang w:val="uk-UA"/>
              </w:rPr>
              <w:t>Кароліно-Бугазької сільської рад</w:t>
            </w:r>
            <w:r w:rsidRPr="002D75BC">
              <w:rPr>
                <w:rFonts w:ascii="Times New Roman" w:hAnsi="Times New Roman" w:cs="Times New Roman"/>
                <w:sz w:val="24"/>
                <w:szCs w:val="24"/>
                <w:lang w:val="uk-UA"/>
              </w:rPr>
              <w:t xml:space="preserve">и, системи керування його інформаційним вмістом для запровадження електронної демократії в громаді </w:t>
            </w:r>
            <w:r w:rsidRPr="0098479F">
              <w:rPr>
                <w:rFonts w:ascii="Times New Roman" w:hAnsi="Times New Roman" w:cs="Times New Roman"/>
                <w:color w:val="000000"/>
                <w:sz w:val="24"/>
                <w:szCs w:val="24"/>
                <w:lang w:val="uk-UA"/>
              </w:rPr>
              <w:t xml:space="preserve">(можливість подання електронних петицій, проведення опитування громади, тощо), а також адаптації інформації на веб-сайті для  користувачів  з  вадами  зору та слуху,  вдосконалення системи обліку </w:t>
            </w:r>
            <w:r w:rsidRPr="0098479F">
              <w:rPr>
                <w:rFonts w:ascii="Times New Roman" w:hAnsi="Times New Roman" w:cs="Times New Roman"/>
                <w:color w:val="000000"/>
                <w:sz w:val="24"/>
                <w:szCs w:val="24"/>
                <w:lang w:val="uk-UA"/>
              </w:rPr>
              <w:br/>
              <w:t>публічної інформації, модулів   пошукової   системи,   адміністративних  послуг,  електронних  звернень громадян, забезпечення резервного   копіювання   даних   веб-сайту   на  випадок непередбаченого збою тощо.</w:t>
            </w:r>
          </w:p>
        </w:tc>
        <w:tc>
          <w:tcPr>
            <w:tcW w:w="3686" w:type="dxa"/>
            <w:shd w:val="clear" w:color="auto" w:fill="auto"/>
          </w:tcPr>
          <w:p w:rsidR="00DF1F80" w:rsidRPr="007C2A75" w:rsidRDefault="00DF1F80" w:rsidP="007156D6">
            <w:pPr>
              <w:pStyle w:val="TableParagraph"/>
              <w:spacing w:line="261" w:lineRule="exact"/>
              <w:ind w:left="0"/>
              <w:rPr>
                <w:sz w:val="24"/>
                <w:szCs w:val="24"/>
                <w:lang w:val="uk-UA"/>
              </w:rPr>
            </w:pPr>
            <w:r w:rsidRPr="007C2A75">
              <w:rPr>
                <w:sz w:val="24"/>
                <w:szCs w:val="24"/>
                <w:lang w:val="uk-UA"/>
              </w:rPr>
              <w:t xml:space="preserve">Виконавчий комітет </w:t>
            </w:r>
            <w:r>
              <w:rPr>
                <w:sz w:val="24"/>
                <w:szCs w:val="24"/>
                <w:lang w:val="uk-UA"/>
              </w:rPr>
              <w:t>Кароліно-Бугазької</w:t>
            </w:r>
            <w:r w:rsidRPr="007C2A75">
              <w:rPr>
                <w:sz w:val="24"/>
                <w:szCs w:val="24"/>
                <w:lang w:val="uk-UA"/>
              </w:rPr>
              <w:t xml:space="preserve"> ради</w:t>
            </w:r>
          </w:p>
        </w:tc>
      </w:tr>
      <w:tr w:rsidR="006253E0" w:rsidRPr="007C2A75" w:rsidTr="0016508D">
        <w:trPr>
          <w:trHeight w:val="290"/>
        </w:trPr>
        <w:tc>
          <w:tcPr>
            <w:tcW w:w="9072" w:type="dxa"/>
            <w:gridSpan w:val="3"/>
            <w:shd w:val="clear" w:color="auto" w:fill="auto"/>
          </w:tcPr>
          <w:p w:rsidR="006253E0" w:rsidRPr="007C2A75" w:rsidRDefault="006253E0" w:rsidP="007156D6">
            <w:pPr>
              <w:pStyle w:val="TableParagraph"/>
              <w:ind w:left="0"/>
              <w:rPr>
                <w:sz w:val="24"/>
                <w:szCs w:val="24"/>
                <w:lang w:val="uk-UA"/>
              </w:rPr>
            </w:pPr>
            <w:r w:rsidRPr="007C2A75">
              <w:rPr>
                <w:b/>
                <w:sz w:val="24"/>
                <w:szCs w:val="24"/>
                <w:lang w:val="uk-UA"/>
              </w:rPr>
              <w:t>Усього</w:t>
            </w:r>
          </w:p>
        </w:tc>
      </w:tr>
    </w:tbl>
    <w:p w:rsidR="00005128" w:rsidRDefault="00005128" w:rsidP="00005128">
      <w:pPr>
        <w:spacing w:line="242" w:lineRule="auto"/>
        <w:jc w:val="both"/>
        <w:rPr>
          <w:lang w:val="uk-UA"/>
        </w:rPr>
      </w:pPr>
    </w:p>
    <w:p w:rsidR="006253E0" w:rsidRDefault="006253E0" w:rsidP="00005128">
      <w:pPr>
        <w:spacing w:line="242" w:lineRule="auto"/>
        <w:jc w:val="both"/>
        <w:rPr>
          <w:lang w:val="uk-UA"/>
        </w:rPr>
      </w:pPr>
    </w:p>
    <w:p w:rsidR="006253E0" w:rsidRDefault="006253E0" w:rsidP="00005128">
      <w:pPr>
        <w:spacing w:line="242" w:lineRule="auto"/>
        <w:jc w:val="both"/>
        <w:rPr>
          <w:lang w:val="uk-UA"/>
        </w:rPr>
      </w:pPr>
    </w:p>
    <w:p w:rsidR="006253E0" w:rsidRDefault="006253E0" w:rsidP="00005128">
      <w:pPr>
        <w:spacing w:line="242" w:lineRule="auto"/>
        <w:jc w:val="both"/>
        <w:rPr>
          <w:lang w:val="uk-UA"/>
        </w:rPr>
      </w:pPr>
    </w:p>
    <w:p w:rsidR="006253E0" w:rsidRPr="006253E0" w:rsidRDefault="006253E0" w:rsidP="006253E0">
      <w:pPr>
        <w:pStyle w:val="a3"/>
        <w:spacing w:line="242" w:lineRule="auto"/>
        <w:jc w:val="both"/>
        <w:rPr>
          <w:szCs w:val="28"/>
          <w:lang w:val="uk-UA"/>
        </w:rPr>
      </w:pPr>
      <w:r>
        <w:rPr>
          <w:szCs w:val="28"/>
          <w:lang w:val="uk-UA"/>
        </w:rPr>
        <w:t>Сільський голова</w:t>
      </w:r>
      <w:r>
        <w:rPr>
          <w:szCs w:val="28"/>
          <w:lang w:val="uk-UA"/>
        </w:rPr>
        <w:tab/>
      </w:r>
      <w:r>
        <w:rPr>
          <w:szCs w:val="28"/>
          <w:lang w:val="uk-UA"/>
        </w:rPr>
        <w:tab/>
      </w:r>
      <w:r>
        <w:rPr>
          <w:szCs w:val="28"/>
          <w:lang w:val="uk-UA"/>
        </w:rPr>
        <w:tab/>
      </w:r>
      <w:r w:rsidR="0061341D">
        <w:rPr>
          <w:szCs w:val="28"/>
          <w:lang w:val="uk-UA"/>
        </w:rPr>
        <w:t>--------------</w:t>
      </w:r>
      <w:r w:rsidR="0061341D">
        <w:rPr>
          <w:szCs w:val="28"/>
          <w:lang w:val="uk-UA"/>
        </w:rPr>
        <w:tab/>
        <w:t xml:space="preserve">       </w:t>
      </w:r>
      <w:r>
        <w:rPr>
          <w:szCs w:val="28"/>
          <w:lang w:val="uk-UA"/>
        </w:rPr>
        <w:t xml:space="preserve">  </w:t>
      </w:r>
      <w:r w:rsidRPr="006253E0">
        <w:rPr>
          <w:szCs w:val="28"/>
          <w:lang w:val="uk-UA"/>
        </w:rPr>
        <w:t>Андрій АПАНАСЕНКО</w:t>
      </w:r>
    </w:p>
    <w:p w:rsidR="006253E0" w:rsidRPr="007C2A75" w:rsidRDefault="006253E0" w:rsidP="00005128">
      <w:pPr>
        <w:spacing w:line="242" w:lineRule="auto"/>
        <w:jc w:val="both"/>
        <w:rPr>
          <w:lang w:val="uk-UA"/>
        </w:rPr>
        <w:sectPr w:rsidR="006253E0" w:rsidRPr="007C2A75" w:rsidSect="00081DA5">
          <w:pgSz w:w="11900" w:h="16840"/>
          <w:pgMar w:top="993" w:right="843" w:bottom="851" w:left="1701" w:header="720" w:footer="720" w:gutter="0"/>
          <w:cols w:space="720"/>
        </w:sectPr>
      </w:pPr>
    </w:p>
    <w:p w:rsidR="00005128" w:rsidRPr="005F06E9" w:rsidRDefault="00005128" w:rsidP="005F06E9">
      <w:pPr>
        <w:pStyle w:val="a6"/>
        <w:ind w:left="4956" w:firstLine="708"/>
        <w:rPr>
          <w:b/>
          <w:sz w:val="28"/>
          <w:szCs w:val="28"/>
          <w:lang w:val="uk-UA"/>
        </w:rPr>
      </w:pPr>
      <w:r w:rsidRPr="005F06E9">
        <w:rPr>
          <w:sz w:val="28"/>
          <w:szCs w:val="28"/>
          <w:lang w:val="uk-UA"/>
        </w:rPr>
        <w:lastRenderedPageBreak/>
        <w:t>Додаток 2</w:t>
      </w:r>
    </w:p>
    <w:p w:rsidR="005F06E9" w:rsidRPr="005F06E9" w:rsidRDefault="006253E0" w:rsidP="005F06E9">
      <w:pPr>
        <w:pStyle w:val="a6"/>
        <w:ind w:left="4956" w:firstLine="708"/>
        <w:rPr>
          <w:sz w:val="28"/>
          <w:szCs w:val="28"/>
          <w:lang w:val="uk-UA"/>
        </w:rPr>
      </w:pPr>
      <w:r w:rsidRPr="005F06E9">
        <w:rPr>
          <w:sz w:val="28"/>
          <w:szCs w:val="28"/>
          <w:lang w:val="uk-UA"/>
        </w:rPr>
        <w:t xml:space="preserve">до Програми </w:t>
      </w:r>
    </w:p>
    <w:p w:rsidR="00005128" w:rsidRPr="007C2A75" w:rsidRDefault="00005128" w:rsidP="00005128">
      <w:pPr>
        <w:pStyle w:val="a3"/>
        <w:spacing w:before="2"/>
        <w:rPr>
          <w:b/>
          <w:sz w:val="24"/>
          <w:szCs w:val="24"/>
          <w:lang w:val="uk-UA"/>
        </w:rPr>
      </w:pPr>
    </w:p>
    <w:p w:rsidR="00005128" w:rsidRPr="004562B8" w:rsidRDefault="00005128" w:rsidP="00005128">
      <w:pPr>
        <w:pStyle w:val="a6"/>
        <w:jc w:val="center"/>
        <w:rPr>
          <w:b/>
          <w:sz w:val="28"/>
          <w:lang w:val="uk-UA"/>
        </w:rPr>
      </w:pPr>
      <w:r w:rsidRPr="004562B8">
        <w:rPr>
          <w:b/>
          <w:sz w:val="28"/>
          <w:lang w:val="uk-UA"/>
        </w:rPr>
        <w:t>Ресурсне забезпечення</w:t>
      </w:r>
    </w:p>
    <w:p w:rsidR="00005128" w:rsidRPr="007C2A75" w:rsidRDefault="00005128" w:rsidP="00005128">
      <w:pPr>
        <w:jc w:val="center"/>
        <w:rPr>
          <w:b/>
          <w:lang w:val="uk-UA"/>
        </w:rPr>
      </w:pPr>
      <w:r w:rsidRPr="007C2A75">
        <w:rPr>
          <w:b/>
          <w:lang w:val="uk-UA"/>
        </w:rPr>
        <w:t xml:space="preserve">Місцевої цільової програми інформатизації </w:t>
      </w:r>
    </w:p>
    <w:p w:rsidR="005F06E9" w:rsidRDefault="00CC1039" w:rsidP="00005128">
      <w:pPr>
        <w:jc w:val="center"/>
        <w:rPr>
          <w:b/>
          <w:lang w:val="uk-UA"/>
        </w:rPr>
      </w:pPr>
      <w:r>
        <w:rPr>
          <w:b/>
          <w:lang w:val="uk-UA"/>
        </w:rPr>
        <w:t>Кароліно-Бугазької</w:t>
      </w:r>
      <w:r w:rsidR="00005128" w:rsidRPr="007C2A75">
        <w:rPr>
          <w:b/>
          <w:lang w:val="uk-UA"/>
        </w:rPr>
        <w:t xml:space="preserve"> сільської </w:t>
      </w:r>
      <w:r w:rsidR="005F06E9">
        <w:rPr>
          <w:b/>
          <w:lang w:val="uk-UA"/>
        </w:rPr>
        <w:t>ради та її виконавчого комітету</w:t>
      </w:r>
    </w:p>
    <w:p w:rsidR="00005128" w:rsidRPr="007C2A75" w:rsidRDefault="00005128" w:rsidP="00005128">
      <w:pPr>
        <w:jc w:val="center"/>
        <w:rPr>
          <w:b/>
          <w:lang w:val="uk-UA"/>
        </w:rPr>
      </w:pPr>
      <w:r w:rsidRPr="007C2A75">
        <w:rPr>
          <w:b/>
          <w:lang w:val="uk-UA"/>
        </w:rPr>
        <w:t>на 20</w:t>
      </w:r>
      <w:r w:rsidR="00CC1039">
        <w:rPr>
          <w:b/>
          <w:lang w:val="uk-UA"/>
        </w:rPr>
        <w:t>2</w:t>
      </w:r>
      <w:r w:rsidR="00990955">
        <w:rPr>
          <w:b/>
          <w:lang w:val="uk-UA"/>
        </w:rPr>
        <w:t>6</w:t>
      </w:r>
      <w:r w:rsidRPr="007C2A75">
        <w:rPr>
          <w:b/>
          <w:lang w:val="uk-UA"/>
        </w:rPr>
        <w:t>-202</w:t>
      </w:r>
      <w:r w:rsidR="00990955">
        <w:rPr>
          <w:b/>
          <w:lang w:val="uk-UA"/>
        </w:rPr>
        <w:t>8</w:t>
      </w:r>
      <w:r w:rsidRPr="007C2A75">
        <w:rPr>
          <w:b/>
          <w:lang w:val="uk-UA"/>
        </w:rPr>
        <w:t xml:space="preserve"> роки</w:t>
      </w:r>
    </w:p>
    <w:tbl>
      <w:tblPr>
        <w:tblpPr w:leftFromText="180" w:rightFromText="180" w:vertAnchor="text" w:horzAnchor="margin" w:tblpY="52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71"/>
        <w:gridCol w:w="1560"/>
        <w:gridCol w:w="1814"/>
        <w:gridCol w:w="1134"/>
      </w:tblGrid>
      <w:tr w:rsidR="006253E0" w:rsidRPr="007C2A75" w:rsidTr="006253E0">
        <w:tc>
          <w:tcPr>
            <w:tcW w:w="3227" w:type="dxa"/>
            <w:vMerge w:val="restart"/>
            <w:shd w:val="clear" w:color="auto" w:fill="auto"/>
          </w:tcPr>
          <w:p w:rsidR="006253E0" w:rsidRPr="007C2A75" w:rsidRDefault="006253E0" w:rsidP="007156D6">
            <w:pPr>
              <w:spacing w:line="321" w:lineRule="exact"/>
              <w:ind w:right="171"/>
              <w:jc w:val="center"/>
              <w:rPr>
                <w:lang w:val="uk-UA"/>
              </w:rPr>
            </w:pPr>
            <w:r w:rsidRPr="007C2A75">
              <w:rPr>
                <w:lang w:val="uk-UA"/>
              </w:rPr>
              <w:t>Обсяг коштів, які пропонується залучити на виконання Програми</w:t>
            </w:r>
          </w:p>
        </w:tc>
        <w:tc>
          <w:tcPr>
            <w:tcW w:w="6379" w:type="dxa"/>
            <w:gridSpan w:val="4"/>
          </w:tcPr>
          <w:p w:rsidR="006253E0" w:rsidRPr="007C2A75" w:rsidRDefault="006253E0" w:rsidP="007156D6">
            <w:pPr>
              <w:spacing w:line="321" w:lineRule="exact"/>
              <w:ind w:right="85"/>
              <w:jc w:val="center"/>
              <w:rPr>
                <w:lang w:val="uk-UA"/>
              </w:rPr>
            </w:pPr>
            <w:r w:rsidRPr="007C2A75">
              <w:rPr>
                <w:lang w:val="uk-UA"/>
              </w:rPr>
              <w:t>Усього витрат на виконання Програми (тис.грн)</w:t>
            </w:r>
          </w:p>
        </w:tc>
      </w:tr>
      <w:tr w:rsidR="00990955" w:rsidRPr="007C2A75" w:rsidTr="00063AAC">
        <w:trPr>
          <w:trHeight w:val="1353"/>
        </w:trPr>
        <w:tc>
          <w:tcPr>
            <w:tcW w:w="3227" w:type="dxa"/>
            <w:vMerge/>
            <w:shd w:val="clear" w:color="auto" w:fill="auto"/>
          </w:tcPr>
          <w:p w:rsidR="00990955" w:rsidRPr="007C2A75" w:rsidRDefault="00990955" w:rsidP="007156D6">
            <w:pPr>
              <w:spacing w:line="321" w:lineRule="exact"/>
              <w:ind w:right="3435"/>
              <w:jc w:val="center"/>
              <w:rPr>
                <w:lang w:val="uk-UA"/>
              </w:rPr>
            </w:pPr>
          </w:p>
        </w:tc>
        <w:tc>
          <w:tcPr>
            <w:tcW w:w="1871" w:type="dxa"/>
            <w:shd w:val="clear" w:color="auto" w:fill="auto"/>
          </w:tcPr>
          <w:p w:rsidR="00063AAC" w:rsidRDefault="00063AAC" w:rsidP="00063AAC">
            <w:pPr>
              <w:pStyle w:val="a6"/>
              <w:jc w:val="center"/>
            </w:pPr>
          </w:p>
          <w:p w:rsidR="00063AAC" w:rsidRDefault="00063AAC" w:rsidP="00063AAC">
            <w:pPr>
              <w:pStyle w:val="a6"/>
              <w:jc w:val="center"/>
            </w:pPr>
          </w:p>
          <w:p w:rsidR="00990955" w:rsidRPr="00063AAC" w:rsidRDefault="00990955" w:rsidP="00063AAC">
            <w:pPr>
              <w:pStyle w:val="a6"/>
              <w:jc w:val="center"/>
            </w:pPr>
            <w:r w:rsidRPr="007C2A75">
              <w:t>20</w:t>
            </w:r>
            <w:r w:rsidRPr="007C2A75">
              <w:rPr>
                <w:lang w:val="uk-UA"/>
              </w:rPr>
              <w:t>2</w:t>
            </w:r>
            <w:r>
              <w:rPr>
                <w:lang w:val="uk-UA"/>
              </w:rPr>
              <w:t>6</w:t>
            </w:r>
            <w:r w:rsidR="00063AAC">
              <w:rPr>
                <w:lang w:val="uk-UA"/>
              </w:rPr>
              <w:t xml:space="preserve"> </w:t>
            </w:r>
            <w:r>
              <w:rPr>
                <w:lang w:val="uk-UA"/>
              </w:rPr>
              <w:t>рік</w:t>
            </w:r>
          </w:p>
        </w:tc>
        <w:tc>
          <w:tcPr>
            <w:tcW w:w="1560" w:type="dxa"/>
          </w:tcPr>
          <w:p w:rsidR="00063AAC" w:rsidRDefault="00063AAC" w:rsidP="006253E0">
            <w:pPr>
              <w:pStyle w:val="a6"/>
              <w:jc w:val="center"/>
            </w:pPr>
          </w:p>
          <w:p w:rsidR="00063AAC" w:rsidRDefault="00063AAC" w:rsidP="006253E0">
            <w:pPr>
              <w:pStyle w:val="a6"/>
              <w:jc w:val="center"/>
            </w:pPr>
          </w:p>
          <w:p w:rsidR="00990955" w:rsidRPr="007C2A75" w:rsidRDefault="00990955" w:rsidP="006253E0">
            <w:pPr>
              <w:pStyle w:val="a6"/>
              <w:jc w:val="center"/>
            </w:pPr>
            <w:r w:rsidRPr="007C2A75">
              <w:t>20</w:t>
            </w:r>
            <w:r w:rsidRPr="007C2A75">
              <w:rPr>
                <w:lang w:val="uk-UA"/>
              </w:rPr>
              <w:t>2</w:t>
            </w:r>
            <w:r>
              <w:rPr>
                <w:lang w:val="uk-UA"/>
              </w:rPr>
              <w:t>7</w:t>
            </w:r>
            <w:r w:rsidRPr="007C2A75">
              <w:t xml:space="preserve"> рік</w:t>
            </w:r>
          </w:p>
          <w:p w:rsidR="00990955" w:rsidRPr="007C2A75" w:rsidRDefault="00990955" w:rsidP="006253E0">
            <w:pPr>
              <w:pStyle w:val="a6"/>
              <w:ind w:left="-3793" w:firstLine="3793"/>
              <w:rPr>
                <w:lang w:val="uk-UA"/>
              </w:rPr>
            </w:pPr>
          </w:p>
        </w:tc>
        <w:tc>
          <w:tcPr>
            <w:tcW w:w="1814" w:type="dxa"/>
          </w:tcPr>
          <w:p w:rsidR="00063AAC" w:rsidRDefault="00063AAC" w:rsidP="006253E0">
            <w:pPr>
              <w:pStyle w:val="a6"/>
              <w:jc w:val="center"/>
            </w:pPr>
          </w:p>
          <w:p w:rsidR="00063AAC" w:rsidRDefault="00063AAC" w:rsidP="006253E0">
            <w:pPr>
              <w:pStyle w:val="a6"/>
              <w:jc w:val="center"/>
            </w:pPr>
          </w:p>
          <w:p w:rsidR="00990955" w:rsidRPr="007C2A75" w:rsidRDefault="00990955" w:rsidP="006253E0">
            <w:pPr>
              <w:pStyle w:val="a6"/>
              <w:jc w:val="center"/>
            </w:pPr>
            <w:r w:rsidRPr="007C2A75">
              <w:t>20</w:t>
            </w:r>
            <w:r w:rsidRPr="007C2A75">
              <w:rPr>
                <w:lang w:val="uk-UA"/>
              </w:rPr>
              <w:t>2</w:t>
            </w:r>
            <w:r>
              <w:rPr>
                <w:lang w:val="uk-UA"/>
              </w:rPr>
              <w:t xml:space="preserve">8 </w:t>
            </w:r>
            <w:r w:rsidRPr="007C2A75">
              <w:t>рік</w:t>
            </w:r>
          </w:p>
          <w:p w:rsidR="00990955" w:rsidRPr="007C2A75" w:rsidRDefault="00990955" w:rsidP="006253E0">
            <w:pPr>
              <w:pStyle w:val="a6"/>
              <w:ind w:left="-3793" w:firstLine="3793"/>
              <w:rPr>
                <w:lang w:val="uk-UA"/>
              </w:rPr>
            </w:pPr>
          </w:p>
        </w:tc>
        <w:tc>
          <w:tcPr>
            <w:tcW w:w="1134" w:type="dxa"/>
            <w:shd w:val="clear" w:color="auto" w:fill="auto"/>
          </w:tcPr>
          <w:p w:rsidR="00063AAC" w:rsidRDefault="00063AAC" w:rsidP="006253E0">
            <w:pPr>
              <w:pStyle w:val="a6"/>
              <w:ind w:left="-3793" w:firstLine="3793"/>
              <w:rPr>
                <w:lang w:val="uk-UA"/>
              </w:rPr>
            </w:pPr>
          </w:p>
          <w:p w:rsidR="00063AAC" w:rsidRDefault="00063AAC" w:rsidP="006253E0">
            <w:pPr>
              <w:pStyle w:val="a6"/>
              <w:ind w:left="-3793" w:firstLine="3793"/>
              <w:rPr>
                <w:lang w:val="uk-UA"/>
              </w:rPr>
            </w:pPr>
          </w:p>
          <w:p w:rsidR="00990955" w:rsidRPr="007C2A75" w:rsidRDefault="00990955" w:rsidP="006253E0">
            <w:pPr>
              <w:pStyle w:val="a6"/>
              <w:ind w:left="-3793" w:firstLine="3793"/>
              <w:rPr>
                <w:lang w:val="uk-UA"/>
              </w:rPr>
            </w:pPr>
            <w:r w:rsidRPr="007C2A75">
              <w:rPr>
                <w:lang w:val="uk-UA"/>
              </w:rPr>
              <w:t>Всього</w:t>
            </w:r>
          </w:p>
        </w:tc>
      </w:tr>
      <w:tr w:rsidR="00990955" w:rsidRPr="007C2A75" w:rsidTr="00B102D9">
        <w:tc>
          <w:tcPr>
            <w:tcW w:w="3227" w:type="dxa"/>
            <w:shd w:val="clear" w:color="auto" w:fill="auto"/>
          </w:tcPr>
          <w:p w:rsidR="00990955" w:rsidRPr="007C2A75" w:rsidRDefault="00990955" w:rsidP="007156D6">
            <w:pPr>
              <w:spacing w:line="321" w:lineRule="exact"/>
              <w:ind w:right="312"/>
              <w:jc w:val="center"/>
              <w:rPr>
                <w:b/>
                <w:lang w:val="uk-UA"/>
              </w:rPr>
            </w:pPr>
            <w:r w:rsidRPr="007C2A75">
              <w:rPr>
                <w:lang w:val="uk-UA"/>
              </w:rPr>
              <w:t>Усього, у т.ч.:</w:t>
            </w:r>
          </w:p>
        </w:tc>
        <w:tc>
          <w:tcPr>
            <w:tcW w:w="6379" w:type="dxa"/>
            <w:gridSpan w:val="4"/>
            <w:shd w:val="clear" w:color="auto" w:fill="auto"/>
          </w:tcPr>
          <w:p w:rsidR="00990955" w:rsidRPr="006253E0" w:rsidRDefault="00990955" w:rsidP="00063AAC">
            <w:pPr>
              <w:pStyle w:val="TableParagraph"/>
              <w:ind w:left="0"/>
              <w:jc w:val="center"/>
              <w:rPr>
                <w:sz w:val="24"/>
                <w:szCs w:val="24"/>
                <w:lang w:val="uk-UA"/>
              </w:rPr>
            </w:pPr>
            <w:r w:rsidRPr="006253E0">
              <w:rPr>
                <w:sz w:val="24"/>
                <w:szCs w:val="24"/>
                <w:lang w:val="uk-UA"/>
              </w:rPr>
              <w:t>В межах бюджетних призначень</w:t>
            </w:r>
          </w:p>
        </w:tc>
      </w:tr>
      <w:tr w:rsidR="00990955" w:rsidRPr="007C2A75" w:rsidTr="007F6CE0">
        <w:tc>
          <w:tcPr>
            <w:tcW w:w="3227" w:type="dxa"/>
            <w:shd w:val="clear" w:color="auto" w:fill="auto"/>
          </w:tcPr>
          <w:p w:rsidR="00990955" w:rsidRPr="007C2A75" w:rsidRDefault="00990955" w:rsidP="00CC1039">
            <w:pPr>
              <w:pStyle w:val="a6"/>
              <w:jc w:val="both"/>
              <w:rPr>
                <w:lang w:val="uk-UA"/>
              </w:rPr>
            </w:pPr>
            <w:r w:rsidRPr="007C2A75">
              <w:rPr>
                <w:lang w:val="uk-UA"/>
              </w:rPr>
              <w:t xml:space="preserve">бюджет </w:t>
            </w:r>
            <w:r>
              <w:rPr>
                <w:lang w:val="uk-UA"/>
              </w:rPr>
              <w:t>Кароліно-Бугазької</w:t>
            </w:r>
            <w:r w:rsidRPr="007C2A75">
              <w:rPr>
                <w:lang w:val="uk-UA"/>
              </w:rPr>
              <w:t xml:space="preserve"> сільської ради</w:t>
            </w:r>
          </w:p>
        </w:tc>
        <w:tc>
          <w:tcPr>
            <w:tcW w:w="6379" w:type="dxa"/>
            <w:gridSpan w:val="4"/>
            <w:shd w:val="clear" w:color="auto" w:fill="auto"/>
          </w:tcPr>
          <w:p w:rsidR="00990955" w:rsidRPr="007C2A75" w:rsidRDefault="00990955" w:rsidP="006253E0">
            <w:pPr>
              <w:pStyle w:val="TableParagraph"/>
              <w:spacing w:before="91"/>
              <w:ind w:left="0"/>
              <w:jc w:val="center"/>
              <w:rPr>
                <w:sz w:val="24"/>
                <w:szCs w:val="24"/>
                <w:lang w:val="uk-UA"/>
              </w:rPr>
            </w:pPr>
            <w:r w:rsidRPr="006253E0">
              <w:rPr>
                <w:sz w:val="24"/>
                <w:szCs w:val="24"/>
                <w:lang w:val="uk-UA"/>
              </w:rPr>
              <w:t>В межах бюджетних призначень</w:t>
            </w:r>
          </w:p>
        </w:tc>
      </w:tr>
    </w:tbl>
    <w:p w:rsidR="00005128" w:rsidRPr="007C2A75" w:rsidRDefault="00005128" w:rsidP="00005128">
      <w:pPr>
        <w:spacing w:line="321" w:lineRule="exact"/>
        <w:ind w:right="3435"/>
        <w:rPr>
          <w:b/>
          <w:lang w:val="uk-UA"/>
        </w:rPr>
      </w:pPr>
    </w:p>
    <w:p w:rsidR="00005128" w:rsidRPr="0053566B" w:rsidRDefault="00005128" w:rsidP="00005128">
      <w:pPr>
        <w:shd w:val="clear" w:color="auto" w:fill="FFFFFF"/>
        <w:spacing w:line="322" w:lineRule="exact"/>
        <w:ind w:right="29"/>
        <w:rPr>
          <w:lang w:val="uk-UA"/>
        </w:rPr>
      </w:pPr>
    </w:p>
    <w:p w:rsidR="00005128" w:rsidRPr="00691055" w:rsidRDefault="00005128" w:rsidP="0000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lang w:val="uk-UA"/>
        </w:rPr>
      </w:pPr>
    </w:p>
    <w:p w:rsidR="00005128" w:rsidRDefault="00005128" w:rsidP="00005128"/>
    <w:p w:rsidR="006253E0" w:rsidRPr="006253E0" w:rsidRDefault="006253E0" w:rsidP="006253E0">
      <w:pPr>
        <w:pStyle w:val="a3"/>
        <w:spacing w:line="242" w:lineRule="auto"/>
        <w:jc w:val="both"/>
        <w:rPr>
          <w:szCs w:val="28"/>
          <w:lang w:val="uk-UA"/>
        </w:rPr>
      </w:pPr>
      <w:r>
        <w:rPr>
          <w:szCs w:val="28"/>
          <w:lang w:val="uk-UA"/>
        </w:rPr>
        <w:t>Сільський голова</w:t>
      </w:r>
      <w:r>
        <w:rPr>
          <w:szCs w:val="28"/>
          <w:lang w:val="uk-UA"/>
        </w:rPr>
        <w:tab/>
      </w:r>
      <w:r>
        <w:rPr>
          <w:szCs w:val="28"/>
          <w:lang w:val="uk-UA"/>
        </w:rPr>
        <w:tab/>
      </w:r>
      <w:r>
        <w:rPr>
          <w:szCs w:val="28"/>
          <w:lang w:val="uk-UA"/>
        </w:rPr>
        <w:tab/>
      </w:r>
      <w:r>
        <w:rPr>
          <w:szCs w:val="28"/>
          <w:lang w:val="uk-UA"/>
        </w:rPr>
        <w:tab/>
      </w:r>
      <w:r w:rsidR="0061341D">
        <w:rPr>
          <w:szCs w:val="28"/>
          <w:lang w:val="uk-UA"/>
        </w:rPr>
        <w:t>-------------</w:t>
      </w:r>
      <w:r>
        <w:rPr>
          <w:szCs w:val="28"/>
          <w:lang w:val="uk-UA"/>
        </w:rPr>
        <w:t xml:space="preserve">        </w:t>
      </w:r>
      <w:r w:rsidRPr="006253E0">
        <w:rPr>
          <w:szCs w:val="28"/>
          <w:lang w:val="uk-UA"/>
        </w:rPr>
        <w:t>Андрій АПАНАСЕНКО</w:t>
      </w:r>
    </w:p>
    <w:p w:rsidR="00D72A45" w:rsidRDefault="00D72A45"/>
    <w:sectPr w:rsidR="00D72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4623F"/>
    <w:multiLevelType w:val="hybridMultilevel"/>
    <w:tmpl w:val="A2004288"/>
    <w:lvl w:ilvl="0" w:tplc="C8D4E7D2">
      <w:start w:val="1"/>
      <w:numFmt w:val="decimal"/>
      <w:lvlText w:val="%1."/>
      <w:lvlJc w:val="left"/>
      <w:pPr>
        <w:ind w:left="1701" w:hanging="348"/>
      </w:pPr>
      <w:rPr>
        <w:rFonts w:ascii="Times New Roman" w:eastAsia="Times New Roman" w:hAnsi="Times New Roman" w:cs="Times New Roman" w:hint="default"/>
        <w:w w:val="99"/>
        <w:sz w:val="24"/>
        <w:szCs w:val="24"/>
      </w:rPr>
    </w:lvl>
    <w:lvl w:ilvl="1" w:tplc="0DDAD128">
      <w:start w:val="1"/>
      <w:numFmt w:val="decimal"/>
      <w:lvlText w:val="%2."/>
      <w:lvlJc w:val="left"/>
      <w:pPr>
        <w:ind w:left="4535" w:hanging="281"/>
        <w:jc w:val="right"/>
      </w:pPr>
      <w:rPr>
        <w:rFonts w:ascii="Times New Roman" w:eastAsia="Times New Roman" w:hAnsi="Times New Roman" w:cs="Times New Roman" w:hint="default"/>
        <w:b/>
        <w:bCs/>
        <w:spacing w:val="0"/>
        <w:w w:val="100"/>
        <w:sz w:val="28"/>
        <w:szCs w:val="28"/>
      </w:rPr>
    </w:lvl>
    <w:lvl w:ilvl="2" w:tplc="7EFAD87A">
      <w:numFmt w:val="bullet"/>
      <w:lvlText w:val="•"/>
      <w:lvlJc w:val="left"/>
      <w:pPr>
        <w:ind w:left="3997" w:hanging="281"/>
      </w:pPr>
      <w:rPr>
        <w:rFonts w:hint="default"/>
      </w:rPr>
    </w:lvl>
    <w:lvl w:ilvl="3" w:tplc="6A5A97E4">
      <w:numFmt w:val="bullet"/>
      <w:lvlText w:val="•"/>
      <w:lvlJc w:val="left"/>
      <w:pPr>
        <w:ind w:left="4895" w:hanging="281"/>
      </w:pPr>
      <w:rPr>
        <w:rFonts w:hint="default"/>
      </w:rPr>
    </w:lvl>
    <w:lvl w:ilvl="4" w:tplc="AC4A40B6">
      <w:numFmt w:val="bullet"/>
      <w:lvlText w:val="•"/>
      <w:lvlJc w:val="left"/>
      <w:pPr>
        <w:ind w:left="5793" w:hanging="281"/>
      </w:pPr>
      <w:rPr>
        <w:rFonts w:hint="default"/>
      </w:rPr>
    </w:lvl>
    <w:lvl w:ilvl="5" w:tplc="D1B0CFE0">
      <w:numFmt w:val="bullet"/>
      <w:lvlText w:val="•"/>
      <w:lvlJc w:val="left"/>
      <w:pPr>
        <w:ind w:left="6691" w:hanging="281"/>
      </w:pPr>
      <w:rPr>
        <w:rFonts w:hint="default"/>
      </w:rPr>
    </w:lvl>
    <w:lvl w:ilvl="6" w:tplc="58646A94">
      <w:numFmt w:val="bullet"/>
      <w:lvlText w:val="•"/>
      <w:lvlJc w:val="left"/>
      <w:pPr>
        <w:ind w:left="7588" w:hanging="281"/>
      </w:pPr>
      <w:rPr>
        <w:rFonts w:hint="default"/>
      </w:rPr>
    </w:lvl>
    <w:lvl w:ilvl="7" w:tplc="3AA419B0">
      <w:numFmt w:val="bullet"/>
      <w:lvlText w:val="•"/>
      <w:lvlJc w:val="left"/>
      <w:pPr>
        <w:ind w:left="8486" w:hanging="281"/>
      </w:pPr>
      <w:rPr>
        <w:rFonts w:hint="default"/>
      </w:rPr>
    </w:lvl>
    <w:lvl w:ilvl="8" w:tplc="C36A3006">
      <w:numFmt w:val="bullet"/>
      <w:lvlText w:val="•"/>
      <w:lvlJc w:val="left"/>
      <w:pPr>
        <w:ind w:left="9384" w:hanging="281"/>
      </w:pPr>
      <w:rPr>
        <w:rFonts w:hint="default"/>
      </w:rPr>
    </w:lvl>
  </w:abstractNum>
  <w:abstractNum w:abstractNumId="1">
    <w:nsid w:val="3F5D1CFE"/>
    <w:multiLevelType w:val="hybridMultilevel"/>
    <w:tmpl w:val="C03A1A64"/>
    <w:lvl w:ilvl="0" w:tplc="8D80C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0A2A0E"/>
    <w:multiLevelType w:val="hybridMultilevel"/>
    <w:tmpl w:val="D6529DB0"/>
    <w:lvl w:ilvl="0" w:tplc="8D80C88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nsid w:val="611F33DE"/>
    <w:multiLevelType w:val="hybridMultilevel"/>
    <w:tmpl w:val="11E4CCF2"/>
    <w:lvl w:ilvl="0" w:tplc="E4345960">
      <w:numFmt w:val="bullet"/>
      <w:lvlText w:val="-"/>
      <w:lvlJc w:val="left"/>
      <w:pPr>
        <w:ind w:left="981" w:hanging="310"/>
      </w:pPr>
      <w:rPr>
        <w:rFonts w:ascii="Times New Roman" w:eastAsia="Times New Roman" w:hAnsi="Times New Roman" w:cs="Times New Roman" w:hint="default"/>
        <w:w w:val="100"/>
        <w:sz w:val="28"/>
        <w:szCs w:val="28"/>
      </w:rPr>
    </w:lvl>
    <w:lvl w:ilvl="1" w:tplc="4DC4D888">
      <w:numFmt w:val="bullet"/>
      <w:lvlText w:val="•"/>
      <w:lvlJc w:val="left"/>
      <w:pPr>
        <w:ind w:left="2000" w:hanging="310"/>
      </w:pPr>
      <w:rPr>
        <w:rFonts w:hint="default"/>
      </w:rPr>
    </w:lvl>
    <w:lvl w:ilvl="2" w:tplc="83B0755E">
      <w:numFmt w:val="bullet"/>
      <w:lvlText w:val="•"/>
      <w:lvlJc w:val="left"/>
      <w:pPr>
        <w:ind w:left="3020" w:hanging="310"/>
      </w:pPr>
      <w:rPr>
        <w:rFonts w:hint="default"/>
      </w:rPr>
    </w:lvl>
    <w:lvl w:ilvl="3" w:tplc="F0826BCC">
      <w:numFmt w:val="bullet"/>
      <w:lvlText w:val="•"/>
      <w:lvlJc w:val="left"/>
      <w:pPr>
        <w:ind w:left="4040" w:hanging="310"/>
      </w:pPr>
      <w:rPr>
        <w:rFonts w:hint="default"/>
      </w:rPr>
    </w:lvl>
    <w:lvl w:ilvl="4" w:tplc="F08CCE12">
      <w:numFmt w:val="bullet"/>
      <w:lvlText w:val="•"/>
      <w:lvlJc w:val="left"/>
      <w:pPr>
        <w:ind w:left="5060" w:hanging="310"/>
      </w:pPr>
      <w:rPr>
        <w:rFonts w:hint="default"/>
      </w:rPr>
    </w:lvl>
    <w:lvl w:ilvl="5" w:tplc="4426C112">
      <w:numFmt w:val="bullet"/>
      <w:lvlText w:val="•"/>
      <w:lvlJc w:val="left"/>
      <w:pPr>
        <w:ind w:left="6080" w:hanging="310"/>
      </w:pPr>
      <w:rPr>
        <w:rFonts w:hint="default"/>
      </w:rPr>
    </w:lvl>
    <w:lvl w:ilvl="6" w:tplc="64FC768E">
      <w:numFmt w:val="bullet"/>
      <w:lvlText w:val="•"/>
      <w:lvlJc w:val="left"/>
      <w:pPr>
        <w:ind w:left="7100" w:hanging="310"/>
      </w:pPr>
      <w:rPr>
        <w:rFonts w:hint="default"/>
      </w:rPr>
    </w:lvl>
    <w:lvl w:ilvl="7" w:tplc="C6C297D4">
      <w:numFmt w:val="bullet"/>
      <w:lvlText w:val="•"/>
      <w:lvlJc w:val="left"/>
      <w:pPr>
        <w:ind w:left="8120" w:hanging="310"/>
      </w:pPr>
      <w:rPr>
        <w:rFonts w:hint="default"/>
      </w:rPr>
    </w:lvl>
    <w:lvl w:ilvl="8" w:tplc="2F0E8C2E">
      <w:numFmt w:val="bullet"/>
      <w:lvlText w:val="•"/>
      <w:lvlJc w:val="left"/>
      <w:pPr>
        <w:ind w:left="9140" w:hanging="310"/>
      </w:pPr>
      <w:rPr>
        <w:rFonts w:hint="default"/>
      </w:rPr>
    </w:lvl>
  </w:abstractNum>
  <w:abstractNum w:abstractNumId="4">
    <w:nsid w:val="6AE9354F"/>
    <w:multiLevelType w:val="hybridMultilevel"/>
    <w:tmpl w:val="6CA21424"/>
    <w:lvl w:ilvl="0" w:tplc="19FAEFC8">
      <w:start w:val="5"/>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6514D1"/>
    <w:multiLevelType w:val="hybridMultilevel"/>
    <w:tmpl w:val="70C221BC"/>
    <w:lvl w:ilvl="0" w:tplc="8D80C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E6"/>
    <w:rsid w:val="00005128"/>
    <w:rsid w:val="00037511"/>
    <w:rsid w:val="00063AAC"/>
    <w:rsid w:val="00324780"/>
    <w:rsid w:val="00355862"/>
    <w:rsid w:val="004562B8"/>
    <w:rsid w:val="00493209"/>
    <w:rsid w:val="004B5B6B"/>
    <w:rsid w:val="0056187C"/>
    <w:rsid w:val="00575440"/>
    <w:rsid w:val="005F06E9"/>
    <w:rsid w:val="00610F6C"/>
    <w:rsid w:val="0061341D"/>
    <w:rsid w:val="006253E0"/>
    <w:rsid w:val="006563C0"/>
    <w:rsid w:val="007643ED"/>
    <w:rsid w:val="00836A8B"/>
    <w:rsid w:val="00920BFF"/>
    <w:rsid w:val="009347FF"/>
    <w:rsid w:val="00990955"/>
    <w:rsid w:val="009E4768"/>
    <w:rsid w:val="00A7786A"/>
    <w:rsid w:val="00A93BB8"/>
    <w:rsid w:val="00B2193E"/>
    <w:rsid w:val="00B754E6"/>
    <w:rsid w:val="00BB2AAB"/>
    <w:rsid w:val="00C87D3F"/>
    <w:rsid w:val="00CC1039"/>
    <w:rsid w:val="00D34E60"/>
    <w:rsid w:val="00D72A45"/>
    <w:rsid w:val="00DA1671"/>
    <w:rsid w:val="00DF1F80"/>
    <w:rsid w:val="00E422F8"/>
    <w:rsid w:val="00E96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6DC15-B65C-4D06-9EB1-3C15664A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12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05128"/>
    <w:pPr>
      <w:keepNext/>
      <w:jc w:val="center"/>
      <w:outlineLvl w:val="0"/>
    </w:pPr>
    <w:rPr>
      <w:bCs/>
      <w:szCs w:val="24"/>
      <w:lang w:val="uk-UA"/>
    </w:rPr>
  </w:style>
  <w:style w:type="paragraph" w:styleId="3">
    <w:name w:val="heading 3"/>
    <w:basedOn w:val="a"/>
    <w:next w:val="a"/>
    <w:link w:val="30"/>
    <w:uiPriority w:val="9"/>
    <w:semiHidden/>
    <w:unhideWhenUsed/>
    <w:qFormat/>
    <w:rsid w:val="00BB2AA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128"/>
    <w:rPr>
      <w:rFonts w:ascii="Times New Roman" w:eastAsia="Times New Roman" w:hAnsi="Times New Roman" w:cs="Times New Roman"/>
      <w:bCs/>
      <w:sz w:val="28"/>
      <w:szCs w:val="24"/>
      <w:lang w:val="uk-UA" w:eastAsia="ru-RU"/>
    </w:rPr>
  </w:style>
  <w:style w:type="paragraph" w:styleId="a3">
    <w:name w:val="Body Text"/>
    <w:basedOn w:val="a"/>
    <w:link w:val="a4"/>
    <w:uiPriority w:val="99"/>
    <w:unhideWhenUsed/>
    <w:rsid w:val="00005128"/>
    <w:pPr>
      <w:spacing w:after="120"/>
    </w:pPr>
  </w:style>
  <w:style w:type="character" w:customStyle="1" w:styleId="a4">
    <w:name w:val="Основной текст Знак"/>
    <w:basedOn w:val="a0"/>
    <w:link w:val="a3"/>
    <w:uiPriority w:val="99"/>
    <w:rsid w:val="00005128"/>
    <w:rPr>
      <w:rFonts w:ascii="Times New Roman" w:eastAsia="Times New Roman" w:hAnsi="Times New Roman" w:cs="Times New Roman"/>
      <w:sz w:val="28"/>
      <w:szCs w:val="20"/>
      <w:lang w:eastAsia="ru-RU"/>
    </w:rPr>
  </w:style>
  <w:style w:type="paragraph" w:styleId="a5">
    <w:name w:val="List Paragraph"/>
    <w:basedOn w:val="a"/>
    <w:uiPriority w:val="1"/>
    <w:qFormat/>
    <w:rsid w:val="00005128"/>
    <w:pPr>
      <w:ind w:left="708"/>
    </w:pPr>
    <w:rPr>
      <w:sz w:val="24"/>
      <w:szCs w:val="24"/>
    </w:rPr>
  </w:style>
  <w:style w:type="paragraph" w:styleId="a6">
    <w:name w:val="No Spacing"/>
    <w:uiPriority w:val="1"/>
    <w:qFormat/>
    <w:rsid w:val="00005128"/>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05128"/>
    <w:pPr>
      <w:widowControl w:val="0"/>
      <w:autoSpaceDE w:val="0"/>
      <w:autoSpaceDN w:val="0"/>
      <w:ind w:left="107"/>
    </w:pPr>
    <w:rPr>
      <w:sz w:val="22"/>
      <w:szCs w:val="22"/>
      <w:lang w:val="en-US" w:eastAsia="en-US"/>
    </w:rPr>
  </w:style>
  <w:style w:type="paragraph" w:styleId="HTML">
    <w:name w:val="HTML Preformatted"/>
    <w:basedOn w:val="a"/>
    <w:link w:val="HTML0"/>
    <w:uiPriority w:val="99"/>
    <w:unhideWhenUsed/>
    <w:rsid w:val="0000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005128"/>
    <w:rPr>
      <w:rFonts w:ascii="Courier New" w:eastAsia="Times New Roman" w:hAnsi="Courier New" w:cs="Courier New"/>
      <w:sz w:val="20"/>
      <w:szCs w:val="20"/>
      <w:lang w:eastAsia="ru-RU"/>
    </w:rPr>
  </w:style>
  <w:style w:type="paragraph" w:customStyle="1" w:styleId="xfmc1">
    <w:name w:val="xfmc1"/>
    <w:basedOn w:val="a"/>
    <w:rsid w:val="00005128"/>
    <w:pPr>
      <w:spacing w:before="100" w:beforeAutospacing="1" w:after="100" w:afterAutospacing="1"/>
    </w:pPr>
    <w:rPr>
      <w:sz w:val="24"/>
      <w:szCs w:val="24"/>
    </w:rPr>
  </w:style>
  <w:style w:type="paragraph" w:styleId="a7">
    <w:name w:val="Balloon Text"/>
    <w:basedOn w:val="a"/>
    <w:link w:val="a8"/>
    <w:uiPriority w:val="99"/>
    <w:semiHidden/>
    <w:unhideWhenUsed/>
    <w:rsid w:val="00A7786A"/>
    <w:rPr>
      <w:rFonts w:ascii="Segoe UI" w:hAnsi="Segoe UI" w:cs="Segoe UI"/>
      <w:sz w:val="18"/>
      <w:szCs w:val="18"/>
    </w:rPr>
  </w:style>
  <w:style w:type="character" w:customStyle="1" w:styleId="a8">
    <w:name w:val="Текст выноски Знак"/>
    <w:basedOn w:val="a0"/>
    <w:link w:val="a7"/>
    <w:uiPriority w:val="99"/>
    <w:semiHidden/>
    <w:rsid w:val="00A7786A"/>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BB2AAB"/>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34FF9-2800-4E94-AB49-61A61313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10356</Words>
  <Characters>5904</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cp:lastPrinted>2025-12-17T14:58:00Z</cp:lastPrinted>
  <dcterms:created xsi:type="dcterms:W3CDTF">2025-12-15T12:49:00Z</dcterms:created>
  <dcterms:modified xsi:type="dcterms:W3CDTF">2026-01-09T09:40:00Z</dcterms:modified>
</cp:coreProperties>
</file>