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DE5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>Додаток 2</w:t>
      </w:r>
    </w:p>
    <w:p w:rsidR="00D21E6A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</w:t>
      </w:r>
      <w:r w:rsidR="00C5568E">
        <w:rPr>
          <w:rFonts w:ascii="Times New Roman" w:hAnsi="Times New Roman" w:cs="Times New Roman"/>
          <w:sz w:val="26"/>
          <w:szCs w:val="26"/>
          <w:lang w:val="uk-UA"/>
        </w:rPr>
        <w:t xml:space="preserve">            до рішення виконавчого комітету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D21E6A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Кароліно- Бугазької сільської ради</w:t>
      </w:r>
    </w:p>
    <w:p w:rsidR="00D21E6A" w:rsidRPr="00C5568E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C5568E">
        <w:rPr>
          <w:rFonts w:ascii="Times New Roman" w:hAnsi="Times New Roman" w:cs="Times New Roman"/>
          <w:sz w:val="26"/>
          <w:szCs w:val="26"/>
          <w:lang w:val="uk-UA"/>
        </w:rPr>
        <w:t xml:space="preserve">      від 29.12.2025 року № 202</w:t>
      </w:r>
      <w:bookmarkStart w:id="0" w:name="_GoBack"/>
      <w:bookmarkEnd w:id="0"/>
    </w:p>
    <w:p w:rsidR="00D21E6A" w:rsidRPr="00C5568E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D21E6A" w:rsidRPr="00C5568E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D21E6A" w:rsidRPr="00C5568E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D21E6A" w:rsidRPr="00D21E6A" w:rsidRDefault="00D21E6A" w:rsidP="00D21E6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21E6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        </w:t>
      </w:r>
      <w:r w:rsidR="00F6703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</w:t>
      </w:r>
      <w:r w:rsidRPr="00D21E6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Номенклатура</w:t>
      </w:r>
    </w:p>
    <w:p w:rsidR="00D21E6A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та обсяги матеріального резерву Кароліно- Бугазької сільської ради </w:t>
      </w:r>
    </w:p>
    <w:p w:rsidR="00D21E6A" w:rsidRDefault="00D21E6A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для запобігання і ліквідації наслідків надзвичайних ситуацій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30"/>
        <w:gridCol w:w="2805"/>
        <w:gridCol w:w="15"/>
        <w:gridCol w:w="14"/>
        <w:gridCol w:w="1702"/>
        <w:gridCol w:w="24"/>
        <w:gridCol w:w="30"/>
        <w:gridCol w:w="1789"/>
        <w:gridCol w:w="11"/>
        <w:gridCol w:w="15"/>
        <w:gridCol w:w="15"/>
        <w:gridCol w:w="1802"/>
        <w:gridCol w:w="13"/>
        <w:gridCol w:w="75"/>
        <w:gridCol w:w="1896"/>
        <w:gridCol w:w="9"/>
        <w:gridCol w:w="15"/>
        <w:gridCol w:w="30"/>
        <w:gridCol w:w="2355"/>
        <w:gridCol w:w="1984"/>
      </w:tblGrid>
      <w:tr w:rsidR="00D21E6A" w:rsidTr="004A0ED3">
        <w:trPr>
          <w:trHeight w:val="450"/>
        </w:trPr>
        <w:tc>
          <w:tcPr>
            <w:tcW w:w="705" w:type="dxa"/>
            <w:gridSpan w:val="3"/>
            <w:vMerge w:val="restart"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</w:p>
        </w:tc>
        <w:tc>
          <w:tcPr>
            <w:tcW w:w="2834" w:type="dxa"/>
            <w:gridSpan w:val="3"/>
            <w:vMerge w:val="restart"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засобів</w:t>
            </w:r>
          </w:p>
        </w:tc>
        <w:tc>
          <w:tcPr>
            <w:tcW w:w="1702" w:type="dxa"/>
            <w:vMerge w:val="restart"/>
          </w:tcPr>
          <w:p w:rsidR="00D21E6A" w:rsidRDefault="00862706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Одиниця </w:t>
            </w:r>
          </w:p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виміру             </w:t>
            </w:r>
          </w:p>
        </w:tc>
        <w:tc>
          <w:tcPr>
            <w:tcW w:w="5670" w:type="dxa"/>
            <w:gridSpan w:val="10"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Обсяг матеріального резерву</w:t>
            </w:r>
          </w:p>
        </w:tc>
        <w:tc>
          <w:tcPr>
            <w:tcW w:w="2409" w:type="dxa"/>
            <w:gridSpan w:val="4"/>
            <w:vMerge w:val="restart"/>
          </w:tcPr>
          <w:p w:rsidR="006559B3" w:rsidRDefault="00862706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="006559B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Місце </w:t>
            </w:r>
          </w:p>
          <w:p w:rsidR="00D21E6A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зберігання</w:t>
            </w:r>
          </w:p>
        </w:tc>
        <w:tc>
          <w:tcPr>
            <w:tcW w:w="1984" w:type="dxa"/>
            <w:vMerge w:val="restart"/>
          </w:tcPr>
          <w:p w:rsidR="00D21E6A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Примітка</w:t>
            </w:r>
          </w:p>
        </w:tc>
      </w:tr>
      <w:tr w:rsidR="00D21E6A" w:rsidTr="004A0ED3">
        <w:trPr>
          <w:trHeight w:val="435"/>
        </w:trPr>
        <w:tc>
          <w:tcPr>
            <w:tcW w:w="705" w:type="dxa"/>
            <w:gridSpan w:val="3"/>
            <w:vMerge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gridSpan w:val="3"/>
            <w:vMerge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02" w:type="dxa"/>
            <w:vMerge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gridSpan w:val="3"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Кількість</w:t>
            </w:r>
          </w:p>
        </w:tc>
        <w:tc>
          <w:tcPr>
            <w:tcW w:w="1843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Вартість </w:t>
            </w:r>
          </w:p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 одиницю</w:t>
            </w:r>
          </w:p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(тис. грн.)</w:t>
            </w:r>
          </w:p>
        </w:tc>
        <w:tc>
          <w:tcPr>
            <w:tcW w:w="198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Вартість</w:t>
            </w:r>
          </w:p>
          <w:p w:rsidR="00D21E6A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загальна</w:t>
            </w:r>
          </w:p>
          <w:p w:rsidR="00D21E6A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D21E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(тис. грн.)</w:t>
            </w:r>
          </w:p>
        </w:tc>
        <w:tc>
          <w:tcPr>
            <w:tcW w:w="2409" w:type="dxa"/>
            <w:gridSpan w:val="4"/>
            <w:vMerge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  <w:vMerge/>
          </w:tcPr>
          <w:p w:rsidR="00D21E6A" w:rsidRDefault="00D21E6A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15304" w:type="dxa"/>
            <w:gridSpan w:val="22"/>
          </w:tcPr>
          <w:p w:rsidR="006559B3" w:rsidRPr="006559B3" w:rsidRDefault="006559B3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           </w:t>
            </w:r>
            <w:r w:rsidRPr="006559B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1. Паливо-мастильні матеріали</w:t>
            </w: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Бензин марки А-95</w:t>
            </w:r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літр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Кароліно-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Бугазька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Зберігається в </w:t>
            </w:r>
          </w:p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талонах</w:t>
            </w: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Дизельне паливо </w:t>
            </w:r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літр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Кароліно-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Бугазька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Зберігається в </w:t>
            </w:r>
          </w:p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талонах</w:t>
            </w: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Масло для дизельних двигунів</w:t>
            </w:r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літр 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Масло трансмісійне</w:t>
            </w:r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літр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Тосол</w:t>
            </w:r>
            <w:proofErr w:type="spellEnd"/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літр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559B3" w:rsidTr="004A0ED3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705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834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Масло гідравлічне</w:t>
            </w:r>
          </w:p>
        </w:tc>
        <w:tc>
          <w:tcPr>
            <w:tcW w:w="1726" w:type="dxa"/>
            <w:gridSpan w:val="2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літр</w:t>
            </w:r>
          </w:p>
        </w:tc>
        <w:tc>
          <w:tcPr>
            <w:tcW w:w="183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6559B3" w:rsidRDefault="006559B3" w:rsidP="004A0E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400" w:type="dxa"/>
            <w:gridSpan w:val="3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6559B3" w:rsidRDefault="006559B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741DF" w:rsidTr="00F6703B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3539" w:type="dxa"/>
            <w:gridSpan w:val="6"/>
          </w:tcPr>
          <w:p w:rsidR="002741DF" w:rsidRP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</w:t>
            </w:r>
            <w:r w:rsidRPr="002741D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26" w:type="dxa"/>
            <w:gridSpan w:val="2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30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gridSpan w:val="4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0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2741DF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741DF" w:rsidTr="00F6703B">
        <w:tblPrEx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15304" w:type="dxa"/>
            <w:gridSpan w:val="22"/>
          </w:tcPr>
          <w:p w:rsidR="002741DF" w:rsidRPr="002741DF" w:rsidRDefault="00F6703B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                                                             </w:t>
            </w:r>
            <w:r w:rsidR="002741DF" w:rsidRPr="002741D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2. Засоби зв’язку</w:t>
            </w:r>
          </w:p>
        </w:tc>
      </w:tr>
      <w:tr w:rsidR="002741DF" w:rsidTr="004A0ED3">
        <w:tblPrEx>
          <w:tblLook w:val="0000" w:firstRow="0" w:lastRow="0" w:firstColumn="0" w:lastColumn="0" w:noHBand="0" w:noVBand="0"/>
        </w:tblPrEx>
        <w:trPr>
          <w:trHeight w:val="1695"/>
        </w:trPr>
        <w:tc>
          <w:tcPr>
            <w:tcW w:w="675" w:type="dxa"/>
            <w:gridSpan w:val="2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7.</w:t>
            </w: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741D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                                                      </w:t>
            </w:r>
          </w:p>
        </w:tc>
        <w:tc>
          <w:tcPr>
            <w:tcW w:w="2850" w:type="dxa"/>
            <w:gridSpan w:val="3"/>
          </w:tcPr>
          <w:p w:rsidR="002741DF" w:rsidRPr="009D20A9" w:rsidRDefault="002741DF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70" w:type="dxa"/>
            <w:gridSpan w:val="4"/>
          </w:tcPr>
          <w:p w:rsidR="002741DF" w:rsidRDefault="009D20A9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</w:t>
            </w: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815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3"/>
          </w:tcPr>
          <w:p w:rsidR="002741DF" w:rsidRDefault="009D20A9" w:rsidP="0035398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385" w:type="dxa"/>
            <w:gridSpan w:val="2"/>
          </w:tcPr>
          <w:p w:rsidR="002741DF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Кароліно-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Бугазька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737DB0" w:rsidRP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сільська рада</w:t>
            </w:r>
          </w:p>
        </w:tc>
        <w:tc>
          <w:tcPr>
            <w:tcW w:w="1984" w:type="dxa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2741DF" w:rsidTr="004A0ED3">
        <w:tblPrEx>
          <w:tblLook w:val="0000" w:firstRow="0" w:lastRow="0" w:firstColumn="0" w:lastColumn="0" w:noHBand="0" w:noVBand="0"/>
        </w:tblPrEx>
        <w:trPr>
          <w:trHeight w:val="1695"/>
        </w:trPr>
        <w:tc>
          <w:tcPr>
            <w:tcW w:w="675" w:type="dxa"/>
            <w:gridSpan w:val="2"/>
          </w:tcPr>
          <w:p w:rsidR="002741DF" w:rsidRDefault="009D20A9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8.</w:t>
            </w:r>
          </w:p>
        </w:tc>
        <w:tc>
          <w:tcPr>
            <w:tcW w:w="2850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770" w:type="dxa"/>
            <w:gridSpan w:val="4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815" w:type="dxa"/>
            <w:gridSpan w:val="3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3"/>
          </w:tcPr>
          <w:p w:rsidR="002741DF" w:rsidRDefault="009D20A9" w:rsidP="0035398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85" w:type="dxa"/>
            <w:gridSpan w:val="2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Кароліно-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Бугазька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2741DF" w:rsidRDefault="00737DB0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сільська рада</w:t>
            </w:r>
          </w:p>
        </w:tc>
        <w:tc>
          <w:tcPr>
            <w:tcW w:w="1984" w:type="dxa"/>
          </w:tcPr>
          <w:p w:rsidR="002741DF" w:rsidRDefault="002741DF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737DB0" w:rsidTr="00F6703B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3525" w:type="dxa"/>
            <w:gridSpan w:val="5"/>
          </w:tcPr>
          <w:p w:rsidR="00737DB0" w:rsidRPr="00737DB0" w:rsidRDefault="00737DB0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</w:t>
            </w:r>
            <w:r w:rsidRPr="00737DB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70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15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05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85" w:type="dxa"/>
            <w:gridSpan w:val="2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37DB0" w:rsidTr="004A0ED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5304" w:type="dxa"/>
            <w:gridSpan w:val="22"/>
          </w:tcPr>
          <w:p w:rsidR="00737DB0" w:rsidRPr="00737DB0" w:rsidRDefault="00737DB0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3. Медичне обладнання і комплекти</w:t>
            </w:r>
          </w:p>
        </w:tc>
      </w:tr>
      <w:tr w:rsidR="00737DB0" w:rsidRPr="00C5568E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285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Аптечка медична для першої допомоги</w:t>
            </w:r>
          </w:p>
        </w:tc>
        <w:tc>
          <w:tcPr>
            <w:tcW w:w="1785" w:type="dxa"/>
            <w:gridSpan w:val="5"/>
          </w:tcPr>
          <w:p w:rsidR="00737DB0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737D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комплект</w:t>
            </w:r>
          </w:p>
        </w:tc>
        <w:tc>
          <w:tcPr>
            <w:tcW w:w="1830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737DB0" w:rsidRDefault="00737DB0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КНП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Затоківська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амбулаторія ЗП та СМ»</w:t>
            </w:r>
          </w:p>
        </w:tc>
        <w:tc>
          <w:tcPr>
            <w:tcW w:w="1984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37DB0" w:rsidRPr="00C5568E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285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Ноші медичні</w:t>
            </w:r>
          </w:p>
        </w:tc>
        <w:tc>
          <w:tcPr>
            <w:tcW w:w="1785" w:type="dxa"/>
            <w:gridSpan w:val="5"/>
          </w:tcPr>
          <w:p w:rsidR="00737DB0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</w:t>
            </w:r>
            <w:r w:rsidR="00737D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штук</w:t>
            </w:r>
          </w:p>
        </w:tc>
        <w:tc>
          <w:tcPr>
            <w:tcW w:w="1830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737DB0" w:rsidRDefault="00737DB0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КНП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Затоківська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амбулаторія ЗП та СМ»</w:t>
            </w:r>
          </w:p>
        </w:tc>
        <w:tc>
          <w:tcPr>
            <w:tcW w:w="1984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37DB0" w:rsidTr="00F6703B">
        <w:tblPrEx>
          <w:tblLook w:val="0000" w:firstRow="0" w:lastRow="0" w:firstColumn="0" w:lastColumn="0" w:noHBand="0" w:noVBand="0"/>
        </w:tblPrEx>
        <w:trPr>
          <w:trHeight w:val="329"/>
        </w:trPr>
        <w:tc>
          <w:tcPr>
            <w:tcW w:w="3510" w:type="dxa"/>
            <w:gridSpan w:val="4"/>
          </w:tcPr>
          <w:p w:rsidR="00737DB0" w:rsidRPr="004A0ED3" w:rsidRDefault="004A0ED3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</w:t>
            </w:r>
            <w:r w:rsidRPr="004A0ED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85" w:type="dxa"/>
            <w:gridSpan w:val="5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30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55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737DB0" w:rsidRDefault="00737DB0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F6703B">
        <w:tblPrEx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15304" w:type="dxa"/>
            <w:gridSpan w:val="22"/>
          </w:tcPr>
          <w:p w:rsidR="004A0ED3" w:rsidRDefault="004A0ED3" w:rsidP="004A0ED3">
            <w:pPr>
              <w:tabs>
                <w:tab w:val="left" w:pos="567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ab/>
              <w:t xml:space="preserve">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4. Засоби служби енергетика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</w:t>
            </w: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285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(до 4 кВт)</w:t>
            </w:r>
          </w:p>
        </w:tc>
        <w:tc>
          <w:tcPr>
            <w:tcW w:w="1785" w:type="dxa"/>
            <w:gridSpan w:val="5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штук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4A0ED3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285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(до 1 кВт)</w:t>
            </w:r>
          </w:p>
        </w:tc>
        <w:tc>
          <w:tcPr>
            <w:tcW w:w="1785" w:type="dxa"/>
            <w:gridSpan w:val="5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штук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4A0ED3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P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13.</w:t>
            </w:r>
          </w:p>
        </w:tc>
        <w:tc>
          <w:tcPr>
            <w:tcW w:w="285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Ліхтар акумуляторний</w:t>
            </w:r>
          </w:p>
        </w:tc>
        <w:tc>
          <w:tcPr>
            <w:tcW w:w="1785" w:type="dxa"/>
            <w:gridSpan w:val="5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штук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4A0ED3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14.</w:t>
            </w:r>
          </w:p>
        </w:tc>
        <w:tc>
          <w:tcPr>
            <w:tcW w:w="285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Ліхтар кишеньковий</w:t>
            </w:r>
          </w:p>
        </w:tc>
        <w:tc>
          <w:tcPr>
            <w:tcW w:w="1785" w:type="dxa"/>
            <w:gridSpan w:val="5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штук 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4A0ED3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53981" w:rsidTr="00353981">
        <w:tblPrEx>
          <w:tblLook w:val="0000" w:firstRow="0" w:lastRow="0" w:firstColumn="0" w:lastColumn="0" w:noHBand="0" w:noVBand="0"/>
        </w:tblPrEx>
        <w:trPr>
          <w:trHeight w:val="582"/>
        </w:trPr>
        <w:tc>
          <w:tcPr>
            <w:tcW w:w="3510" w:type="dxa"/>
            <w:gridSpan w:val="4"/>
          </w:tcPr>
          <w:p w:rsidR="00353981" w:rsidRPr="00353981" w:rsidRDefault="00353981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</w:t>
            </w:r>
            <w:r w:rsidRPr="0035398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85" w:type="dxa"/>
            <w:gridSpan w:val="5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3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55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53981" w:rsidTr="00353981">
        <w:tblPrEx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15304" w:type="dxa"/>
            <w:gridSpan w:val="22"/>
          </w:tcPr>
          <w:p w:rsidR="00353981" w:rsidRPr="00353981" w:rsidRDefault="00353981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5. Засоби комунально-технічної служби</w:t>
            </w: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</w:t>
            </w:r>
          </w:p>
        </w:tc>
        <w:tc>
          <w:tcPr>
            <w:tcW w:w="2850" w:type="dxa"/>
            <w:gridSpan w:val="3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Мотопомпа </w:t>
            </w:r>
          </w:p>
        </w:tc>
        <w:tc>
          <w:tcPr>
            <w:tcW w:w="1785" w:type="dxa"/>
            <w:gridSpan w:val="5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штук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353981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353981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660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</w:t>
            </w:r>
          </w:p>
        </w:tc>
        <w:tc>
          <w:tcPr>
            <w:tcW w:w="2850" w:type="dxa"/>
            <w:gridSpan w:val="3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Шланг напірний для мотопомпи</w:t>
            </w:r>
          </w:p>
        </w:tc>
        <w:tc>
          <w:tcPr>
            <w:tcW w:w="1785" w:type="dxa"/>
            <w:gridSpan w:val="5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метр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353981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</w:t>
            </w:r>
          </w:p>
        </w:tc>
        <w:tc>
          <w:tcPr>
            <w:tcW w:w="2850" w:type="dxa"/>
            <w:gridSpan w:val="3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Намет УСБ-56</w:t>
            </w:r>
          </w:p>
        </w:tc>
        <w:tc>
          <w:tcPr>
            <w:tcW w:w="1785" w:type="dxa"/>
            <w:gridSpan w:val="5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комплект</w:t>
            </w:r>
          </w:p>
        </w:tc>
        <w:tc>
          <w:tcPr>
            <w:tcW w:w="1830" w:type="dxa"/>
            <w:gridSpan w:val="4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4A0ED3" w:rsidRDefault="00353981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4A0ED3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53981" w:rsidTr="004A0ED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660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18.</w:t>
            </w:r>
          </w:p>
        </w:tc>
        <w:tc>
          <w:tcPr>
            <w:tcW w:w="2850" w:type="dxa"/>
            <w:gridSpan w:val="3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Піч чавунна ПОВ 57</w:t>
            </w:r>
          </w:p>
        </w:tc>
        <w:tc>
          <w:tcPr>
            <w:tcW w:w="1785" w:type="dxa"/>
            <w:gridSpan w:val="5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штук</w:t>
            </w:r>
          </w:p>
        </w:tc>
        <w:tc>
          <w:tcPr>
            <w:tcW w:w="183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353981" w:rsidRDefault="00353981" w:rsidP="003539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межах щорічних затверджених бюджетних призначень</w:t>
            </w:r>
          </w:p>
        </w:tc>
        <w:tc>
          <w:tcPr>
            <w:tcW w:w="2355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КП «БУГАЗ»</w:t>
            </w:r>
          </w:p>
        </w:tc>
        <w:tc>
          <w:tcPr>
            <w:tcW w:w="1984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53981" w:rsidTr="00AC6CBB">
        <w:tblPrEx>
          <w:tblLook w:val="0000" w:firstRow="0" w:lastRow="0" w:firstColumn="0" w:lastColumn="0" w:noHBand="0" w:noVBand="0"/>
        </w:tblPrEx>
        <w:trPr>
          <w:trHeight w:val="803"/>
        </w:trPr>
        <w:tc>
          <w:tcPr>
            <w:tcW w:w="3510" w:type="dxa"/>
            <w:gridSpan w:val="4"/>
          </w:tcPr>
          <w:p w:rsidR="00353981" w:rsidRPr="00AC6CBB" w:rsidRDefault="00AC6CBB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</w:t>
            </w:r>
            <w:r w:rsidRPr="00AC6CBB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85" w:type="dxa"/>
            <w:gridSpan w:val="5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3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55" w:type="dxa"/>
          </w:tcPr>
          <w:p w:rsidR="00353981" w:rsidRDefault="00AC6CBB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 межах щорічних затверджених бюджетних  </w:t>
            </w:r>
          </w:p>
        </w:tc>
        <w:tc>
          <w:tcPr>
            <w:tcW w:w="1984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53981" w:rsidTr="00AC6CBB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3510" w:type="dxa"/>
            <w:gridSpan w:val="4"/>
          </w:tcPr>
          <w:p w:rsidR="00353981" w:rsidRPr="00AC6CBB" w:rsidRDefault="00AC6CBB" w:rsidP="004A0ED3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1785" w:type="dxa"/>
            <w:gridSpan w:val="5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3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90" w:type="dxa"/>
            <w:gridSpan w:val="3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50" w:type="dxa"/>
            <w:gridSpan w:val="4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55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353981" w:rsidRDefault="00353981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A0ED3" w:rsidTr="004A0ED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5304" w:type="dxa"/>
            <w:gridSpan w:val="22"/>
          </w:tcPr>
          <w:p w:rsidR="004A0ED3" w:rsidRDefault="004A0ED3" w:rsidP="004A0ED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2741DF" w:rsidRDefault="002741DF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C5568E" w:rsidRDefault="00C5568E" w:rsidP="00D21E6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D21E6A" w:rsidRPr="00AC6CBB" w:rsidRDefault="00AC6CBB" w:rsidP="00D21E6A">
      <w:pPr>
        <w:spacing w:after="0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</w:t>
      </w:r>
      <w:r w:rsidRPr="00AC6CBB">
        <w:rPr>
          <w:rFonts w:ascii="Times New Roman" w:hAnsi="Times New Roman" w:cs="Times New Roman"/>
          <w:b/>
          <w:i/>
          <w:sz w:val="26"/>
          <w:szCs w:val="26"/>
          <w:lang w:val="uk-UA"/>
        </w:rPr>
        <w:t>Сільський голова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                          </w:t>
      </w:r>
      <w:r w:rsidR="00C5568E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                                Андрій АПАНАСЕНКО</w:t>
      </w:r>
    </w:p>
    <w:sectPr w:rsidR="00D21E6A" w:rsidRPr="00AC6CBB" w:rsidSect="00D21E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AFB"/>
    <w:rsid w:val="00001062"/>
    <w:rsid w:val="00034B47"/>
    <w:rsid w:val="0004707C"/>
    <w:rsid w:val="00054F80"/>
    <w:rsid w:val="00071E6F"/>
    <w:rsid w:val="00092984"/>
    <w:rsid w:val="000C4ADB"/>
    <w:rsid w:val="000F2E75"/>
    <w:rsid w:val="00116864"/>
    <w:rsid w:val="00117F80"/>
    <w:rsid w:val="0014187E"/>
    <w:rsid w:val="001758FF"/>
    <w:rsid w:val="00177192"/>
    <w:rsid w:val="00180F5B"/>
    <w:rsid w:val="001A03C6"/>
    <w:rsid w:val="001A0BA9"/>
    <w:rsid w:val="001B34BD"/>
    <w:rsid w:val="001D69B4"/>
    <w:rsid w:val="001D794B"/>
    <w:rsid w:val="00264DF4"/>
    <w:rsid w:val="002741DF"/>
    <w:rsid w:val="0028176F"/>
    <w:rsid w:val="00285943"/>
    <w:rsid w:val="00293208"/>
    <w:rsid w:val="00295202"/>
    <w:rsid w:val="002D2C22"/>
    <w:rsid w:val="002D7863"/>
    <w:rsid w:val="003268B3"/>
    <w:rsid w:val="00326E05"/>
    <w:rsid w:val="00330AB6"/>
    <w:rsid w:val="00340E87"/>
    <w:rsid w:val="003416FD"/>
    <w:rsid w:val="00353981"/>
    <w:rsid w:val="003870C3"/>
    <w:rsid w:val="003A4A0C"/>
    <w:rsid w:val="003A4C49"/>
    <w:rsid w:val="003A73B0"/>
    <w:rsid w:val="004171B5"/>
    <w:rsid w:val="004220FC"/>
    <w:rsid w:val="004252B0"/>
    <w:rsid w:val="004258FE"/>
    <w:rsid w:val="00443FE3"/>
    <w:rsid w:val="004509DF"/>
    <w:rsid w:val="004545A3"/>
    <w:rsid w:val="00496557"/>
    <w:rsid w:val="004A08CB"/>
    <w:rsid w:val="004A0ED3"/>
    <w:rsid w:val="004B3893"/>
    <w:rsid w:val="004B675D"/>
    <w:rsid w:val="004D12B5"/>
    <w:rsid w:val="004F04AE"/>
    <w:rsid w:val="00536731"/>
    <w:rsid w:val="005550EB"/>
    <w:rsid w:val="00582EC2"/>
    <w:rsid w:val="00592DF1"/>
    <w:rsid w:val="005930F5"/>
    <w:rsid w:val="00593B0C"/>
    <w:rsid w:val="00596305"/>
    <w:rsid w:val="005E3B2E"/>
    <w:rsid w:val="00604240"/>
    <w:rsid w:val="00621AF2"/>
    <w:rsid w:val="00636272"/>
    <w:rsid w:val="00643A5A"/>
    <w:rsid w:val="0064474D"/>
    <w:rsid w:val="00652F62"/>
    <w:rsid w:val="006559B3"/>
    <w:rsid w:val="00660DE5"/>
    <w:rsid w:val="006634B7"/>
    <w:rsid w:val="0067482F"/>
    <w:rsid w:val="006A61EF"/>
    <w:rsid w:val="006B60D2"/>
    <w:rsid w:val="006B731F"/>
    <w:rsid w:val="006C3C32"/>
    <w:rsid w:val="006C4C9C"/>
    <w:rsid w:val="006C7154"/>
    <w:rsid w:val="006F4C1B"/>
    <w:rsid w:val="00725F41"/>
    <w:rsid w:val="00732B45"/>
    <w:rsid w:val="00737DB0"/>
    <w:rsid w:val="00750833"/>
    <w:rsid w:val="00770513"/>
    <w:rsid w:val="00775B30"/>
    <w:rsid w:val="007A0E15"/>
    <w:rsid w:val="007B2AFB"/>
    <w:rsid w:val="007D16CA"/>
    <w:rsid w:val="007D1717"/>
    <w:rsid w:val="007D7E85"/>
    <w:rsid w:val="00802E21"/>
    <w:rsid w:val="00805525"/>
    <w:rsid w:val="00813903"/>
    <w:rsid w:val="00831B1F"/>
    <w:rsid w:val="00844548"/>
    <w:rsid w:val="008449A7"/>
    <w:rsid w:val="00862706"/>
    <w:rsid w:val="00885168"/>
    <w:rsid w:val="008B763F"/>
    <w:rsid w:val="008C2418"/>
    <w:rsid w:val="008C611D"/>
    <w:rsid w:val="008F3F86"/>
    <w:rsid w:val="008F6801"/>
    <w:rsid w:val="00912D1F"/>
    <w:rsid w:val="0091620D"/>
    <w:rsid w:val="00921429"/>
    <w:rsid w:val="00950AE2"/>
    <w:rsid w:val="009B1759"/>
    <w:rsid w:val="009D0C97"/>
    <w:rsid w:val="009D0F9B"/>
    <w:rsid w:val="009D20A9"/>
    <w:rsid w:val="00A2248C"/>
    <w:rsid w:val="00A4076F"/>
    <w:rsid w:val="00A40D20"/>
    <w:rsid w:val="00A453FB"/>
    <w:rsid w:val="00A65215"/>
    <w:rsid w:val="00A72D09"/>
    <w:rsid w:val="00A97F8B"/>
    <w:rsid w:val="00AC6CBB"/>
    <w:rsid w:val="00AE32C0"/>
    <w:rsid w:val="00AF2551"/>
    <w:rsid w:val="00B06BC2"/>
    <w:rsid w:val="00B147EF"/>
    <w:rsid w:val="00B26AA4"/>
    <w:rsid w:val="00B30CC0"/>
    <w:rsid w:val="00B57132"/>
    <w:rsid w:val="00BB4A01"/>
    <w:rsid w:val="00BC23C5"/>
    <w:rsid w:val="00C015DD"/>
    <w:rsid w:val="00C47C81"/>
    <w:rsid w:val="00C54AAD"/>
    <w:rsid w:val="00C5568E"/>
    <w:rsid w:val="00C63538"/>
    <w:rsid w:val="00C74937"/>
    <w:rsid w:val="00CE3D58"/>
    <w:rsid w:val="00CF41FB"/>
    <w:rsid w:val="00D07048"/>
    <w:rsid w:val="00D152EA"/>
    <w:rsid w:val="00D21E6A"/>
    <w:rsid w:val="00D265B1"/>
    <w:rsid w:val="00D7161E"/>
    <w:rsid w:val="00D7762A"/>
    <w:rsid w:val="00D92051"/>
    <w:rsid w:val="00DB4EBF"/>
    <w:rsid w:val="00DC1D9D"/>
    <w:rsid w:val="00DD1D63"/>
    <w:rsid w:val="00DD4F94"/>
    <w:rsid w:val="00DE034D"/>
    <w:rsid w:val="00E14274"/>
    <w:rsid w:val="00E21B2E"/>
    <w:rsid w:val="00E232D7"/>
    <w:rsid w:val="00E25676"/>
    <w:rsid w:val="00E4316D"/>
    <w:rsid w:val="00E82090"/>
    <w:rsid w:val="00E92520"/>
    <w:rsid w:val="00EA462A"/>
    <w:rsid w:val="00EB0762"/>
    <w:rsid w:val="00EB1F82"/>
    <w:rsid w:val="00EB3ED5"/>
    <w:rsid w:val="00ED46DC"/>
    <w:rsid w:val="00EE54B0"/>
    <w:rsid w:val="00EF24C8"/>
    <w:rsid w:val="00F149D0"/>
    <w:rsid w:val="00F6703B"/>
    <w:rsid w:val="00F77306"/>
    <w:rsid w:val="00F918D2"/>
    <w:rsid w:val="00F9798D"/>
    <w:rsid w:val="00FC63C1"/>
    <w:rsid w:val="00FC7989"/>
    <w:rsid w:val="00FD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C3363-FFB4-4991-A3F2-50BBF636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1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5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5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81244-FA82-4979-BC6D-1407E5688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5</Pages>
  <Words>2803</Words>
  <Characters>1599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25</cp:revision>
  <cp:lastPrinted>2025-12-30T07:33:00Z</cp:lastPrinted>
  <dcterms:created xsi:type="dcterms:W3CDTF">2025-12-29T14:29:00Z</dcterms:created>
  <dcterms:modified xsi:type="dcterms:W3CDTF">2025-12-30T07:33:00Z</dcterms:modified>
</cp:coreProperties>
</file>