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9C7462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9C7462" w:rsidRDefault="009C7462">
            <w:pPr>
              <w:pStyle w:val="EMPTYCELLSTYLE"/>
            </w:pPr>
          </w:p>
        </w:tc>
        <w:tc>
          <w:tcPr>
            <w:tcW w:w="212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72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7462" w:rsidRDefault="00046036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9C7462" w:rsidRDefault="00046036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7462" w:rsidRDefault="009C7462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7462" w:rsidRDefault="0004603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7462" w:rsidRDefault="00046036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9C7462" w:rsidRDefault="009C7462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7462" w:rsidRDefault="0004603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7462" w:rsidRDefault="009C7462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7462" w:rsidRDefault="0004603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7462" w:rsidRDefault="00046036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9C7462" w:rsidRDefault="009C7462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7462" w:rsidRDefault="0004603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7462" w:rsidRDefault="009C7462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7462" w:rsidRDefault="00046036">
            <w:pPr>
              <w:jc w:val="center"/>
            </w:pPr>
            <w:r>
              <w:rPr>
                <w:b/>
              </w:rPr>
              <w:t>0112146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7462" w:rsidRDefault="00046036">
            <w:pPr>
              <w:jc w:val="center"/>
            </w:pPr>
            <w:r>
              <w:t xml:space="preserve">  0763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left="60"/>
              <w:jc w:val="both"/>
            </w:pPr>
            <w:r>
              <w:t>Відшкодування вартості лікарських засобів для лікування окремих захворювань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9C7462" w:rsidRDefault="009C7462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7462" w:rsidRDefault="0004603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7462" w:rsidRDefault="00046036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r>
              <w:t>Завдання бюджетної програми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7462" w:rsidRDefault="00046036">
            <w:pPr>
              <w:ind w:left="60"/>
            </w:pPr>
            <w:r>
              <w:t>Повне або часткове відшкодування вартості лікарських засобів під час амбулаторного лікування окремих захворювань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Відшкодування вартості лікарських засобів жінкам та чоловікам громади за рецептами лікарів, відповідно до їх потреб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7462" w:rsidRDefault="0004603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7462" w:rsidRDefault="0004603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1 жителя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5 714,29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3 643,64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b/>
                <w:sz w:val="12"/>
              </w:rPr>
              <w:t>1,57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5 714,29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3 445,55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b/>
                <w:sz w:val="12"/>
              </w:rPr>
              <w:t>1,66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7462" w:rsidRDefault="0004603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9C7462">
            <w:pPr>
              <w:jc w:val="center"/>
            </w:pP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7462" w:rsidRDefault="0004603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 запланованих видатків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63,80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b/>
                <w:sz w:val="12"/>
              </w:rPr>
              <w:t>1,57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60,30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b/>
                <w:sz w:val="12"/>
              </w:rPr>
              <w:t>1,66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r>
              <w:t>(1,66) / 1 * 100 = 165,85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center"/>
            </w:pPr>
            <w:r>
              <w:rPr>
                <w:b/>
                <w:sz w:val="16"/>
              </w:rPr>
              <w:t>165,85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r>
              <w:t>(1,66) / 1 * 100 = 165,84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center"/>
            </w:pPr>
            <w:r>
              <w:rPr>
                <w:b/>
                <w:sz w:val="16"/>
              </w:rPr>
              <w:t>165,84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r>
              <w:t xml:space="preserve">(1,57) / 1 * 100 = 156,83 = 165,85 / 156,83 =  1,0575 = I &gt;= 1 = 25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9C7462" w:rsidRDefault="009C7462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8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center"/>
            </w:pPr>
            <w:r>
              <w:rPr>
                <w:b/>
                <w:sz w:val="16"/>
              </w:rPr>
              <w:t>165,85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center"/>
            </w:pPr>
            <w:r>
              <w:rPr>
                <w:b/>
                <w:sz w:val="16"/>
              </w:rPr>
              <w:t>165,84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7462" w:rsidRDefault="00046036">
            <w:pPr>
              <w:ind w:right="60"/>
              <w:jc w:val="center"/>
            </w:pPr>
            <w:r>
              <w:rPr>
                <w:b/>
                <w:sz w:val="16"/>
              </w:rPr>
              <w:t>250,00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7462" w:rsidRDefault="00046036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50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8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50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C7462" w:rsidRDefault="00046036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C7462" w:rsidRDefault="00046036">
            <w:r>
              <w:t>Андрій АПАНАСЕНКО</w:t>
            </w: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50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8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7462" w:rsidRDefault="0004603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50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C7462" w:rsidRDefault="00046036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C7462" w:rsidRDefault="00046036">
            <w:r>
              <w:t>Олеся ШУМІЛКІНА</w:t>
            </w: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  <w:tr w:rsidR="009C7462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50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8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7462" w:rsidRDefault="0004603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840" w:type="dxa"/>
          </w:tcPr>
          <w:p w:rsidR="009C7462" w:rsidRDefault="009C7462">
            <w:pPr>
              <w:pStyle w:val="EMPTYCELLSTYLE"/>
            </w:pPr>
          </w:p>
        </w:tc>
        <w:tc>
          <w:tcPr>
            <w:tcW w:w="400" w:type="dxa"/>
          </w:tcPr>
          <w:p w:rsidR="009C7462" w:rsidRDefault="009C7462">
            <w:pPr>
              <w:pStyle w:val="EMPTYCELLSTYLE"/>
            </w:pPr>
          </w:p>
        </w:tc>
      </w:tr>
    </w:tbl>
    <w:p w:rsidR="00046036" w:rsidRDefault="00046036"/>
    <w:sectPr w:rsidR="0004603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462"/>
    <w:rsid w:val="00046036"/>
    <w:rsid w:val="00053C67"/>
    <w:rsid w:val="009C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1621</Words>
  <Characters>925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2026-04-16T06:40:00Z</dcterms:created>
  <dcterms:modified xsi:type="dcterms:W3CDTF">2026-04-16T06:40:00Z</dcterms:modified>
</cp:coreProperties>
</file>