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28345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283451" w:rsidRDefault="00283451">
            <w:pPr>
              <w:pStyle w:val="EMPTYCELLSTYLE"/>
            </w:pPr>
          </w:p>
        </w:tc>
        <w:tc>
          <w:tcPr>
            <w:tcW w:w="212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172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83451" w:rsidRDefault="00075512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283451" w:rsidRDefault="00075512">
            <w:pPr>
              <w:jc w:val="center"/>
            </w:pPr>
            <w:r>
              <w:rPr>
                <w:b/>
                <w:sz w:val="28"/>
              </w:rPr>
              <w:t xml:space="preserve">за 2025 </w:t>
            </w:r>
            <w:proofErr w:type="spellStart"/>
            <w:r>
              <w:rPr>
                <w:b/>
                <w:sz w:val="28"/>
              </w:rPr>
              <w:t>рік</w:t>
            </w:r>
            <w:proofErr w:type="spellEnd"/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3451" w:rsidRDefault="00283451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3451" w:rsidRDefault="00075512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3451" w:rsidRDefault="00075512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, </w:t>
            </w:r>
            <w:proofErr w:type="spellStart"/>
            <w:r>
              <w:t>культури</w:t>
            </w:r>
            <w:proofErr w:type="spellEnd"/>
            <w:r>
              <w:t xml:space="preserve">, </w:t>
            </w:r>
            <w:proofErr w:type="spellStart"/>
            <w:r>
              <w:t>сім'ї</w:t>
            </w:r>
            <w:proofErr w:type="spellEnd"/>
            <w:r>
              <w:t xml:space="preserve">, </w:t>
            </w:r>
            <w:proofErr w:type="spellStart"/>
            <w:r>
              <w:t>молоді</w:t>
            </w:r>
            <w:proofErr w:type="spellEnd"/>
            <w:r>
              <w:t xml:space="preserve"> та спорту </w:t>
            </w:r>
            <w:proofErr w:type="spellStart"/>
            <w:r>
              <w:t>Кароліно-Бугазької</w:t>
            </w:r>
            <w:proofErr w:type="spellEnd"/>
            <w:r>
              <w:t xml:space="preserve"> </w:t>
            </w:r>
            <w:proofErr w:type="spellStart"/>
            <w:r>
              <w:t>сільської</w:t>
            </w:r>
            <w:proofErr w:type="spellEnd"/>
            <w:r>
              <w:t xml:space="preserve"> ради </w:t>
            </w:r>
            <w:proofErr w:type="spellStart"/>
            <w:r>
              <w:t>Білгород-Дністровського</w:t>
            </w:r>
            <w:proofErr w:type="spellEnd"/>
            <w:r>
              <w:t xml:space="preserve"> району </w:t>
            </w:r>
            <w:proofErr w:type="spellStart"/>
            <w:r>
              <w:t>Одеської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283451" w:rsidRDefault="0028345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83451" w:rsidRDefault="0007551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83451" w:rsidRDefault="00075512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бюджету )</w:t>
            </w:r>
            <w:proofErr w:type="gramEnd"/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3451" w:rsidRDefault="00283451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3451" w:rsidRDefault="00075512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3451" w:rsidRDefault="00075512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, </w:t>
            </w:r>
            <w:proofErr w:type="spellStart"/>
            <w:r>
              <w:t>культури</w:t>
            </w:r>
            <w:proofErr w:type="spellEnd"/>
            <w:r>
              <w:t xml:space="preserve">, </w:t>
            </w:r>
            <w:proofErr w:type="spellStart"/>
            <w:r>
              <w:t>сім'ї</w:t>
            </w:r>
            <w:proofErr w:type="spellEnd"/>
            <w:r>
              <w:t xml:space="preserve">, </w:t>
            </w:r>
            <w:proofErr w:type="spellStart"/>
            <w:r>
              <w:t>молоді</w:t>
            </w:r>
            <w:proofErr w:type="spellEnd"/>
            <w:r>
              <w:t xml:space="preserve"> та спорту </w:t>
            </w:r>
            <w:proofErr w:type="spellStart"/>
            <w:r>
              <w:t>Кароліно-Бугазької</w:t>
            </w:r>
            <w:proofErr w:type="spellEnd"/>
            <w:r>
              <w:t xml:space="preserve"> </w:t>
            </w:r>
            <w:proofErr w:type="spellStart"/>
            <w:r>
              <w:t>сільської</w:t>
            </w:r>
            <w:proofErr w:type="spellEnd"/>
            <w:r>
              <w:t xml:space="preserve"> ради </w:t>
            </w:r>
            <w:proofErr w:type="spellStart"/>
            <w:r>
              <w:t>Білгород-Дністровського</w:t>
            </w:r>
            <w:proofErr w:type="spellEnd"/>
            <w:r>
              <w:t xml:space="preserve"> району </w:t>
            </w:r>
            <w:proofErr w:type="spellStart"/>
            <w:r>
              <w:t>Одеської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283451" w:rsidRDefault="0028345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83451" w:rsidRDefault="0007551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83451" w:rsidRDefault="00075512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3451" w:rsidRDefault="00283451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3451" w:rsidRDefault="00075512">
            <w:pPr>
              <w:jc w:val="center"/>
            </w:pPr>
            <w:r>
              <w:rPr>
                <w:b/>
              </w:rPr>
              <w:t>0611010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3451" w:rsidRDefault="00075512">
            <w:pPr>
              <w:jc w:val="center"/>
            </w:pPr>
            <w:r>
              <w:t xml:space="preserve">  0910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left="60"/>
              <w:jc w:val="both"/>
            </w:pP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дошкільної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283451" w:rsidRDefault="0028345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83451" w:rsidRDefault="0007551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3451" w:rsidRDefault="00075512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roofErr w:type="spellStart"/>
            <w:r>
              <w:t>Завдання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3451" w:rsidRDefault="00075512">
            <w:pPr>
              <w:ind w:left="60"/>
            </w:pPr>
            <w:proofErr w:type="spellStart"/>
            <w:r>
              <w:t>Забезпечити</w:t>
            </w:r>
            <w:proofErr w:type="spellEnd"/>
            <w:r>
              <w:t xml:space="preserve"> </w:t>
            </w:r>
            <w:proofErr w:type="spellStart"/>
            <w:r>
              <w:t>створення</w:t>
            </w:r>
            <w:proofErr w:type="spellEnd"/>
            <w:r>
              <w:t xml:space="preserve"> </w:t>
            </w:r>
            <w:proofErr w:type="spellStart"/>
            <w:r>
              <w:t>належних</w:t>
            </w:r>
            <w:proofErr w:type="spellEnd"/>
            <w:r>
              <w:t xml:space="preserve"> умов для </w:t>
            </w:r>
            <w:proofErr w:type="spellStart"/>
            <w:r>
              <w:t>надання</w:t>
            </w:r>
            <w:proofErr w:type="spellEnd"/>
            <w:r>
              <w:t xml:space="preserve"> на </w:t>
            </w:r>
            <w:proofErr w:type="spellStart"/>
            <w:r>
              <w:t>належному</w:t>
            </w:r>
            <w:proofErr w:type="spellEnd"/>
            <w:r>
              <w:t xml:space="preserve"> </w:t>
            </w:r>
            <w:proofErr w:type="spellStart"/>
            <w:r>
              <w:t>рівні</w:t>
            </w:r>
            <w:proofErr w:type="spellEnd"/>
            <w:r>
              <w:t xml:space="preserve"> </w:t>
            </w:r>
            <w:proofErr w:type="spellStart"/>
            <w:r>
              <w:t>дошкільної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та </w:t>
            </w:r>
            <w:proofErr w:type="spellStart"/>
            <w:r>
              <w:t>виховання</w:t>
            </w:r>
            <w:proofErr w:type="spellEnd"/>
            <w:r>
              <w:t xml:space="preserve"> </w:t>
            </w:r>
            <w:proofErr w:type="spellStart"/>
            <w:r>
              <w:t>дітей</w:t>
            </w:r>
            <w:proofErr w:type="spellEnd"/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roofErr w:type="spellStart"/>
            <w:r>
              <w:t>Результативні</w:t>
            </w:r>
            <w:proofErr w:type="spellEnd"/>
            <w:r>
              <w:t xml:space="preserve"> </w:t>
            </w:r>
            <w:proofErr w:type="spellStart"/>
            <w:r>
              <w:t>показники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Попередній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рік</w:t>
            </w:r>
            <w:proofErr w:type="spellEnd"/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Звітний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рік</w:t>
            </w:r>
            <w:proofErr w:type="spellEnd"/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паспортом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Виконано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Індекс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співвідношення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показників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паспортом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Виконано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Індекс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співвідношення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показників</w:t>
            </w:r>
            <w:proofErr w:type="spellEnd"/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Забезпечити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створення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належних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умов для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належному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рівні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дошкільної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виховання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дітей</w:t>
            </w:r>
            <w:proofErr w:type="spellEnd"/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3451" w:rsidRDefault="00075512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3451" w:rsidRDefault="00075512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одну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дитину</w:t>
            </w:r>
            <w:proofErr w:type="spellEnd"/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154 345,72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130 774,22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b/>
                <w:sz w:val="12"/>
              </w:rPr>
              <w:t>1,18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154 759,84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111 550,29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b/>
                <w:sz w:val="12"/>
              </w:rPr>
              <w:t>1,39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3451" w:rsidRDefault="00075512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діто-дні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відвідування</w:t>
            </w:r>
            <w:proofErr w:type="spellEnd"/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днів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6 600,00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5 800,00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b/>
                <w:sz w:val="12"/>
              </w:rPr>
              <w:t>1,14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6 336,00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6 300,00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b/>
                <w:sz w:val="12"/>
              </w:rPr>
              <w:t>1,01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3451" w:rsidRDefault="00075512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283451">
            <w:pPr>
              <w:jc w:val="center"/>
            </w:pP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3451" w:rsidRDefault="00075512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відсоток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охоплення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дітей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дошкільною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освітою</w:t>
            </w:r>
            <w:proofErr w:type="spellEnd"/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88,00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b/>
                <w:sz w:val="12"/>
              </w:rPr>
              <w:t>1,14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104,20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b/>
                <w:sz w:val="12"/>
              </w:rPr>
              <w:t>0,96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</w:pPr>
            <w:proofErr w:type="spellStart"/>
            <w:r>
              <w:rPr>
                <w:b/>
              </w:rPr>
              <w:t>Розрахунок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основних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параметрів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оцінки</w:t>
            </w:r>
            <w:proofErr w:type="spellEnd"/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</w:pPr>
            <w:r>
              <w:t xml:space="preserve">а) </w:t>
            </w:r>
            <w:proofErr w:type="spellStart"/>
            <w:r>
              <w:t>розрахунок</w:t>
            </w:r>
            <w:proofErr w:type="spellEnd"/>
            <w:r>
              <w:t xml:space="preserve"> </w:t>
            </w:r>
            <w:proofErr w:type="spellStart"/>
            <w:r>
              <w:t>середнього</w:t>
            </w:r>
            <w:proofErr w:type="spellEnd"/>
            <w:r>
              <w:t xml:space="preserve"> </w:t>
            </w:r>
            <w:proofErr w:type="spellStart"/>
            <w:r>
              <w:t>індексу</w:t>
            </w:r>
            <w:proofErr w:type="spellEnd"/>
            <w:r>
              <w:t xml:space="preserve"> </w:t>
            </w:r>
            <w:proofErr w:type="spellStart"/>
            <w:r>
              <w:t>показників</w:t>
            </w:r>
            <w:proofErr w:type="spellEnd"/>
            <w:r>
              <w:t xml:space="preserve"> </w:t>
            </w:r>
            <w:proofErr w:type="spellStart"/>
            <w:r>
              <w:t>ефективності</w:t>
            </w:r>
            <w:proofErr w:type="spellEnd"/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t>I(</w:t>
            </w:r>
            <w:proofErr w:type="spellStart"/>
            <w:r>
              <w:t>еф</w:t>
            </w:r>
            <w:proofErr w:type="spellEnd"/>
            <w:r>
              <w:t>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r>
              <w:t>(1,39+1,01) / 2 * 100 = 119,65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center"/>
            </w:pPr>
            <w:r>
              <w:rPr>
                <w:b/>
                <w:sz w:val="16"/>
              </w:rPr>
              <w:t>119,65</w:t>
            </w: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</w:pPr>
            <w:r>
              <w:t xml:space="preserve">б) </w:t>
            </w:r>
            <w:proofErr w:type="spellStart"/>
            <w:r>
              <w:t>розрахунок</w:t>
            </w:r>
            <w:proofErr w:type="spellEnd"/>
            <w:r>
              <w:t xml:space="preserve"> </w:t>
            </w:r>
            <w:proofErr w:type="spellStart"/>
            <w:r>
              <w:t>середнього</w:t>
            </w:r>
            <w:proofErr w:type="spellEnd"/>
            <w:r>
              <w:t xml:space="preserve"> </w:t>
            </w:r>
            <w:proofErr w:type="spellStart"/>
            <w:r>
              <w:t>індексу</w:t>
            </w:r>
            <w:proofErr w:type="spellEnd"/>
            <w:r>
              <w:t xml:space="preserve"> </w:t>
            </w:r>
            <w:proofErr w:type="spellStart"/>
            <w:r>
              <w:t>показників</w:t>
            </w:r>
            <w:proofErr w:type="spellEnd"/>
            <w:r>
              <w:t xml:space="preserve"> </w:t>
            </w:r>
            <w:proofErr w:type="spellStart"/>
            <w:r>
              <w:t>якості</w:t>
            </w:r>
            <w:proofErr w:type="spellEnd"/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r>
              <w:t>(0,96) / 1 * 100 = 95,97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center"/>
            </w:pPr>
            <w:r>
              <w:rPr>
                <w:b/>
                <w:sz w:val="16"/>
              </w:rPr>
              <w:t>95,97</w:t>
            </w: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</w:pPr>
            <w:r>
              <w:t xml:space="preserve">в) </w:t>
            </w:r>
            <w:proofErr w:type="spellStart"/>
            <w:r>
              <w:t>порівняння</w:t>
            </w:r>
            <w:proofErr w:type="spellEnd"/>
            <w:r>
              <w:t xml:space="preserve"> </w:t>
            </w:r>
            <w:proofErr w:type="spellStart"/>
            <w:r>
              <w:t>результативності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показниками</w:t>
            </w:r>
            <w:proofErr w:type="spellEnd"/>
            <w:r>
              <w:t xml:space="preserve"> </w:t>
            </w:r>
            <w:proofErr w:type="spellStart"/>
            <w:r>
              <w:t>попередніх</w:t>
            </w:r>
            <w:proofErr w:type="spellEnd"/>
            <w:r>
              <w:t xml:space="preserve"> </w:t>
            </w:r>
            <w:proofErr w:type="spellStart"/>
            <w:r>
              <w:t>періодів</w:t>
            </w:r>
            <w:proofErr w:type="spellEnd"/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283451" w:rsidRDefault="00283451">
            <w:pPr>
              <w:pStyle w:val="EMPTYCELLSTYLE"/>
            </w:pPr>
          </w:p>
        </w:tc>
        <w:tc>
          <w:tcPr>
            <w:tcW w:w="212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172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283451" w:rsidRDefault="00283451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8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proofErr w:type="gramStart"/>
            <w:r>
              <w:t>I(</w:t>
            </w:r>
            <w:proofErr w:type="gramEnd"/>
            <w:r>
              <w:t>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r>
              <w:t xml:space="preserve">(1,18+1,14) / 2 * 100 = 115,91 = 119,65 / 115,91 </w:t>
            </w:r>
            <w:proofErr w:type="gramStart"/>
            <w:r>
              <w:t>=  1</w:t>
            </w:r>
            <w:proofErr w:type="gramEnd"/>
            <w:r>
              <w:t xml:space="preserve">,0323 = I &gt;= 1 = 25 </w:t>
            </w:r>
            <w:proofErr w:type="spellStart"/>
            <w:r>
              <w:t>балів</w:t>
            </w:r>
            <w:proofErr w:type="spellEnd"/>
            <w: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</w:pPr>
            <w:proofErr w:type="spellStart"/>
            <w:r>
              <w:rPr>
                <w:b/>
              </w:rPr>
              <w:t>Визначення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ступеню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ефективності</w:t>
            </w:r>
            <w:proofErr w:type="spellEnd"/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</w:pPr>
            <w:proofErr w:type="spellStart"/>
            <w:r>
              <w:t>Кінцевий</w:t>
            </w:r>
            <w:proofErr w:type="spellEnd"/>
            <w:r>
              <w:t xml:space="preserve"> </w:t>
            </w:r>
            <w:proofErr w:type="spellStart"/>
            <w:r>
              <w:t>розрахунок</w:t>
            </w:r>
            <w:proofErr w:type="spellEnd"/>
            <w:r>
              <w:t xml:space="preserve"> </w:t>
            </w:r>
            <w:proofErr w:type="spellStart"/>
            <w:r>
              <w:t>загальної</w:t>
            </w:r>
            <w:proofErr w:type="spellEnd"/>
            <w:r>
              <w:t xml:space="preserve"> </w:t>
            </w:r>
            <w:proofErr w:type="spellStart"/>
            <w:r>
              <w:t>ефективності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складається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загальної</w:t>
            </w:r>
            <w:proofErr w:type="spellEnd"/>
            <w:r>
              <w:t xml:space="preserve"> </w:t>
            </w:r>
            <w:proofErr w:type="spellStart"/>
            <w:r>
              <w:t>суми</w:t>
            </w:r>
            <w:proofErr w:type="spellEnd"/>
            <w:r>
              <w:t xml:space="preserve"> </w:t>
            </w:r>
            <w:proofErr w:type="spellStart"/>
            <w:r>
              <w:t>балів</w:t>
            </w:r>
            <w:proofErr w:type="spellEnd"/>
            <w:r>
              <w:t xml:space="preserve"> за </w:t>
            </w:r>
            <w:proofErr w:type="spellStart"/>
            <w:r>
              <w:t>кожним</w:t>
            </w:r>
            <w:proofErr w:type="spellEnd"/>
            <w:r>
              <w:t xml:space="preserve"> параметром </w:t>
            </w:r>
            <w:proofErr w:type="spellStart"/>
            <w:r>
              <w:t>оцінки</w:t>
            </w:r>
            <w:proofErr w:type="spellEnd"/>
            <w:r>
              <w:t>:</w:t>
            </w: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jc w:val="center"/>
            </w:pPr>
            <w:r>
              <w:t>I(</w:t>
            </w:r>
            <w:proofErr w:type="spellStart"/>
            <w:r>
              <w:t>еф</w:t>
            </w:r>
            <w:proofErr w:type="spellEnd"/>
            <w:r>
              <w:t xml:space="preserve">) + I(як) + </w:t>
            </w:r>
            <w:proofErr w:type="gramStart"/>
            <w:r>
              <w:t>I(</w:t>
            </w:r>
            <w:proofErr w:type="gramEnd"/>
            <w:r>
              <w:t xml:space="preserve">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center"/>
            </w:pPr>
            <w:r>
              <w:rPr>
                <w:b/>
                <w:sz w:val="16"/>
              </w:rPr>
              <w:t>119,65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center"/>
            </w:pPr>
            <w:r>
              <w:rPr>
                <w:b/>
                <w:sz w:val="16"/>
              </w:rPr>
              <w:t>95,97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3451" w:rsidRDefault="00075512">
            <w:pPr>
              <w:ind w:right="60"/>
              <w:jc w:val="center"/>
            </w:pPr>
            <w:r>
              <w:rPr>
                <w:b/>
                <w:sz w:val="16"/>
              </w:rPr>
              <w:t>240,62</w:t>
            </w: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3451" w:rsidRDefault="00075512">
            <w:r>
              <w:t xml:space="preserve">При </w:t>
            </w:r>
            <w:proofErr w:type="spellStart"/>
            <w:r>
              <w:t>порівнянні</w:t>
            </w:r>
            <w:proofErr w:type="spellEnd"/>
            <w:r>
              <w:t xml:space="preserve"> </w:t>
            </w:r>
            <w:proofErr w:type="spellStart"/>
            <w:r>
              <w:t>отриманого</w:t>
            </w:r>
            <w:proofErr w:type="spellEnd"/>
            <w:r>
              <w:t xml:space="preserve"> </w:t>
            </w:r>
            <w:proofErr w:type="spellStart"/>
            <w:r>
              <w:t>значення</w:t>
            </w:r>
            <w:proofErr w:type="spellEnd"/>
            <w:r>
              <w:t xml:space="preserve"> </w:t>
            </w:r>
            <w:proofErr w:type="spellStart"/>
            <w:r>
              <w:t>зі</w:t>
            </w:r>
            <w:proofErr w:type="spellEnd"/>
            <w:r>
              <w:t xml:space="preserve"> шкалою </w:t>
            </w:r>
            <w:proofErr w:type="spellStart"/>
            <w:r>
              <w:t>оцінки</w:t>
            </w:r>
            <w:proofErr w:type="spellEnd"/>
            <w:r>
              <w:t xml:space="preserve"> </w:t>
            </w:r>
            <w:proofErr w:type="spellStart"/>
            <w:r>
              <w:t>ефективності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програм</w:t>
            </w:r>
            <w:proofErr w:type="spellEnd"/>
            <w:r>
              <w:t xml:space="preserve"> </w:t>
            </w:r>
            <w:proofErr w:type="spellStart"/>
            <w:r>
              <w:t>можемо</w:t>
            </w:r>
            <w:proofErr w:type="spellEnd"/>
            <w:r>
              <w:t xml:space="preserve"> </w:t>
            </w:r>
            <w:proofErr w:type="spellStart"/>
            <w:r>
              <w:t>зробити</w:t>
            </w:r>
            <w:proofErr w:type="spellEnd"/>
            <w:r>
              <w:t xml:space="preserve"> </w:t>
            </w:r>
            <w:proofErr w:type="spellStart"/>
            <w:r>
              <w:t>висновок</w:t>
            </w:r>
            <w:proofErr w:type="spellEnd"/>
            <w:r>
              <w:t xml:space="preserve">, </w:t>
            </w:r>
            <w:proofErr w:type="spellStart"/>
            <w:r>
              <w:t>що</w:t>
            </w:r>
            <w:proofErr w:type="spellEnd"/>
            <w:r>
              <w:t xml:space="preserve"> дана </w:t>
            </w:r>
            <w:proofErr w:type="spellStart"/>
            <w:r>
              <w:t>програма</w:t>
            </w:r>
            <w:proofErr w:type="spellEnd"/>
            <w:r>
              <w:t xml:space="preserve"> </w:t>
            </w:r>
            <w:proofErr w:type="spellStart"/>
            <w:r>
              <w:t>має</w:t>
            </w:r>
            <w:proofErr w:type="spellEnd"/>
            <w:r>
              <w:t xml:space="preserve"> </w:t>
            </w:r>
            <w:proofErr w:type="spellStart"/>
            <w:r>
              <w:rPr>
                <w:b/>
                <w:u w:val="single"/>
              </w:rPr>
              <w:t>високу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ефективність</w:t>
            </w:r>
            <w:proofErr w:type="spellEnd"/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50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8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50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83451" w:rsidRDefault="00075512">
            <w:pPr>
              <w:ind w:right="60"/>
            </w:pPr>
            <w:r>
              <w:rPr>
                <w:b/>
              </w:rPr>
              <w:t xml:space="preserve">Начальник </w:t>
            </w:r>
            <w:proofErr w:type="spellStart"/>
            <w:r>
              <w:rPr>
                <w:b/>
              </w:rPr>
              <w:t>відділу</w:t>
            </w:r>
            <w:proofErr w:type="spellEnd"/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83451" w:rsidRDefault="00075512">
            <w:proofErr w:type="spellStart"/>
            <w:r>
              <w:t>Олена</w:t>
            </w:r>
            <w:proofErr w:type="spellEnd"/>
            <w:r>
              <w:t xml:space="preserve"> ЛОБАНЬ</w:t>
            </w: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50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8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3451" w:rsidRDefault="0007551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50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83451" w:rsidRDefault="00075512">
            <w:pPr>
              <w:ind w:right="60"/>
            </w:pPr>
            <w:proofErr w:type="spellStart"/>
            <w:r>
              <w:rPr>
                <w:b/>
              </w:rPr>
              <w:t>Головний</w:t>
            </w:r>
            <w:proofErr w:type="spellEnd"/>
            <w:r>
              <w:rPr>
                <w:b/>
              </w:rPr>
              <w:t xml:space="preserve"> бухгалтер</w:t>
            </w: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83451" w:rsidRDefault="00075512">
            <w:proofErr w:type="spellStart"/>
            <w:r>
              <w:t>Ірина</w:t>
            </w:r>
            <w:proofErr w:type="spellEnd"/>
            <w:r>
              <w:t xml:space="preserve"> ЖОСАН</w:t>
            </w: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  <w:tr w:rsidR="0028345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50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8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3451" w:rsidRDefault="0007551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840" w:type="dxa"/>
          </w:tcPr>
          <w:p w:rsidR="00283451" w:rsidRDefault="00283451">
            <w:pPr>
              <w:pStyle w:val="EMPTYCELLSTYLE"/>
            </w:pPr>
          </w:p>
        </w:tc>
        <w:tc>
          <w:tcPr>
            <w:tcW w:w="400" w:type="dxa"/>
          </w:tcPr>
          <w:p w:rsidR="00283451" w:rsidRDefault="00283451">
            <w:pPr>
              <w:pStyle w:val="EMPTYCELLSTYLE"/>
            </w:pPr>
          </w:p>
        </w:tc>
      </w:tr>
    </w:tbl>
    <w:p w:rsidR="00075512" w:rsidRDefault="00075512"/>
    <w:sectPr w:rsidR="0007551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451"/>
    <w:rsid w:val="00075512"/>
    <w:rsid w:val="00283451"/>
    <w:rsid w:val="00B0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80A7B6-612C-4FFB-A29F-BF3889C21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2026-04-16T07:18:00Z</dcterms:created>
  <dcterms:modified xsi:type="dcterms:W3CDTF">2026-04-16T07:18:00Z</dcterms:modified>
</cp:coreProperties>
</file>