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75D7" w14:textId="129B6D69" w:rsidR="00BE6CE1" w:rsidRDefault="00BE6CE1" w:rsidP="00BE6CE1">
      <w:pPr>
        <w:spacing w:line="252" w:lineRule="auto"/>
        <w:ind w:left="-120"/>
        <w:jc w:val="center"/>
        <w:rPr>
          <w:b/>
          <w:sz w:val="26"/>
          <w:lang w:val="en-US"/>
        </w:rPr>
      </w:pPr>
      <w:r>
        <w:rPr>
          <w:noProof/>
        </w:rPr>
        <w:drawing>
          <wp:inline distT="0" distB="0" distL="0" distR="0" wp14:anchorId="70F56E0A" wp14:editId="7ACC81C5">
            <wp:extent cx="396240" cy="5638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647E" w14:textId="77777777" w:rsidR="00BE6CE1" w:rsidRPr="00BE6CE1" w:rsidRDefault="00BE6CE1" w:rsidP="00BE6CE1">
      <w:pPr>
        <w:tabs>
          <w:tab w:val="center" w:pos="4721"/>
          <w:tab w:val="center" w:pos="4815"/>
          <w:tab w:val="left" w:pos="7803"/>
          <w:tab w:val="left" w:pos="7910"/>
        </w:tabs>
        <w:spacing w:after="0" w:line="240" w:lineRule="auto"/>
        <w:ind w:left="-120"/>
        <w:jc w:val="center"/>
        <w:rPr>
          <w:rFonts w:ascii="Times New Roman" w:hAnsi="Times New Roman"/>
          <w:b/>
          <w:sz w:val="26"/>
        </w:rPr>
      </w:pPr>
      <w:r w:rsidRPr="00BE6CE1">
        <w:rPr>
          <w:rFonts w:ascii="Times New Roman" w:hAnsi="Times New Roman"/>
          <w:b/>
          <w:sz w:val="26"/>
        </w:rPr>
        <w:t>У К Р А Ї Н А</w:t>
      </w:r>
    </w:p>
    <w:p w14:paraId="73FFEFC4" w14:textId="77777777" w:rsidR="00BE6CE1" w:rsidRPr="00BE6CE1" w:rsidRDefault="00BE6CE1" w:rsidP="00BE6CE1">
      <w:pPr>
        <w:tabs>
          <w:tab w:val="center" w:pos="4721"/>
          <w:tab w:val="center" w:pos="4815"/>
          <w:tab w:val="left" w:pos="7803"/>
          <w:tab w:val="left" w:pos="7910"/>
        </w:tabs>
        <w:spacing w:after="0" w:line="240" w:lineRule="auto"/>
        <w:ind w:left="-120"/>
        <w:jc w:val="center"/>
        <w:rPr>
          <w:rFonts w:ascii="Times New Roman" w:hAnsi="Times New Roman"/>
          <w:b/>
          <w:sz w:val="26"/>
        </w:rPr>
      </w:pPr>
    </w:p>
    <w:p w14:paraId="3C9E22AC" w14:textId="77777777" w:rsidR="00BE6CE1" w:rsidRPr="00BE6CE1" w:rsidRDefault="00BE6CE1" w:rsidP="00BE6CE1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BE6CE1">
        <w:rPr>
          <w:rFonts w:ascii="Times New Roman" w:hAnsi="Times New Roman"/>
          <w:b/>
          <w:bCs/>
          <w:sz w:val="26"/>
        </w:rPr>
        <w:t xml:space="preserve">КАРОЛІНО-БУГАЗЬКА СІЛЬСЬКА РАДА </w:t>
      </w:r>
    </w:p>
    <w:p w14:paraId="19A4ECB0" w14:textId="77777777" w:rsidR="00BE6CE1" w:rsidRPr="00BE6CE1" w:rsidRDefault="00BE6CE1" w:rsidP="00BE6CE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lang w:eastAsia="uk-UA"/>
        </w:rPr>
      </w:pPr>
      <w:r w:rsidRPr="00BE6CE1">
        <w:rPr>
          <w:rFonts w:ascii="Times New Roman" w:hAnsi="Times New Roman"/>
          <w:b/>
          <w:sz w:val="26"/>
          <w:lang w:eastAsia="uk-UA"/>
        </w:rPr>
        <w:t xml:space="preserve">БІЛГОРОД-ДНІСТРОВСЬКОГО  РАЙОНУ  ОДЕСЬКОЇ ОБЛАСТІ </w:t>
      </w:r>
    </w:p>
    <w:p w14:paraId="6718EB5C" w14:textId="77777777" w:rsidR="00BE6CE1" w:rsidRPr="00BE6CE1" w:rsidRDefault="00BE6CE1" w:rsidP="00BE6CE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lang w:eastAsia="uk-UA"/>
        </w:rPr>
      </w:pPr>
    </w:p>
    <w:p w14:paraId="420A16F1" w14:textId="77777777" w:rsidR="00BE6CE1" w:rsidRPr="00BE6CE1" w:rsidRDefault="00BE6CE1" w:rsidP="00BE6CE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lang w:eastAsia="uk-UA"/>
        </w:rPr>
      </w:pPr>
      <w:r w:rsidRPr="00BE6CE1">
        <w:rPr>
          <w:rFonts w:ascii="Times New Roman" w:hAnsi="Times New Roman"/>
          <w:b/>
          <w:sz w:val="26"/>
          <w:lang w:eastAsia="uk-UA"/>
        </w:rPr>
        <w:t xml:space="preserve">Р І Ш Е Н </w:t>
      </w:r>
      <w:proofErr w:type="spellStart"/>
      <w:r w:rsidRPr="00BE6CE1">
        <w:rPr>
          <w:rFonts w:ascii="Times New Roman" w:hAnsi="Times New Roman"/>
          <w:b/>
          <w:sz w:val="26"/>
          <w:lang w:eastAsia="uk-UA"/>
        </w:rPr>
        <w:t>Н</w:t>
      </w:r>
      <w:proofErr w:type="spellEnd"/>
      <w:r w:rsidRPr="00BE6CE1">
        <w:rPr>
          <w:rFonts w:ascii="Times New Roman" w:hAnsi="Times New Roman"/>
          <w:b/>
          <w:sz w:val="26"/>
          <w:lang w:eastAsia="uk-UA"/>
        </w:rPr>
        <w:t xml:space="preserve"> Я № 000  -  VІІІ</w:t>
      </w:r>
    </w:p>
    <w:p w14:paraId="181EF252" w14:textId="77777777" w:rsidR="00BE6CE1" w:rsidRPr="00BE6CE1" w:rsidRDefault="00BE6CE1" w:rsidP="00BE6CE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lang w:eastAsia="uk-UA"/>
        </w:rPr>
      </w:pPr>
      <w:r w:rsidRPr="00BE6CE1">
        <w:rPr>
          <w:rFonts w:ascii="Times New Roman" w:hAnsi="Times New Roman"/>
          <w:b/>
          <w:sz w:val="26"/>
          <w:lang w:eastAsia="uk-UA"/>
        </w:rPr>
        <w:t>Двадцять  дев’ята  сесія VІІІ скликання</w:t>
      </w:r>
    </w:p>
    <w:p w14:paraId="7642F44D" w14:textId="77777777" w:rsidR="00BE6CE1" w:rsidRPr="00BE6CE1" w:rsidRDefault="00BE6CE1" w:rsidP="00BE6CE1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BE6CE1">
        <w:rPr>
          <w:rFonts w:ascii="Times New Roman" w:hAnsi="Times New Roman"/>
          <w:b/>
          <w:iCs/>
        </w:rPr>
        <w:t>від «_08_» травня 2023 року</w:t>
      </w:r>
    </w:p>
    <w:p w14:paraId="7F94B575" w14:textId="77777777" w:rsidR="00E82AFC" w:rsidRPr="00B7648F" w:rsidRDefault="00E82AFC" w:rsidP="00B76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D36B9" w14:textId="5400DAA8" w:rsidR="00BE6CE1" w:rsidRPr="00BE6CE1" w:rsidRDefault="00BE6CE1" w:rsidP="00BE6CE1">
      <w:pPr>
        <w:pStyle w:val="ad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</w:t>
      </w:r>
      <w:r w:rsidR="00E82AFC" w:rsidRPr="00BE6CE1">
        <w:rPr>
          <w:rFonts w:ascii="Times New Roman" w:hAnsi="Times New Roman"/>
          <w:b/>
          <w:bCs/>
          <w:i/>
          <w:iCs/>
          <w:sz w:val="26"/>
          <w:szCs w:val="26"/>
        </w:rPr>
        <w:t xml:space="preserve">Про </w:t>
      </w:r>
      <w:r w:rsidRPr="00BE6C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здійснення державного контролю за використанням та охороною земель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межах Кароліно-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Бугазької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територіальної громади</w:t>
      </w:r>
    </w:p>
    <w:p w14:paraId="49191ADE" w14:textId="77777777" w:rsidR="00BE6CE1" w:rsidRPr="00BE6CE1" w:rsidRDefault="00BE6CE1" w:rsidP="00BE6CE1">
      <w:pPr>
        <w:pStyle w:val="ad"/>
        <w:rPr>
          <w:rFonts w:ascii="Times New Roman" w:hAnsi="Times New Roman" w:cs="Times New Roman"/>
          <w:i/>
          <w:iCs/>
          <w:sz w:val="26"/>
          <w:szCs w:val="26"/>
        </w:rPr>
      </w:pPr>
    </w:p>
    <w:p w14:paraId="494378F0" w14:textId="50138513" w:rsidR="00BE6CE1" w:rsidRPr="00167E51" w:rsidRDefault="00BE6CE1" w:rsidP="00BE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51">
        <w:rPr>
          <w:rFonts w:ascii="Times New Roman" w:hAnsi="Times New Roman"/>
          <w:sz w:val="24"/>
          <w:szCs w:val="24"/>
        </w:rPr>
        <w:t xml:space="preserve">     </w:t>
      </w:r>
      <w:r w:rsidRPr="00167E51">
        <w:rPr>
          <w:rFonts w:ascii="Times New Roman" w:hAnsi="Times New Roman"/>
          <w:sz w:val="24"/>
          <w:szCs w:val="24"/>
        </w:rPr>
        <w:t>Відповідно до пункту 34-1 частини 1 статті 26, підпунктів 1, 10 пункту «б» частини першої̈ статті 33 Закону України «Про місцеве самоврядування в Україні», статті 188 Земельного Кодексу України, статті 5, статті 6-1 Закону України «Про державний̆ контроль за використанням та охороною земель», статті 19 Закону України «Про охорону земель», розглянувши рекомендації постійних комісій сільської ради з питань агропромислового комплексу, земельних ресурсів, охорони навколишнього середовища та з питань фінансів, бюджету, планування соціально-економічного розвитку, гуманітарних питань, інвестицій та міжнародного співвідношення, сільська рада</w:t>
      </w:r>
    </w:p>
    <w:p w14:paraId="17E4FC8D" w14:textId="77777777" w:rsidR="00BE6CE1" w:rsidRPr="00167E51" w:rsidRDefault="00BE6CE1" w:rsidP="00BE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2B96EB" w14:textId="77777777" w:rsidR="00BE6CE1" w:rsidRPr="00167E51" w:rsidRDefault="00BE6CE1" w:rsidP="00BE6C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E51">
        <w:rPr>
          <w:rFonts w:ascii="Times New Roman" w:hAnsi="Times New Roman"/>
          <w:b/>
          <w:bCs/>
          <w:sz w:val="24"/>
          <w:szCs w:val="24"/>
        </w:rPr>
        <w:t>В И Р І Ш И Л А:</w:t>
      </w:r>
    </w:p>
    <w:p w14:paraId="0E282846" w14:textId="0CFB778D" w:rsidR="00BE6CE1" w:rsidRPr="00167E51" w:rsidRDefault="00BE6CE1" w:rsidP="00BE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51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67E51">
        <w:rPr>
          <w:rFonts w:ascii="Times New Roman" w:hAnsi="Times New Roman"/>
          <w:sz w:val="24"/>
          <w:szCs w:val="24"/>
        </w:rPr>
        <w:t>1.</w:t>
      </w:r>
      <w:r w:rsidRPr="00167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7E51">
        <w:rPr>
          <w:rFonts w:ascii="Times New Roman" w:hAnsi="Times New Roman"/>
          <w:sz w:val="24"/>
          <w:szCs w:val="24"/>
        </w:rPr>
        <w:t xml:space="preserve">Здійснювати державний̆ контроль за використанням та охороною земель </w:t>
      </w:r>
      <w:r w:rsidRPr="00167E51">
        <w:rPr>
          <w:rFonts w:ascii="Times New Roman" w:hAnsi="Times New Roman"/>
          <w:sz w:val="24"/>
          <w:szCs w:val="24"/>
        </w:rPr>
        <w:t>в</w:t>
      </w:r>
      <w:r w:rsidRPr="00167E51">
        <w:rPr>
          <w:rFonts w:ascii="Times New Roman" w:hAnsi="Times New Roman"/>
          <w:sz w:val="24"/>
          <w:szCs w:val="24"/>
        </w:rPr>
        <w:t xml:space="preserve"> межах </w:t>
      </w:r>
      <w:r w:rsidRPr="00167E51">
        <w:rPr>
          <w:rFonts w:ascii="Times New Roman" w:hAnsi="Times New Roman"/>
          <w:sz w:val="24"/>
          <w:szCs w:val="24"/>
        </w:rPr>
        <w:t>Кароліно-</w:t>
      </w:r>
      <w:proofErr w:type="spellStart"/>
      <w:r w:rsidRPr="00167E51">
        <w:rPr>
          <w:rFonts w:ascii="Times New Roman" w:hAnsi="Times New Roman"/>
          <w:sz w:val="24"/>
          <w:szCs w:val="24"/>
        </w:rPr>
        <w:t>Бугазької</w:t>
      </w:r>
      <w:proofErr w:type="spellEnd"/>
      <w:r w:rsidRPr="00167E51">
        <w:rPr>
          <w:rFonts w:ascii="Times New Roman" w:hAnsi="Times New Roman"/>
          <w:sz w:val="24"/>
          <w:szCs w:val="24"/>
        </w:rPr>
        <w:t xml:space="preserve"> </w:t>
      </w:r>
      <w:r w:rsidRPr="00167E51">
        <w:rPr>
          <w:rFonts w:ascii="Times New Roman" w:hAnsi="Times New Roman"/>
          <w:sz w:val="24"/>
          <w:szCs w:val="24"/>
        </w:rPr>
        <w:t>територіальної громади відповідно до Закону України «Про державний̆ контроль за використанням та охороною земель».</w:t>
      </w:r>
    </w:p>
    <w:p w14:paraId="359DD0CF" w14:textId="0D183539" w:rsidR="00BE6CE1" w:rsidRPr="00167E51" w:rsidRDefault="00BE6CE1" w:rsidP="00BE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51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67E51">
        <w:rPr>
          <w:rFonts w:ascii="Times New Roman" w:hAnsi="Times New Roman"/>
          <w:sz w:val="24"/>
          <w:szCs w:val="24"/>
        </w:rPr>
        <w:t>2.</w:t>
      </w:r>
      <w:r w:rsidRPr="00167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7E51">
        <w:rPr>
          <w:rFonts w:ascii="Times New Roman" w:hAnsi="Times New Roman"/>
          <w:sz w:val="24"/>
          <w:szCs w:val="24"/>
        </w:rPr>
        <w:t>Надати відділ</w:t>
      </w:r>
      <w:r w:rsidRPr="00167E51">
        <w:rPr>
          <w:rFonts w:ascii="Times New Roman" w:hAnsi="Times New Roman"/>
          <w:sz w:val="24"/>
          <w:szCs w:val="24"/>
        </w:rPr>
        <w:t>у</w:t>
      </w:r>
      <w:r w:rsidRPr="00167E51">
        <w:rPr>
          <w:rFonts w:ascii="Times New Roman" w:hAnsi="Times New Roman"/>
          <w:sz w:val="24"/>
          <w:szCs w:val="24"/>
        </w:rPr>
        <w:t xml:space="preserve"> земельних відносин, охорони навколишнього середовища, містобудування </w:t>
      </w:r>
      <w:r w:rsidRPr="00167E51">
        <w:rPr>
          <w:rFonts w:ascii="Times New Roman" w:hAnsi="Times New Roman"/>
          <w:sz w:val="24"/>
          <w:szCs w:val="24"/>
        </w:rPr>
        <w:t>Кароліно-</w:t>
      </w:r>
      <w:proofErr w:type="spellStart"/>
      <w:r w:rsidRPr="00167E51">
        <w:rPr>
          <w:rFonts w:ascii="Times New Roman" w:hAnsi="Times New Roman"/>
          <w:sz w:val="24"/>
          <w:szCs w:val="24"/>
        </w:rPr>
        <w:t>Бугазької</w:t>
      </w:r>
      <w:proofErr w:type="spellEnd"/>
      <w:r w:rsidRPr="00167E51">
        <w:rPr>
          <w:rFonts w:ascii="Times New Roman" w:hAnsi="Times New Roman"/>
          <w:sz w:val="24"/>
          <w:szCs w:val="24"/>
        </w:rPr>
        <w:t xml:space="preserve"> сільської ради Білгород-Дністровського району Одесько</w:t>
      </w:r>
      <w:r w:rsidR="003731C7" w:rsidRPr="00167E51">
        <w:rPr>
          <w:rFonts w:ascii="Times New Roman" w:hAnsi="Times New Roman"/>
          <w:sz w:val="24"/>
          <w:szCs w:val="24"/>
        </w:rPr>
        <w:t xml:space="preserve">ї області </w:t>
      </w:r>
      <w:r w:rsidRPr="00167E51">
        <w:rPr>
          <w:rFonts w:ascii="Times New Roman" w:hAnsi="Times New Roman"/>
          <w:sz w:val="24"/>
          <w:szCs w:val="24"/>
        </w:rPr>
        <w:t xml:space="preserve">повноваження із здійснення державного контролю за використанням та охороною земель </w:t>
      </w:r>
      <w:r w:rsidR="003731C7" w:rsidRPr="00167E51">
        <w:rPr>
          <w:rFonts w:ascii="Times New Roman" w:hAnsi="Times New Roman"/>
          <w:sz w:val="24"/>
          <w:szCs w:val="24"/>
        </w:rPr>
        <w:t>Кароліно-</w:t>
      </w:r>
      <w:proofErr w:type="spellStart"/>
      <w:r w:rsidR="003731C7" w:rsidRPr="00167E51">
        <w:rPr>
          <w:rFonts w:ascii="Times New Roman" w:hAnsi="Times New Roman"/>
          <w:sz w:val="24"/>
          <w:szCs w:val="24"/>
        </w:rPr>
        <w:t>Бугазької</w:t>
      </w:r>
      <w:proofErr w:type="spellEnd"/>
      <w:r w:rsidRPr="00167E51">
        <w:rPr>
          <w:rFonts w:ascii="Times New Roman" w:hAnsi="Times New Roman"/>
          <w:sz w:val="24"/>
          <w:szCs w:val="24"/>
        </w:rPr>
        <w:t xml:space="preserve"> територіальної громади.</w:t>
      </w:r>
    </w:p>
    <w:p w14:paraId="4703F627" w14:textId="2116F965" w:rsidR="00BE6CE1" w:rsidRPr="00167E51" w:rsidRDefault="003731C7" w:rsidP="003731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67E51">
        <w:rPr>
          <w:rFonts w:ascii="Times New Roman" w:hAnsi="Times New Roman" w:cs="Times New Roman"/>
          <w:sz w:val="24"/>
          <w:szCs w:val="24"/>
        </w:rPr>
        <w:t xml:space="preserve">     3</w:t>
      </w:r>
      <w:r w:rsidR="00BE6CE1" w:rsidRPr="00167E51">
        <w:rPr>
          <w:rFonts w:ascii="Times New Roman" w:hAnsi="Times New Roman" w:cs="Times New Roman"/>
          <w:sz w:val="24"/>
          <w:szCs w:val="24"/>
        </w:rPr>
        <w:t xml:space="preserve">. Покласти повноваження </w:t>
      </w:r>
      <w:r w:rsidR="00167E51">
        <w:rPr>
          <w:rFonts w:ascii="Times New Roman" w:hAnsi="Times New Roman" w:cs="Times New Roman"/>
          <w:sz w:val="24"/>
          <w:szCs w:val="24"/>
        </w:rPr>
        <w:t xml:space="preserve">щодо </w:t>
      </w:r>
      <w:r w:rsidR="00BE6CE1" w:rsidRPr="00167E51">
        <w:rPr>
          <w:rFonts w:ascii="Times New Roman" w:hAnsi="Times New Roman" w:cs="Times New Roman"/>
          <w:sz w:val="24"/>
          <w:szCs w:val="24"/>
        </w:rPr>
        <w:t xml:space="preserve">здійснення державного контролю за використанням та охороною земель </w:t>
      </w:r>
      <w:r w:rsidRPr="00167E51">
        <w:rPr>
          <w:rFonts w:ascii="Times New Roman" w:hAnsi="Times New Roman" w:cs="Times New Roman"/>
          <w:sz w:val="24"/>
          <w:szCs w:val="24"/>
        </w:rPr>
        <w:t>Кароліно-</w:t>
      </w:r>
      <w:proofErr w:type="spellStart"/>
      <w:r w:rsidRPr="00167E51">
        <w:rPr>
          <w:rFonts w:ascii="Times New Roman" w:hAnsi="Times New Roman" w:cs="Times New Roman"/>
          <w:sz w:val="24"/>
          <w:szCs w:val="24"/>
        </w:rPr>
        <w:t>Бугазької</w:t>
      </w:r>
      <w:proofErr w:type="spellEnd"/>
      <w:r w:rsidR="00BE6CE1" w:rsidRPr="00167E51">
        <w:rPr>
          <w:rFonts w:ascii="Times New Roman" w:hAnsi="Times New Roman" w:cs="Times New Roman"/>
          <w:sz w:val="24"/>
          <w:szCs w:val="24"/>
        </w:rPr>
        <w:t xml:space="preserve"> територіальної громади на</w:t>
      </w:r>
      <w:r w:rsidRPr="00167E51">
        <w:rPr>
          <w:rFonts w:ascii="Times New Roman" w:hAnsi="Times New Roman" w:cs="Times New Roman"/>
          <w:sz w:val="24"/>
          <w:szCs w:val="24"/>
        </w:rPr>
        <w:t xml:space="preserve"> головного спеціаліста </w:t>
      </w:r>
      <w:r w:rsidRPr="00167E51">
        <w:rPr>
          <w:rFonts w:ascii="Times New Roman" w:hAnsi="Times New Roman" w:cs="Times New Roman"/>
          <w:sz w:val="24"/>
          <w:szCs w:val="24"/>
        </w:rPr>
        <w:t>відділ</w:t>
      </w:r>
      <w:r w:rsidRPr="00167E51">
        <w:rPr>
          <w:rFonts w:ascii="Times New Roman" w:hAnsi="Times New Roman"/>
          <w:sz w:val="24"/>
          <w:szCs w:val="24"/>
        </w:rPr>
        <w:t>у</w:t>
      </w:r>
      <w:r w:rsidRPr="00167E51">
        <w:rPr>
          <w:rFonts w:ascii="Times New Roman" w:hAnsi="Times New Roman" w:cs="Times New Roman"/>
          <w:sz w:val="24"/>
          <w:szCs w:val="24"/>
        </w:rPr>
        <w:t xml:space="preserve"> земельних відносин, охорони навколишнього середовища, містобудування </w:t>
      </w:r>
      <w:r w:rsidRPr="00167E51">
        <w:rPr>
          <w:rFonts w:ascii="Times New Roman" w:hAnsi="Times New Roman"/>
          <w:sz w:val="24"/>
          <w:szCs w:val="24"/>
        </w:rPr>
        <w:t>сільської ради</w:t>
      </w:r>
      <w:r w:rsidRPr="00167E51">
        <w:rPr>
          <w:rFonts w:ascii="Times New Roman" w:hAnsi="Times New Roman"/>
          <w:sz w:val="24"/>
          <w:szCs w:val="24"/>
        </w:rPr>
        <w:t>.</w:t>
      </w:r>
    </w:p>
    <w:p w14:paraId="6EEA11D0" w14:textId="5AA5A338" w:rsidR="00BE6CE1" w:rsidRPr="00167E51" w:rsidRDefault="003731C7" w:rsidP="003731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67E51">
        <w:rPr>
          <w:rFonts w:ascii="Times New Roman" w:hAnsi="Times New Roman" w:cs="Times New Roman"/>
          <w:sz w:val="24"/>
          <w:szCs w:val="24"/>
        </w:rPr>
        <w:t xml:space="preserve">     4</w:t>
      </w:r>
      <w:r w:rsidR="00BE6CE1" w:rsidRPr="00167E51">
        <w:rPr>
          <w:rFonts w:ascii="Times New Roman" w:hAnsi="Times New Roman" w:cs="Times New Roman"/>
          <w:sz w:val="24"/>
          <w:szCs w:val="24"/>
        </w:rPr>
        <w:t xml:space="preserve">. </w:t>
      </w:r>
      <w:r w:rsidRPr="00167E51">
        <w:rPr>
          <w:rFonts w:ascii="Times New Roman" w:hAnsi="Times New Roman" w:cs="Times New Roman"/>
          <w:sz w:val="24"/>
          <w:szCs w:val="24"/>
        </w:rPr>
        <w:t>Кароліно-</w:t>
      </w:r>
      <w:proofErr w:type="spellStart"/>
      <w:r w:rsidRPr="00167E51">
        <w:rPr>
          <w:rFonts w:ascii="Times New Roman" w:hAnsi="Times New Roman" w:cs="Times New Roman"/>
          <w:sz w:val="24"/>
          <w:szCs w:val="24"/>
        </w:rPr>
        <w:t>Бугазькому</w:t>
      </w:r>
      <w:proofErr w:type="spellEnd"/>
      <w:r w:rsidRPr="00167E51">
        <w:rPr>
          <w:rFonts w:ascii="Times New Roman" w:hAnsi="Times New Roman" w:cs="Times New Roman"/>
          <w:sz w:val="24"/>
          <w:szCs w:val="24"/>
        </w:rPr>
        <w:t xml:space="preserve"> сільському голові, </w:t>
      </w:r>
      <w:proofErr w:type="spellStart"/>
      <w:r w:rsidRPr="00167E51">
        <w:rPr>
          <w:rFonts w:ascii="Times New Roman" w:hAnsi="Times New Roman" w:cs="Times New Roman"/>
          <w:sz w:val="24"/>
          <w:szCs w:val="24"/>
        </w:rPr>
        <w:t>Апанасенку</w:t>
      </w:r>
      <w:proofErr w:type="spellEnd"/>
      <w:r w:rsidRPr="00167E51">
        <w:rPr>
          <w:rFonts w:ascii="Times New Roman" w:hAnsi="Times New Roman" w:cs="Times New Roman"/>
          <w:sz w:val="24"/>
          <w:szCs w:val="24"/>
        </w:rPr>
        <w:t xml:space="preserve"> А.В.:</w:t>
      </w:r>
      <w:r w:rsidR="00BE6CE1" w:rsidRPr="00167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A5B50" w14:textId="5FAD6BC1" w:rsidR="00BE6CE1" w:rsidRPr="00167E51" w:rsidRDefault="00BE6CE1" w:rsidP="003731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67E51">
        <w:rPr>
          <w:rFonts w:ascii="Times New Roman" w:hAnsi="Times New Roman" w:cs="Times New Roman"/>
          <w:sz w:val="24"/>
          <w:szCs w:val="24"/>
        </w:rPr>
        <w:t>- протягом місяця з моменту прийняття цього рішення забезпечити призначення державн</w:t>
      </w:r>
      <w:r w:rsidR="003731C7" w:rsidRPr="00167E51">
        <w:rPr>
          <w:rFonts w:ascii="Times New Roman" w:hAnsi="Times New Roman" w:cs="Times New Roman"/>
          <w:sz w:val="24"/>
          <w:szCs w:val="24"/>
        </w:rPr>
        <w:t>ого</w:t>
      </w:r>
      <w:r w:rsidRPr="00167E51">
        <w:rPr>
          <w:rFonts w:ascii="Times New Roman" w:hAnsi="Times New Roman" w:cs="Times New Roman"/>
          <w:sz w:val="24"/>
          <w:szCs w:val="24"/>
        </w:rPr>
        <w:t xml:space="preserve"> інспектор</w:t>
      </w:r>
      <w:r w:rsidR="003731C7" w:rsidRPr="00167E51">
        <w:rPr>
          <w:rFonts w:ascii="Times New Roman" w:hAnsi="Times New Roman" w:cs="Times New Roman"/>
          <w:sz w:val="24"/>
          <w:szCs w:val="24"/>
        </w:rPr>
        <w:t>а</w:t>
      </w:r>
      <w:r w:rsidRPr="00167E51">
        <w:rPr>
          <w:rFonts w:ascii="Times New Roman" w:hAnsi="Times New Roman" w:cs="Times New Roman"/>
          <w:sz w:val="24"/>
          <w:szCs w:val="24"/>
        </w:rPr>
        <w:t xml:space="preserve"> з контролю за використанням та охороною земель; </w:t>
      </w:r>
    </w:p>
    <w:p w14:paraId="1C4DE48E" w14:textId="1B0BC446" w:rsidR="00BE6CE1" w:rsidRPr="00167E51" w:rsidRDefault="00BE6CE1" w:rsidP="003731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67E51">
        <w:rPr>
          <w:rFonts w:ascii="Times New Roman" w:hAnsi="Times New Roman" w:cs="Times New Roman"/>
          <w:sz w:val="24"/>
          <w:szCs w:val="24"/>
        </w:rPr>
        <w:t xml:space="preserve">- протягом 10 календарних днів після призначення державних інспекторів з контролю за використанням та охороною земель письмово проінформувати центральний̆ орган виконавчої̈ влади, що реалізує державну політику у сфері земельних відносин – Державну службу України з питань геодезії, картографії та кадастру; </w:t>
      </w:r>
    </w:p>
    <w:p w14:paraId="7345E2EA" w14:textId="5CEB1ABD" w:rsidR="00BE6CE1" w:rsidRPr="00167E51" w:rsidRDefault="003731C7" w:rsidP="003731C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67E51">
        <w:rPr>
          <w:rFonts w:ascii="Times New Roman" w:hAnsi="Times New Roman" w:cs="Times New Roman"/>
          <w:sz w:val="24"/>
          <w:szCs w:val="24"/>
        </w:rPr>
        <w:t xml:space="preserve">- </w:t>
      </w:r>
      <w:r w:rsidR="00BE6CE1" w:rsidRPr="00167E51">
        <w:rPr>
          <w:rFonts w:ascii="Times New Roman" w:hAnsi="Times New Roman" w:cs="Times New Roman"/>
          <w:sz w:val="24"/>
          <w:szCs w:val="24"/>
        </w:rPr>
        <w:t>повноваження із здійснення державного контролю за використанням та  охороною земель здійснювати через 30 календарних днів після інформування центрального органу виконавчої влади, що реалізує державну політику у сфері  земельних відносин –Державну службу України з питань геодезії, картографії  та кадастру.</w:t>
      </w:r>
    </w:p>
    <w:p w14:paraId="55568D89" w14:textId="395975E6" w:rsidR="00BE6CE1" w:rsidRDefault="00167E51" w:rsidP="00167E5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67E51">
        <w:rPr>
          <w:rFonts w:ascii="Times New Roman" w:hAnsi="Times New Roman" w:cs="Times New Roman"/>
          <w:sz w:val="24"/>
          <w:szCs w:val="24"/>
        </w:rPr>
        <w:t xml:space="preserve">     </w:t>
      </w:r>
      <w:r w:rsidR="00BE6CE1" w:rsidRPr="00167E51">
        <w:rPr>
          <w:rFonts w:ascii="Times New Roman" w:hAnsi="Times New Roman" w:cs="Times New Roman"/>
          <w:sz w:val="24"/>
          <w:szCs w:val="24"/>
        </w:rPr>
        <w:t xml:space="preserve">4. Затвердити Положення про </w:t>
      </w:r>
      <w:r w:rsidRPr="00167E51">
        <w:rPr>
          <w:rFonts w:ascii="Times New Roman" w:hAnsi="Times New Roman" w:cs="Times New Roman"/>
          <w:sz w:val="24"/>
          <w:szCs w:val="24"/>
        </w:rPr>
        <w:t>відділ</w:t>
      </w:r>
      <w:r w:rsidRPr="00167E51">
        <w:rPr>
          <w:rFonts w:ascii="Times New Roman" w:hAnsi="Times New Roman"/>
          <w:sz w:val="24"/>
          <w:szCs w:val="24"/>
        </w:rPr>
        <w:t>у</w:t>
      </w:r>
      <w:r w:rsidRPr="00167E51">
        <w:rPr>
          <w:rFonts w:ascii="Times New Roman" w:hAnsi="Times New Roman" w:cs="Times New Roman"/>
          <w:sz w:val="24"/>
          <w:szCs w:val="24"/>
        </w:rPr>
        <w:t xml:space="preserve"> земельних відносин, охорони навколишнього середовища, містобудування </w:t>
      </w:r>
      <w:r w:rsidRPr="00167E51">
        <w:rPr>
          <w:rFonts w:ascii="Times New Roman" w:hAnsi="Times New Roman"/>
          <w:sz w:val="24"/>
          <w:szCs w:val="24"/>
        </w:rPr>
        <w:t>Кароліно-</w:t>
      </w:r>
      <w:proofErr w:type="spellStart"/>
      <w:r w:rsidRPr="00167E51">
        <w:rPr>
          <w:rFonts w:ascii="Times New Roman" w:hAnsi="Times New Roman"/>
          <w:sz w:val="24"/>
          <w:szCs w:val="24"/>
        </w:rPr>
        <w:t>Бугазької</w:t>
      </w:r>
      <w:proofErr w:type="spellEnd"/>
      <w:r w:rsidRPr="00167E51">
        <w:rPr>
          <w:rFonts w:ascii="Times New Roman" w:hAnsi="Times New Roman"/>
          <w:sz w:val="24"/>
          <w:szCs w:val="24"/>
        </w:rPr>
        <w:t xml:space="preserve"> сільської ради Білгород-Дністровського району Одеської області</w:t>
      </w:r>
      <w:r>
        <w:rPr>
          <w:rFonts w:ascii="Times New Roman" w:hAnsi="Times New Roman"/>
          <w:sz w:val="24"/>
          <w:szCs w:val="24"/>
        </w:rPr>
        <w:t>,</w:t>
      </w:r>
      <w:r w:rsidR="00BE6CE1" w:rsidRPr="00167E51">
        <w:rPr>
          <w:rFonts w:ascii="Times New Roman" w:hAnsi="Times New Roman" w:cs="Times New Roman"/>
          <w:sz w:val="24"/>
          <w:szCs w:val="24"/>
        </w:rPr>
        <w:t xml:space="preserve"> в новій редакції (додається).</w:t>
      </w:r>
    </w:p>
    <w:p w14:paraId="380CCAC0" w14:textId="47A34AE4" w:rsidR="00167E51" w:rsidRDefault="00167E51" w:rsidP="00167E5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E7CE684" w14:textId="77777777" w:rsidR="00167E51" w:rsidRDefault="00167E51" w:rsidP="00167E5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014A48C" w14:textId="177A9801" w:rsidR="00167E51" w:rsidRPr="00167E51" w:rsidRDefault="00167E51" w:rsidP="00167E51">
      <w:pPr>
        <w:tabs>
          <w:tab w:val="left" w:pos="567"/>
        </w:tabs>
        <w:jc w:val="both"/>
        <w:rPr>
          <w:rFonts w:ascii="Times New Roman" w:hAnsi="Times New Roman"/>
          <w:color w:val="171717"/>
          <w:sz w:val="24"/>
          <w:szCs w:val="24"/>
        </w:rPr>
      </w:pPr>
      <w:r w:rsidRPr="00167E51">
        <w:rPr>
          <w:rFonts w:ascii="Times New Roman" w:hAnsi="Times New Roman"/>
          <w:sz w:val="24"/>
          <w:szCs w:val="24"/>
        </w:rPr>
        <w:lastRenderedPageBreak/>
        <w:t xml:space="preserve">     5</w:t>
      </w:r>
      <w:r w:rsidRPr="00167E51">
        <w:rPr>
          <w:rFonts w:ascii="Times New Roman" w:hAnsi="Times New Roman"/>
          <w:color w:val="171717"/>
          <w:sz w:val="24"/>
          <w:szCs w:val="24"/>
        </w:rPr>
        <w:t xml:space="preserve"> </w:t>
      </w:r>
      <w:r w:rsidRPr="00167E51">
        <w:rPr>
          <w:rFonts w:ascii="Times New Roman" w:hAnsi="Times New Roman"/>
          <w:color w:val="171717"/>
          <w:sz w:val="24"/>
          <w:szCs w:val="24"/>
        </w:rPr>
        <w:t xml:space="preserve">Контроль за виконанням цього рішення покласти на постійну комісію сільської ради з питань </w:t>
      </w:r>
      <w:r w:rsidRPr="00167E51">
        <w:rPr>
          <w:rFonts w:ascii="Times New Roman" w:hAnsi="Times New Roman"/>
          <w:sz w:val="24"/>
          <w:szCs w:val="24"/>
        </w:rPr>
        <w:t>земельних відносин, природокористування, планування території, будівництва, архітектури</w:t>
      </w:r>
      <w:r w:rsidRPr="00167E51">
        <w:rPr>
          <w:rFonts w:ascii="Times New Roman" w:hAnsi="Times New Roman"/>
          <w:color w:val="171717"/>
          <w:sz w:val="24"/>
          <w:szCs w:val="24"/>
        </w:rPr>
        <w:t>.</w:t>
      </w:r>
    </w:p>
    <w:p w14:paraId="22F95572" w14:textId="77777777" w:rsidR="00167E51" w:rsidRPr="00167E51" w:rsidRDefault="00167E51" w:rsidP="00167E51">
      <w:pPr>
        <w:tabs>
          <w:tab w:val="left" w:pos="567"/>
        </w:tabs>
        <w:jc w:val="both"/>
        <w:rPr>
          <w:rFonts w:ascii="Times New Roman" w:hAnsi="Times New Roman"/>
          <w:color w:val="171717"/>
          <w:sz w:val="24"/>
          <w:szCs w:val="24"/>
        </w:rPr>
      </w:pPr>
    </w:p>
    <w:p w14:paraId="524FADEF" w14:textId="77777777" w:rsidR="00167E51" w:rsidRPr="00167E51" w:rsidRDefault="00167E51" w:rsidP="00167E51">
      <w:pPr>
        <w:spacing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  <w:r w:rsidRPr="00167E51">
        <w:rPr>
          <w:rFonts w:ascii="Times New Roman" w:hAnsi="Times New Roman"/>
          <w:b/>
          <w:i/>
          <w:sz w:val="26"/>
          <w:szCs w:val="26"/>
        </w:rPr>
        <w:t>Сільський голова</w:t>
      </w:r>
      <w:r w:rsidRPr="00167E51">
        <w:rPr>
          <w:rFonts w:ascii="Times New Roman" w:hAnsi="Times New Roman"/>
          <w:b/>
          <w:i/>
          <w:sz w:val="26"/>
          <w:szCs w:val="26"/>
        </w:rPr>
        <w:tab/>
      </w:r>
      <w:r w:rsidRPr="00167E51">
        <w:rPr>
          <w:rFonts w:ascii="Times New Roman" w:hAnsi="Times New Roman"/>
          <w:b/>
          <w:i/>
          <w:sz w:val="26"/>
          <w:szCs w:val="26"/>
        </w:rPr>
        <w:tab/>
      </w:r>
      <w:r w:rsidRPr="00167E51">
        <w:rPr>
          <w:rFonts w:ascii="Times New Roman" w:hAnsi="Times New Roman"/>
          <w:b/>
          <w:i/>
          <w:sz w:val="26"/>
          <w:szCs w:val="26"/>
        </w:rPr>
        <w:tab/>
        <w:t>Андрій АПАНАСЕНКО</w:t>
      </w:r>
    </w:p>
    <w:p w14:paraId="55D09A84" w14:textId="77777777" w:rsidR="00167E51" w:rsidRPr="00167E51" w:rsidRDefault="00167E51" w:rsidP="00167E51">
      <w:pPr>
        <w:ind w:left="4956"/>
        <w:rPr>
          <w:rFonts w:ascii="Times New Roman" w:hAnsi="Times New Roman"/>
          <w:sz w:val="20"/>
          <w:szCs w:val="20"/>
        </w:rPr>
      </w:pPr>
      <w:bookmarkStart w:id="0" w:name="_Hlk128744917"/>
      <w:r w:rsidRPr="00167E51">
        <w:rPr>
          <w:rFonts w:ascii="Times New Roman" w:hAnsi="Times New Roman"/>
          <w:sz w:val="20"/>
          <w:szCs w:val="20"/>
        </w:rPr>
        <w:t>Проект рішення підготовлений відділом земельних відносин, охорони навколишнього середовища, містобудування та архітектури та вноситься на розгляд голово</w:t>
      </w:r>
      <w:bookmarkEnd w:id="0"/>
      <w:r w:rsidRPr="00167E51">
        <w:rPr>
          <w:rFonts w:ascii="Times New Roman" w:hAnsi="Times New Roman"/>
          <w:sz w:val="20"/>
          <w:szCs w:val="20"/>
        </w:rPr>
        <w:t>ю постійної комісії</w:t>
      </w:r>
      <w:r w:rsidRPr="00167E51">
        <w:rPr>
          <w:rFonts w:ascii="Times New Roman" w:hAnsi="Times New Roman"/>
          <w:color w:val="171717"/>
          <w:sz w:val="20"/>
          <w:szCs w:val="20"/>
        </w:rPr>
        <w:t xml:space="preserve"> питань </w:t>
      </w:r>
      <w:r w:rsidRPr="00167E51">
        <w:rPr>
          <w:rFonts w:ascii="Times New Roman" w:hAnsi="Times New Roman"/>
          <w:sz w:val="20"/>
          <w:szCs w:val="20"/>
        </w:rPr>
        <w:t>земельних відносин, природокористування, планування території, будівництва, архітектури</w:t>
      </w:r>
    </w:p>
    <w:p w14:paraId="6DD367B9" w14:textId="3EC49AFC" w:rsidR="00FD64AD" w:rsidRPr="00B7648F" w:rsidRDefault="00FD64AD" w:rsidP="00167E51">
      <w:pPr>
        <w:pStyle w:val="ad"/>
        <w:jc w:val="both"/>
        <w:rPr>
          <w:rFonts w:ascii="Times New Roman" w:hAnsi="Times New Roman"/>
          <w:sz w:val="24"/>
          <w:szCs w:val="24"/>
        </w:rPr>
      </w:pPr>
    </w:p>
    <w:sectPr w:rsidR="00FD64AD" w:rsidRPr="00B7648F" w:rsidSect="001D28C4">
      <w:headerReference w:type="default" r:id="rId8"/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266C" w14:textId="77777777" w:rsidR="006E02FB" w:rsidRDefault="006E02FB" w:rsidP="00FB321C">
      <w:pPr>
        <w:spacing w:after="0" w:line="240" w:lineRule="auto"/>
      </w:pPr>
      <w:r>
        <w:separator/>
      </w:r>
    </w:p>
  </w:endnote>
  <w:endnote w:type="continuationSeparator" w:id="0">
    <w:p w14:paraId="3FB94838" w14:textId="77777777" w:rsidR="006E02FB" w:rsidRDefault="006E02FB" w:rsidP="00FB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5D73" w14:textId="77777777" w:rsidR="006E02FB" w:rsidRDefault="006E02FB" w:rsidP="00FB321C">
      <w:pPr>
        <w:spacing w:after="0" w:line="240" w:lineRule="auto"/>
      </w:pPr>
      <w:r>
        <w:separator/>
      </w:r>
    </w:p>
  </w:footnote>
  <w:footnote w:type="continuationSeparator" w:id="0">
    <w:p w14:paraId="7F78D7BB" w14:textId="77777777" w:rsidR="006E02FB" w:rsidRDefault="006E02FB" w:rsidP="00FB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B90E" w14:textId="330E0239" w:rsidR="00FB321C" w:rsidRPr="00FB321C" w:rsidRDefault="00FB321C" w:rsidP="00FB321C">
    <w:pPr>
      <w:pStyle w:val="a4"/>
      <w:jc w:val="right"/>
      <w:rPr>
        <w:rFonts w:ascii="Times New Roman" w:hAnsi="Times New Roman"/>
        <w:sz w:val="26"/>
        <w:szCs w:val="26"/>
      </w:rPr>
    </w:pPr>
    <w:r w:rsidRPr="00FB321C">
      <w:rPr>
        <w:rFonts w:ascii="Times New Roman" w:hAnsi="Times New Roman"/>
        <w:sz w:val="26"/>
        <w:szCs w:val="26"/>
      </w:rPr>
      <w:t>П Р О Е К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2638"/>
    <w:multiLevelType w:val="hybridMultilevel"/>
    <w:tmpl w:val="B57E51CA"/>
    <w:styleLink w:val="a"/>
    <w:lvl w:ilvl="0" w:tplc="43D6D4C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C56A13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76D41F0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AF63A5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8EB65A8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0FA301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F64453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EA419F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BB0426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5D8A3218"/>
    <w:multiLevelType w:val="hybridMultilevel"/>
    <w:tmpl w:val="B57E51CA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FA"/>
    <w:rsid w:val="00012928"/>
    <w:rsid w:val="00016D91"/>
    <w:rsid w:val="00093FEC"/>
    <w:rsid w:val="000F533A"/>
    <w:rsid w:val="001033FA"/>
    <w:rsid w:val="00110D8E"/>
    <w:rsid w:val="00167E51"/>
    <w:rsid w:val="001918DD"/>
    <w:rsid w:val="001D28C4"/>
    <w:rsid w:val="001E27F8"/>
    <w:rsid w:val="00253A1E"/>
    <w:rsid w:val="0026505F"/>
    <w:rsid w:val="002A7552"/>
    <w:rsid w:val="002B0F28"/>
    <w:rsid w:val="002F3F49"/>
    <w:rsid w:val="00345D77"/>
    <w:rsid w:val="003731C7"/>
    <w:rsid w:val="00402656"/>
    <w:rsid w:val="00472BF7"/>
    <w:rsid w:val="00486C96"/>
    <w:rsid w:val="004C4AE9"/>
    <w:rsid w:val="00503D5A"/>
    <w:rsid w:val="005503BF"/>
    <w:rsid w:val="005D72FC"/>
    <w:rsid w:val="005E0C61"/>
    <w:rsid w:val="00623728"/>
    <w:rsid w:val="006659A8"/>
    <w:rsid w:val="006824D5"/>
    <w:rsid w:val="006E02FB"/>
    <w:rsid w:val="006E6929"/>
    <w:rsid w:val="00703124"/>
    <w:rsid w:val="0071190A"/>
    <w:rsid w:val="00726831"/>
    <w:rsid w:val="00743844"/>
    <w:rsid w:val="00760AE8"/>
    <w:rsid w:val="007637B0"/>
    <w:rsid w:val="00787948"/>
    <w:rsid w:val="00791574"/>
    <w:rsid w:val="008006E0"/>
    <w:rsid w:val="00870E87"/>
    <w:rsid w:val="008B506F"/>
    <w:rsid w:val="008E3FFF"/>
    <w:rsid w:val="0096116B"/>
    <w:rsid w:val="00AD08A6"/>
    <w:rsid w:val="00B7648F"/>
    <w:rsid w:val="00BE6CE1"/>
    <w:rsid w:val="00C66C1E"/>
    <w:rsid w:val="00CA203D"/>
    <w:rsid w:val="00CC37B6"/>
    <w:rsid w:val="00D26C81"/>
    <w:rsid w:val="00D43111"/>
    <w:rsid w:val="00D5326E"/>
    <w:rsid w:val="00DA73E1"/>
    <w:rsid w:val="00DE15BF"/>
    <w:rsid w:val="00E375FE"/>
    <w:rsid w:val="00E547AA"/>
    <w:rsid w:val="00E60384"/>
    <w:rsid w:val="00E82AFC"/>
    <w:rsid w:val="00EF4AE4"/>
    <w:rsid w:val="00FB321C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F759"/>
  <w15:chartTrackingRefBased/>
  <w15:docId w15:val="{198D4650-154D-45DA-9387-EC847B4C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2BF7"/>
    <w:pPr>
      <w:spacing w:line="25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0"/>
    <w:next w:val="a0"/>
    <w:link w:val="10"/>
    <w:uiPriority w:val="99"/>
    <w:qFormat/>
    <w:rsid w:val="00472BF7"/>
    <w:pPr>
      <w:keepNext/>
      <w:spacing w:after="0" w:line="240" w:lineRule="auto"/>
      <w:jc w:val="center"/>
      <w:outlineLvl w:val="0"/>
    </w:pPr>
    <w:rPr>
      <w:rFonts w:ascii="Times New Roman" w:hAnsi="Times New Roman"/>
      <w:color w:val="000000"/>
      <w:spacing w:val="20"/>
      <w:w w:val="90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2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72BF7"/>
    <w:rPr>
      <w:rFonts w:ascii="Times New Roman" w:eastAsia="Calibri" w:hAnsi="Times New Roman" w:cs="Times New Roman"/>
      <w:color w:val="000000"/>
      <w:spacing w:val="20"/>
      <w:w w:val="90"/>
      <w:sz w:val="20"/>
      <w:szCs w:val="20"/>
      <w:lang w:val="uk-UA" w:eastAsia="ru-RU"/>
    </w:rPr>
  </w:style>
  <w:style w:type="character" w:customStyle="1" w:styleId="fontstyle01">
    <w:name w:val="fontstyle01"/>
    <w:rsid w:val="00472B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44">
    <w:name w:val="rvts44"/>
    <w:rsid w:val="00472BF7"/>
  </w:style>
  <w:style w:type="character" w:customStyle="1" w:styleId="30">
    <w:name w:val="Заголовок 3 Знак"/>
    <w:basedOn w:val="a1"/>
    <w:link w:val="3"/>
    <w:uiPriority w:val="9"/>
    <w:semiHidden/>
    <w:rsid w:val="00E82A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paragraph" w:styleId="a4">
    <w:name w:val="header"/>
    <w:basedOn w:val="a0"/>
    <w:link w:val="a5"/>
    <w:uiPriority w:val="99"/>
    <w:unhideWhenUsed/>
    <w:rsid w:val="00FB3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B321C"/>
    <w:rPr>
      <w:rFonts w:ascii="Calibri" w:eastAsia="Calibri" w:hAnsi="Calibri" w:cs="Times New Roman"/>
      <w:lang w:val="uk-UA"/>
    </w:rPr>
  </w:style>
  <w:style w:type="paragraph" w:styleId="a6">
    <w:name w:val="footer"/>
    <w:basedOn w:val="a0"/>
    <w:link w:val="a7"/>
    <w:uiPriority w:val="99"/>
    <w:unhideWhenUsed/>
    <w:rsid w:val="00FB3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B321C"/>
    <w:rPr>
      <w:rFonts w:ascii="Calibri" w:eastAsia="Calibri" w:hAnsi="Calibri" w:cs="Times New Roman"/>
      <w:lang w:val="uk-UA"/>
    </w:rPr>
  </w:style>
  <w:style w:type="paragraph" w:styleId="a8">
    <w:name w:val="Normal (Web)"/>
    <w:basedOn w:val="a0"/>
    <w:unhideWhenUsed/>
    <w:rsid w:val="00791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UA" w:eastAsia="ru-UA"/>
    </w:rPr>
  </w:style>
  <w:style w:type="paragraph" w:styleId="a9">
    <w:name w:val="List Paragraph"/>
    <w:basedOn w:val="a0"/>
    <w:uiPriority w:val="34"/>
    <w:qFormat/>
    <w:rsid w:val="006824D5"/>
    <w:pPr>
      <w:ind w:left="720"/>
      <w:contextualSpacing/>
    </w:pPr>
  </w:style>
  <w:style w:type="character" w:styleId="aa">
    <w:name w:val="Hyperlink"/>
    <w:basedOn w:val="a1"/>
    <w:uiPriority w:val="99"/>
    <w:semiHidden/>
    <w:unhideWhenUsed/>
    <w:rsid w:val="002A7552"/>
    <w:rPr>
      <w:color w:val="0000FF"/>
      <w:u w:val="single"/>
    </w:rPr>
  </w:style>
  <w:style w:type="table" w:styleId="ab">
    <w:name w:val="Table Grid"/>
    <w:basedOn w:val="a2"/>
    <w:uiPriority w:val="59"/>
    <w:rsid w:val="0001292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764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paragraph" w:styleId="ad">
    <w:name w:val="Body Text"/>
    <w:link w:val="ae"/>
    <w:rsid w:val="00BE6C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uk-UA" w:eastAsia="uk-UA"/>
      <w14:textOutline w14:w="0" w14:cap="flat" w14:cmpd="sng" w14:algn="ctr">
        <w14:noFill/>
        <w14:prstDash w14:val="solid"/>
        <w14:bevel/>
      </w14:textOutline>
    </w:rPr>
  </w:style>
  <w:style w:type="character" w:customStyle="1" w:styleId="ae">
    <w:name w:val="Основной текст Знак"/>
    <w:basedOn w:val="a1"/>
    <w:link w:val="ad"/>
    <w:rsid w:val="00BE6CE1"/>
    <w:rPr>
      <w:rFonts w:ascii="Helvetica Neue" w:eastAsia="Arial Unicode MS" w:hAnsi="Helvetica Neue" w:cs="Arial Unicode MS"/>
      <w:color w:val="000000"/>
      <w:bdr w:val="nil"/>
      <w:lang w:val="uk-UA" w:eastAsia="uk-UA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Штрихове"/>
    <w:rsid w:val="00BE6C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2023-05-01T11:18:00Z</cp:lastPrinted>
  <dcterms:created xsi:type="dcterms:W3CDTF">2022-12-01T08:54:00Z</dcterms:created>
  <dcterms:modified xsi:type="dcterms:W3CDTF">2023-05-01T11:37:00Z</dcterms:modified>
</cp:coreProperties>
</file>