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575CAE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bookmarkStart w:id="0" w:name="_GoBack"/>
      <w:bookmarkEnd w:id="0"/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E4ED4" w:rsidRPr="004B4A04" w:rsidRDefault="00D957A3" w:rsidP="009E4ED4">
      <w:pPr>
        <w:pStyle w:val="a7"/>
        <w:keepNext/>
        <w:tabs>
          <w:tab w:val="left" w:pos="1276"/>
        </w:tabs>
        <w:spacing w:after="0" w:line="240" w:lineRule="auto"/>
        <w:ind w:left="567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1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9E4ED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41 </w:t>
      </w:r>
      <w:r w:rsidR="009E4ED4" w:rsidRPr="004B4A04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щодо встановлення (відновлення) меж земельної ділянки в натурі (на місцевості) в постійне користування гр. </w:t>
      </w:r>
      <w:proofErr w:type="spellStart"/>
      <w:r w:rsidR="009E4ED4" w:rsidRPr="004B4A04">
        <w:rPr>
          <w:rFonts w:ascii="Times New Roman" w:hAnsi="Times New Roman" w:cs="Times New Roman"/>
          <w:sz w:val="28"/>
          <w:szCs w:val="28"/>
        </w:rPr>
        <w:t>Ящуку</w:t>
      </w:r>
      <w:proofErr w:type="spellEnd"/>
      <w:r w:rsidR="009E4ED4" w:rsidRPr="004B4A04">
        <w:rPr>
          <w:rFonts w:ascii="Times New Roman" w:hAnsi="Times New Roman" w:cs="Times New Roman"/>
          <w:sz w:val="28"/>
          <w:szCs w:val="28"/>
        </w:rPr>
        <w:t xml:space="preserve"> Олексію Макаровичу для ведення особистого селянського господарства, що знаходиться в  </w:t>
      </w:r>
      <w:proofErr w:type="spellStart"/>
      <w:r w:rsidR="009E4ED4" w:rsidRPr="004B4A04">
        <w:rPr>
          <w:rFonts w:ascii="Times New Roman" w:hAnsi="Times New Roman" w:cs="Times New Roman"/>
          <w:sz w:val="28"/>
          <w:szCs w:val="28"/>
        </w:rPr>
        <w:t>м.Гайсин</w:t>
      </w:r>
      <w:proofErr w:type="spellEnd"/>
      <w:r w:rsidR="009E4ED4" w:rsidRPr="004B4A04">
        <w:rPr>
          <w:rFonts w:ascii="Times New Roman" w:hAnsi="Times New Roman" w:cs="Times New Roman"/>
          <w:sz w:val="28"/>
          <w:szCs w:val="28"/>
        </w:rPr>
        <w:t>, вул. Алейна, 7/2.</w:t>
      </w:r>
    </w:p>
    <w:bookmarkEnd w:id="1"/>
    <w:p w:rsidR="00575CAE" w:rsidRDefault="00575CAE" w:rsidP="00575CAE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575CAE" w:rsidTr="00575CAE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575CAE" w:rsidTr="00575CA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575CAE" w:rsidTr="00575CA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575CAE" w:rsidTr="00575CA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 »</w:t>
            </w:r>
          </w:p>
        </w:tc>
      </w:tr>
      <w:tr w:rsidR="00575CAE" w:rsidTr="00575CA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575CAE" w:rsidTr="00575CA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575CAE" w:rsidTr="00575CA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575CAE" w:rsidTr="00575CAE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575CAE" w:rsidRDefault="00575CA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5CAE" w:rsidRDefault="00575CA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575CAE" w:rsidRDefault="00575CAE" w:rsidP="00575C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75CAE" w:rsidRDefault="00575CAE" w:rsidP="00575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575CAE" w:rsidRDefault="00575CAE" w:rsidP="00575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5CAE" w:rsidTr="00575CAE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CAE" w:rsidRDefault="00575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575CAE" w:rsidRDefault="00575CAE" w:rsidP="00575CAE">
      <w:pPr>
        <w:rPr>
          <w:rFonts w:ascii="Times New Roman" w:hAnsi="Times New Roman" w:cs="Times New Roman"/>
          <w:sz w:val="28"/>
          <w:szCs w:val="28"/>
        </w:rPr>
      </w:pPr>
    </w:p>
    <w:p w:rsidR="00575CAE" w:rsidRDefault="00575CAE" w:rsidP="00575CAE">
      <w:pPr>
        <w:rPr>
          <w:rFonts w:ascii="Times New Roman" w:hAnsi="Times New Roman" w:cs="Times New Roman"/>
          <w:sz w:val="28"/>
          <w:szCs w:val="28"/>
        </w:rPr>
      </w:pPr>
    </w:p>
    <w:p w:rsidR="00575CAE" w:rsidRDefault="00575CAE" w:rsidP="00575CAE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575CAE" w:rsidRDefault="00575CAE" w:rsidP="00575CAE">
      <w:pPr>
        <w:shd w:val="clear" w:color="auto" w:fill="FFFFFF"/>
        <w:jc w:val="both"/>
      </w:pPr>
    </w:p>
    <w:p w:rsidR="00575CAE" w:rsidRDefault="00575CAE" w:rsidP="00575CAE">
      <w:pPr>
        <w:pStyle w:val="a3"/>
      </w:pPr>
    </w:p>
    <w:p w:rsidR="00575CAE" w:rsidRDefault="00575CAE" w:rsidP="00575CAE">
      <w:pPr>
        <w:pStyle w:val="a3"/>
      </w:pPr>
    </w:p>
    <w:p w:rsidR="00575CAE" w:rsidRDefault="00575CAE" w:rsidP="00575CAE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575CAE" w:rsidRDefault="00575CAE" w:rsidP="00575CAE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575CAE" w:rsidRDefault="00575CAE" w:rsidP="00575CAE">
      <w:pPr>
        <w:pStyle w:val="a3"/>
      </w:pPr>
    </w:p>
    <w:p w:rsidR="00D01A25" w:rsidRPr="00575CAE" w:rsidRDefault="00D01A25" w:rsidP="00D01A25">
      <w:pPr>
        <w:shd w:val="clear" w:color="auto" w:fill="FFFFFF"/>
        <w:jc w:val="both"/>
      </w:pPr>
    </w:p>
    <w:sectPr w:rsidR="00D01A25" w:rsidRPr="00575CAE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75CAE"/>
    <w:rsid w:val="005B254B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E4ED4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B0D76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CF6809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03C3F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40986"/>
  <w15:docId w15:val="{A5E1FBC2-23F5-4626-9982-54DEB06D6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B374A-FDF7-4A63-B6F3-8DD3C5D78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3</cp:revision>
  <cp:lastPrinted>2023-08-16T10:14:00Z</cp:lastPrinted>
  <dcterms:created xsi:type="dcterms:W3CDTF">2023-08-16T11:39:00Z</dcterms:created>
  <dcterms:modified xsi:type="dcterms:W3CDTF">2023-08-22T08:37:00Z</dcterms:modified>
</cp:coreProperties>
</file>