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17E9" w:rsidRPr="00733EEE" w:rsidRDefault="00FA0820" w:rsidP="00FA0820">
      <w:pPr>
        <w:jc w:val="right"/>
        <w:rPr>
          <w:szCs w:val="28"/>
        </w:rPr>
      </w:pPr>
      <w:r w:rsidRPr="00733EEE">
        <w:rPr>
          <w:szCs w:val="28"/>
        </w:rPr>
        <w:t>Додаток</w:t>
      </w:r>
      <w:r w:rsidR="005C3A1A">
        <w:rPr>
          <w:szCs w:val="28"/>
        </w:rPr>
        <w:t xml:space="preserve"> </w:t>
      </w:r>
      <w:r w:rsidR="004546C6">
        <w:rPr>
          <w:szCs w:val="28"/>
        </w:rPr>
        <w:t>1</w:t>
      </w:r>
    </w:p>
    <w:p w:rsidR="00C230E2" w:rsidRDefault="00FA0820" w:rsidP="00D432A8">
      <w:pPr>
        <w:jc w:val="right"/>
        <w:rPr>
          <w:szCs w:val="28"/>
        </w:rPr>
      </w:pPr>
      <w:r w:rsidRPr="00733EEE">
        <w:rPr>
          <w:szCs w:val="28"/>
        </w:rPr>
        <w:t xml:space="preserve"> </w:t>
      </w:r>
      <w:r w:rsidR="00C230E2">
        <w:rPr>
          <w:szCs w:val="28"/>
        </w:rPr>
        <w:t xml:space="preserve">                                                                                                                          </w:t>
      </w:r>
      <w:r w:rsidR="007117E9" w:rsidRPr="00733EEE">
        <w:rPr>
          <w:szCs w:val="28"/>
        </w:rPr>
        <w:t xml:space="preserve"> до </w:t>
      </w:r>
      <w:r w:rsidR="00732083">
        <w:rPr>
          <w:szCs w:val="28"/>
        </w:rPr>
        <w:t xml:space="preserve">рішення </w:t>
      </w:r>
      <w:r w:rsidR="005B5CBB">
        <w:rPr>
          <w:szCs w:val="28"/>
        </w:rPr>
        <w:t xml:space="preserve"> </w:t>
      </w:r>
      <w:r w:rsidR="00D432A8">
        <w:rPr>
          <w:szCs w:val="28"/>
        </w:rPr>
        <w:t>55</w:t>
      </w:r>
      <w:r w:rsidR="005B5CBB">
        <w:rPr>
          <w:szCs w:val="28"/>
        </w:rPr>
        <w:t xml:space="preserve"> </w:t>
      </w:r>
      <w:r w:rsidR="00732083">
        <w:rPr>
          <w:szCs w:val="28"/>
        </w:rPr>
        <w:t xml:space="preserve">сесії </w:t>
      </w:r>
      <w:r w:rsidR="00C230E2">
        <w:rPr>
          <w:szCs w:val="28"/>
        </w:rPr>
        <w:t xml:space="preserve"> </w:t>
      </w:r>
      <w:r w:rsidR="00732083">
        <w:rPr>
          <w:szCs w:val="28"/>
        </w:rPr>
        <w:t>Гайсинської</w:t>
      </w:r>
    </w:p>
    <w:p w:rsidR="00FA0820" w:rsidRDefault="00C230E2" w:rsidP="00D432A8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</w:t>
      </w:r>
      <w:r w:rsidR="00732083">
        <w:rPr>
          <w:szCs w:val="28"/>
        </w:rPr>
        <w:t xml:space="preserve"> </w:t>
      </w:r>
      <w:r w:rsidR="00E463A4">
        <w:rPr>
          <w:szCs w:val="28"/>
        </w:rPr>
        <w:t xml:space="preserve">     </w:t>
      </w:r>
      <w:r w:rsidR="00732083">
        <w:rPr>
          <w:szCs w:val="28"/>
        </w:rPr>
        <w:t>міської ради</w:t>
      </w:r>
      <w:r w:rsidR="00E463A4">
        <w:rPr>
          <w:szCs w:val="28"/>
        </w:rPr>
        <w:t xml:space="preserve"> </w:t>
      </w:r>
      <w:r w:rsidR="00732083">
        <w:rPr>
          <w:szCs w:val="28"/>
        </w:rPr>
        <w:t>8 скликання від</w:t>
      </w:r>
      <w:r w:rsidR="005B5CBB">
        <w:rPr>
          <w:szCs w:val="28"/>
        </w:rPr>
        <w:t xml:space="preserve"> </w:t>
      </w:r>
      <w:r w:rsidR="00D432A8">
        <w:rPr>
          <w:szCs w:val="28"/>
        </w:rPr>
        <w:t>22</w:t>
      </w:r>
      <w:r w:rsidR="00732083">
        <w:rPr>
          <w:szCs w:val="28"/>
        </w:rPr>
        <w:t>.08.2023</w:t>
      </w:r>
      <w:r w:rsidR="00E463A4">
        <w:rPr>
          <w:szCs w:val="28"/>
        </w:rPr>
        <w:t xml:space="preserve"> </w:t>
      </w:r>
      <w:r w:rsidR="00732083">
        <w:rPr>
          <w:szCs w:val="28"/>
        </w:rPr>
        <w:t>№</w:t>
      </w:r>
      <w:r w:rsidR="00926296">
        <w:rPr>
          <w:szCs w:val="28"/>
        </w:rPr>
        <w:t>9</w:t>
      </w:r>
    </w:p>
    <w:p w:rsidR="00D432A8" w:rsidRDefault="00732083" w:rsidP="00C230E2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32083" w:rsidRDefault="00732083" w:rsidP="00D432A8">
      <w:pPr>
        <w:jc w:val="right"/>
        <w:rPr>
          <w:szCs w:val="28"/>
        </w:rPr>
      </w:pPr>
      <w:r>
        <w:rPr>
          <w:szCs w:val="28"/>
        </w:rPr>
        <w:t xml:space="preserve">  Додаток1</w:t>
      </w:r>
    </w:p>
    <w:p w:rsidR="00732083" w:rsidRDefault="00732083" w:rsidP="00D432A8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до Програми</w:t>
      </w:r>
    </w:p>
    <w:p w:rsidR="00FB441A" w:rsidRPr="00FB441A" w:rsidRDefault="00FA0820" w:rsidP="0001540D">
      <w:pPr>
        <w:spacing w:line="240" w:lineRule="atLeast"/>
        <w:jc w:val="center"/>
      </w:pPr>
      <w:r>
        <w:rPr>
          <w:b/>
        </w:rPr>
        <w:t xml:space="preserve">ЗАХОДИ З </w:t>
      </w:r>
      <w:bookmarkStart w:id="0" w:name="_GoBack"/>
      <w:bookmarkEnd w:id="0"/>
      <w:r>
        <w:rPr>
          <w:b/>
        </w:rPr>
        <w:t>РЕАЛІЗАЦІЇ ПРОГРАМИ</w:t>
      </w:r>
      <w:r w:rsidR="00FB441A">
        <w:rPr>
          <w:b/>
        </w:rPr>
        <w:t xml:space="preserve"> </w:t>
      </w:r>
      <w:r w:rsidR="00FB441A" w:rsidRPr="00FB441A">
        <w:rPr>
          <w:b/>
        </w:rPr>
        <w:t>РОЗВИТКУ НАДАННЯ СОЦІАЛЬНИХ ПОСЛУГ</w:t>
      </w:r>
    </w:p>
    <w:p w:rsidR="00FB441A" w:rsidRPr="00FB441A" w:rsidRDefault="00FB441A" w:rsidP="00FB441A">
      <w:pPr>
        <w:pStyle w:val="Default"/>
        <w:jc w:val="center"/>
      </w:pPr>
      <w:r w:rsidRPr="00FB441A">
        <w:rPr>
          <w:b/>
          <w:bCs/>
        </w:rPr>
        <w:t xml:space="preserve">КОМУНАЛЬНОЇ </w:t>
      </w:r>
      <w:r w:rsidRPr="00FB441A">
        <w:rPr>
          <w:b/>
          <w:bCs/>
          <w:lang w:val="uk-UA"/>
        </w:rPr>
        <w:t>УСТАНОВИ</w:t>
      </w:r>
      <w:r w:rsidRPr="00FB441A">
        <w:rPr>
          <w:b/>
          <w:bCs/>
        </w:rPr>
        <w:t xml:space="preserve"> «ЦЕНТР НАДАННЯ СОЦІАЛЬНИХ ПОСЛУГ» </w:t>
      </w:r>
      <w:r w:rsidRPr="00FB441A">
        <w:rPr>
          <w:b/>
          <w:bCs/>
          <w:lang w:val="uk-UA"/>
        </w:rPr>
        <w:t>ГАЙСИНСЬКОЇ</w:t>
      </w:r>
      <w:r w:rsidRPr="00FB441A">
        <w:rPr>
          <w:b/>
          <w:bCs/>
        </w:rPr>
        <w:t xml:space="preserve"> МІСЬКОЇ РАДИ</w:t>
      </w:r>
    </w:p>
    <w:p w:rsidR="00FA0820" w:rsidRPr="00D432A8" w:rsidRDefault="00FB441A" w:rsidP="00D432A8">
      <w:pPr>
        <w:pStyle w:val="Default"/>
        <w:jc w:val="center"/>
      </w:pPr>
      <w:r w:rsidRPr="00FB441A">
        <w:rPr>
          <w:b/>
          <w:bCs/>
        </w:rPr>
        <w:t>НА 202</w:t>
      </w:r>
      <w:r w:rsidRPr="00FB441A">
        <w:rPr>
          <w:b/>
          <w:bCs/>
          <w:lang w:val="uk-UA"/>
        </w:rPr>
        <w:t>3</w:t>
      </w:r>
      <w:r w:rsidRPr="00FB441A">
        <w:rPr>
          <w:b/>
          <w:bCs/>
        </w:rPr>
        <w:t xml:space="preserve"> – 202</w:t>
      </w:r>
      <w:r w:rsidR="007C680B">
        <w:rPr>
          <w:b/>
          <w:bCs/>
          <w:lang w:val="uk-UA"/>
        </w:rPr>
        <w:t>5</w:t>
      </w:r>
      <w:r w:rsidRPr="00FB441A">
        <w:rPr>
          <w:b/>
          <w:bCs/>
        </w:rPr>
        <w:t xml:space="preserve"> РОКИ</w:t>
      </w:r>
    </w:p>
    <w:tbl>
      <w:tblPr>
        <w:tblpPr w:leftFromText="180" w:rightFromText="180" w:vertAnchor="text" w:horzAnchor="margin" w:tblpX="411" w:tblpY="93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08"/>
        <w:gridCol w:w="7"/>
        <w:gridCol w:w="2259"/>
        <w:gridCol w:w="1134"/>
        <w:gridCol w:w="1875"/>
        <w:gridCol w:w="1106"/>
        <w:gridCol w:w="851"/>
        <w:gridCol w:w="1134"/>
        <w:gridCol w:w="1020"/>
        <w:gridCol w:w="2943"/>
      </w:tblGrid>
      <w:tr w:rsidR="00526886" w:rsidTr="00D432A8"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86" w:rsidRDefault="00526886" w:rsidP="00D432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Завдання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86" w:rsidRDefault="00526886" w:rsidP="00D432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Зміст </w:t>
            </w:r>
          </w:p>
          <w:p w:rsidR="00526886" w:rsidRDefault="00526886" w:rsidP="00D432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заходів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86" w:rsidRDefault="00526886" w:rsidP="00D432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Строк виконання</w:t>
            </w:r>
          </w:p>
          <w:p w:rsidR="00526886" w:rsidRDefault="00526886" w:rsidP="00D432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заходу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86" w:rsidRDefault="00526886" w:rsidP="00D432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Джерела фінансування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886" w:rsidRDefault="00526886" w:rsidP="00D432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886" w:rsidRPr="00962C5E" w:rsidRDefault="00526886" w:rsidP="00D432A8">
            <w:pPr>
              <w:jc w:val="center"/>
              <w:rPr>
                <w:sz w:val="24"/>
              </w:rPr>
            </w:pPr>
            <w:r w:rsidRPr="00962C5E">
              <w:rPr>
                <w:sz w:val="24"/>
              </w:rPr>
              <w:t xml:space="preserve">Орієнтовні обсяги фінансування, </w:t>
            </w:r>
            <w:proofErr w:type="spellStart"/>
            <w:r w:rsidRPr="00962C5E">
              <w:rPr>
                <w:sz w:val="24"/>
              </w:rPr>
              <w:t>тис.грн</w:t>
            </w:r>
            <w:proofErr w:type="spellEnd"/>
          </w:p>
        </w:tc>
        <w:tc>
          <w:tcPr>
            <w:tcW w:w="2943" w:type="dxa"/>
            <w:vMerge w:val="restart"/>
            <w:shd w:val="clear" w:color="auto" w:fill="auto"/>
          </w:tcPr>
          <w:p w:rsidR="00526886" w:rsidRPr="00526886" w:rsidRDefault="00526886" w:rsidP="00D432A8">
            <w:pPr>
              <w:rPr>
                <w:sz w:val="22"/>
              </w:rPr>
            </w:pPr>
            <w:r w:rsidRPr="00526886">
              <w:rPr>
                <w:sz w:val="22"/>
                <w:szCs w:val="22"/>
              </w:rPr>
              <w:t>Очікуваний результат</w:t>
            </w:r>
          </w:p>
        </w:tc>
      </w:tr>
      <w:tr w:rsidR="00526886" w:rsidTr="00D432A8">
        <w:trPr>
          <w:trHeight w:val="675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86" w:rsidRDefault="00526886" w:rsidP="00D432A8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86" w:rsidRDefault="00526886" w:rsidP="00D432A8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86" w:rsidRDefault="00526886" w:rsidP="00D432A8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86" w:rsidRDefault="00526886" w:rsidP="00D432A8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886" w:rsidRDefault="00526886" w:rsidP="00D432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Всього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86" w:rsidRDefault="00526886" w:rsidP="00D432A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86" w:rsidRDefault="00526886" w:rsidP="00D432A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6886" w:rsidRDefault="00526886" w:rsidP="00D432A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526886" w:rsidRDefault="00526886" w:rsidP="00D432A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2025</w:t>
            </w:r>
          </w:p>
        </w:tc>
        <w:tc>
          <w:tcPr>
            <w:tcW w:w="2943" w:type="dxa"/>
            <w:vMerge/>
            <w:vAlign w:val="center"/>
            <w:hideMark/>
          </w:tcPr>
          <w:p w:rsidR="00526886" w:rsidRDefault="00526886" w:rsidP="00D432A8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526886" w:rsidTr="00D432A8"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86" w:rsidRDefault="00526886" w:rsidP="00D432A8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86" w:rsidRDefault="00526886" w:rsidP="00D432A8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86" w:rsidRDefault="00526886" w:rsidP="00D432A8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86" w:rsidRDefault="00526886" w:rsidP="00D432A8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886" w:rsidRDefault="00526886" w:rsidP="00D432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886" w:rsidRDefault="00526886" w:rsidP="00D432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886" w:rsidRDefault="00526886" w:rsidP="00D432A8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6886" w:rsidRDefault="00526886" w:rsidP="00D432A8">
            <w:pPr>
              <w:jc w:val="center"/>
            </w:pPr>
          </w:p>
        </w:tc>
        <w:tc>
          <w:tcPr>
            <w:tcW w:w="294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26886" w:rsidRDefault="00526886" w:rsidP="00D432A8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67587E" w:rsidTr="00D432A8">
        <w:trPr>
          <w:trHeight w:val="847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87E" w:rsidRPr="00BA49CA" w:rsidRDefault="0067587E" w:rsidP="00D432A8">
            <w:pPr>
              <w:rPr>
                <w:sz w:val="24"/>
              </w:rPr>
            </w:pPr>
            <w:r w:rsidRPr="00BA49CA">
              <w:rPr>
                <w:sz w:val="24"/>
              </w:rPr>
              <w:t xml:space="preserve">Надання соціальних послуг, адресної натуральної допомоги, догляду вдома, стаціонарного догляду,  сприяння підвищенню рівня життя вразливих та соціально незахищених верств населення шляхом їх соціальної підтримки, вирішення питань соціально-побутового та медичного обслуговування громадян,  які перебувають у </w:t>
            </w:r>
            <w:r w:rsidRPr="00BA49CA">
              <w:rPr>
                <w:sz w:val="24"/>
              </w:rPr>
              <w:lastRenderedPageBreak/>
              <w:t xml:space="preserve">складних життєвих </w:t>
            </w:r>
            <w:proofErr w:type="spellStart"/>
            <w:r w:rsidRPr="00BA49CA">
              <w:rPr>
                <w:sz w:val="24"/>
              </w:rPr>
              <w:t>обставинахв</w:t>
            </w:r>
            <w:proofErr w:type="spellEnd"/>
            <w:r w:rsidRPr="00BA49CA">
              <w:rPr>
                <w:sz w:val="24"/>
              </w:rPr>
              <w:t xml:space="preserve"> </w:t>
            </w:r>
            <w:proofErr w:type="spellStart"/>
            <w:r w:rsidRPr="00BA49CA">
              <w:rPr>
                <w:sz w:val="24"/>
              </w:rPr>
              <w:t>т.ч</w:t>
            </w:r>
            <w:proofErr w:type="spellEnd"/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D432A8">
            <w:pPr>
              <w:rPr>
                <w:sz w:val="24"/>
              </w:rPr>
            </w:pPr>
            <w:r w:rsidRPr="005D5584">
              <w:rPr>
                <w:sz w:val="24"/>
              </w:rPr>
              <w:lastRenderedPageBreak/>
              <w:t xml:space="preserve">Надання </w:t>
            </w:r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соціальних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послуг</w:t>
            </w:r>
            <w:proofErr w:type="spellEnd"/>
            <w:r w:rsidRPr="005D5584">
              <w:rPr>
                <w:sz w:val="24"/>
                <w:lang w:val="ru-RU"/>
              </w:rPr>
              <w:t xml:space="preserve">, </w:t>
            </w:r>
            <w:proofErr w:type="spellStart"/>
            <w:r w:rsidRPr="005D5584">
              <w:rPr>
                <w:sz w:val="24"/>
                <w:lang w:val="ru-RU"/>
              </w:rPr>
              <w:t>адресної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натуральної</w:t>
            </w:r>
            <w:proofErr w:type="spellEnd"/>
            <w:r w:rsidRPr="005D5584">
              <w:rPr>
                <w:sz w:val="24"/>
                <w:lang w:val="ru-RU"/>
              </w:rPr>
              <w:t xml:space="preserve">  </w:t>
            </w:r>
            <w:proofErr w:type="spellStart"/>
            <w:r w:rsidRPr="005D5584">
              <w:rPr>
                <w:sz w:val="24"/>
                <w:lang w:val="ru-RU"/>
              </w:rPr>
              <w:t>допо</w:t>
            </w:r>
            <w:proofErr w:type="spellEnd"/>
            <w:r w:rsidRPr="005D5584">
              <w:rPr>
                <w:sz w:val="24"/>
                <w:lang w:val="ru-RU"/>
              </w:rPr>
              <w:t>-моги,</w:t>
            </w:r>
            <w:r>
              <w:rPr>
                <w:sz w:val="24"/>
                <w:lang w:val="ru-RU"/>
              </w:rPr>
              <w:t xml:space="preserve"> догляду </w:t>
            </w:r>
            <w:proofErr w:type="spellStart"/>
            <w:r>
              <w:rPr>
                <w:sz w:val="24"/>
                <w:lang w:val="ru-RU"/>
              </w:rPr>
              <w:t>вдома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r w:rsidRPr="005D5584">
              <w:rPr>
                <w:sz w:val="24"/>
                <w:lang w:val="ru-RU"/>
              </w:rPr>
              <w:t>стаціонарного</w:t>
            </w:r>
            <w:proofErr w:type="spellEnd"/>
            <w:r w:rsidRPr="005D5584">
              <w:rPr>
                <w:sz w:val="24"/>
                <w:lang w:val="ru-RU"/>
              </w:rPr>
              <w:t xml:space="preserve"> догляду</w:t>
            </w:r>
            <w:r>
              <w:rPr>
                <w:sz w:val="24"/>
                <w:lang w:val="ru-RU"/>
              </w:rPr>
              <w:t>,</w:t>
            </w:r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громадянам</w:t>
            </w:r>
            <w:proofErr w:type="spellEnd"/>
            <w:r w:rsidRPr="005D5584">
              <w:rPr>
                <w:sz w:val="24"/>
                <w:lang w:val="ru-RU"/>
              </w:rPr>
              <w:t xml:space="preserve">, </w:t>
            </w:r>
            <w:proofErr w:type="spellStart"/>
            <w:r w:rsidRPr="005D5584">
              <w:rPr>
                <w:sz w:val="24"/>
                <w:lang w:val="ru-RU"/>
              </w:rPr>
              <w:t>які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перебувають</w:t>
            </w:r>
            <w:proofErr w:type="spellEnd"/>
            <w:r w:rsidRPr="005D5584">
              <w:rPr>
                <w:sz w:val="24"/>
                <w:lang w:val="ru-RU"/>
              </w:rPr>
              <w:t xml:space="preserve"> в  </w:t>
            </w:r>
            <w:proofErr w:type="spellStart"/>
            <w:r w:rsidRPr="005D5584">
              <w:rPr>
                <w:sz w:val="24"/>
                <w:lang w:val="ru-RU"/>
              </w:rPr>
              <w:t>складних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життєвих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ситуаціях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D432A8">
            <w:pPr>
              <w:rPr>
                <w:sz w:val="24"/>
              </w:rPr>
            </w:pPr>
            <w:proofErr w:type="spellStart"/>
            <w:r w:rsidRPr="005D5584">
              <w:rPr>
                <w:sz w:val="24"/>
                <w:lang w:val="ru-RU"/>
              </w:rPr>
              <w:t>Міський</w:t>
            </w:r>
            <w:proofErr w:type="spellEnd"/>
            <w:r w:rsidRPr="005D5584">
              <w:rPr>
                <w:sz w:val="24"/>
                <w:lang w:val="ru-RU"/>
              </w:rPr>
              <w:t xml:space="preserve">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87E" w:rsidRDefault="007C680B" w:rsidP="00D432A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7E" w:rsidRPr="005D5584" w:rsidRDefault="0067587E" w:rsidP="00D432A8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20000</w:t>
            </w:r>
            <w:r w:rsidRPr="005D5584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7E" w:rsidRPr="005D5584" w:rsidRDefault="0067587E" w:rsidP="00D432A8">
            <w:pPr>
              <w:rPr>
                <w:sz w:val="24"/>
              </w:rPr>
            </w:pPr>
            <w:r>
              <w:rPr>
                <w:sz w:val="24"/>
              </w:rPr>
              <w:t>22</w:t>
            </w:r>
            <w:r w:rsidRPr="005D5584">
              <w:rPr>
                <w:sz w:val="24"/>
              </w:rPr>
              <w:t>0</w:t>
            </w:r>
            <w:r>
              <w:rPr>
                <w:sz w:val="24"/>
              </w:rPr>
              <w:t>00</w:t>
            </w:r>
            <w:r w:rsidRPr="005D5584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7E" w:rsidRPr="005D5584" w:rsidRDefault="0067587E" w:rsidP="00D432A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24200,0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D432A8">
            <w:pPr>
              <w:rPr>
                <w:sz w:val="24"/>
              </w:rPr>
            </w:pPr>
            <w:proofErr w:type="spellStart"/>
            <w:r w:rsidRPr="005D5584">
              <w:rPr>
                <w:sz w:val="24"/>
                <w:lang w:val="ru-RU"/>
              </w:rPr>
              <w:t>Забезпечення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соціальними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послугами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громадян</w:t>
            </w:r>
            <w:proofErr w:type="spellEnd"/>
            <w:r w:rsidRPr="005D5584">
              <w:rPr>
                <w:sz w:val="24"/>
                <w:lang w:val="ru-RU"/>
              </w:rPr>
              <w:t xml:space="preserve">. </w:t>
            </w:r>
            <w:r w:rsidRPr="005D5584">
              <w:rPr>
                <w:sz w:val="24"/>
              </w:rPr>
              <w:t>Допомога у вирішенні проблем мешканців громади, які опинились в складних життєвих обставинах</w:t>
            </w:r>
          </w:p>
        </w:tc>
      </w:tr>
      <w:tr w:rsidR="0067587E" w:rsidTr="00D432A8">
        <w:trPr>
          <w:trHeight w:val="1505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87E" w:rsidRPr="00BA49CA" w:rsidRDefault="0067587E" w:rsidP="00D432A8">
            <w:pPr>
              <w:suppressAutoHyphens w:val="0"/>
              <w:rPr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D432A8">
            <w:pPr>
              <w:rPr>
                <w:sz w:val="24"/>
                <w:lang w:val="ru-RU"/>
              </w:rPr>
            </w:pPr>
            <w:r w:rsidRPr="005D5584">
              <w:rPr>
                <w:sz w:val="24"/>
              </w:rPr>
              <w:t>Надання  одноразової грошової</w:t>
            </w:r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матеріальної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допомоги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громадянам</w:t>
            </w:r>
            <w:proofErr w:type="spellEnd"/>
            <w:r w:rsidRPr="005D5584">
              <w:rPr>
                <w:sz w:val="24"/>
                <w:lang w:val="ru-RU"/>
              </w:rPr>
              <w:t xml:space="preserve">, </w:t>
            </w:r>
            <w:proofErr w:type="spellStart"/>
            <w:r w:rsidRPr="005D5584">
              <w:rPr>
                <w:sz w:val="24"/>
                <w:lang w:val="ru-RU"/>
              </w:rPr>
              <w:t>які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опинились</w:t>
            </w:r>
            <w:proofErr w:type="spellEnd"/>
            <w:r w:rsidRPr="005D5584">
              <w:rPr>
                <w:sz w:val="24"/>
                <w:lang w:val="ru-RU"/>
              </w:rPr>
              <w:t xml:space="preserve">  в </w:t>
            </w:r>
            <w:proofErr w:type="spellStart"/>
            <w:r w:rsidRPr="005D5584">
              <w:rPr>
                <w:sz w:val="24"/>
                <w:lang w:val="ru-RU"/>
              </w:rPr>
              <w:t>складних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життєвих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обставинах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D432A8">
            <w:pPr>
              <w:rPr>
                <w:sz w:val="24"/>
              </w:rPr>
            </w:pPr>
            <w:proofErr w:type="spellStart"/>
            <w:r w:rsidRPr="005D5584">
              <w:rPr>
                <w:sz w:val="24"/>
                <w:lang w:val="ru-RU"/>
              </w:rPr>
              <w:t>Міський</w:t>
            </w:r>
            <w:proofErr w:type="spellEnd"/>
            <w:r w:rsidRPr="005D5584">
              <w:rPr>
                <w:sz w:val="24"/>
                <w:lang w:val="ru-RU"/>
              </w:rPr>
              <w:t xml:space="preserve">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87E" w:rsidRDefault="00207090" w:rsidP="00D432A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 w:rsidR="007C680B">
              <w:rPr>
                <w:sz w:val="24"/>
                <w:lang w:val="ru-RU"/>
              </w:rPr>
              <w:t>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7E" w:rsidRPr="005D5584" w:rsidRDefault="00207090" w:rsidP="00D432A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67587E">
              <w:rPr>
                <w:sz w:val="24"/>
                <w:lang w:val="ru-RU"/>
              </w:rPr>
              <w:t>00</w:t>
            </w:r>
            <w:r w:rsidR="0067587E" w:rsidRPr="005D5584">
              <w:rPr>
                <w:sz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7E" w:rsidRPr="005D5584" w:rsidRDefault="0067587E" w:rsidP="00D432A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2200</w:t>
            </w:r>
            <w:r w:rsidRPr="005D5584">
              <w:rPr>
                <w:sz w:val="24"/>
                <w:lang w:val="ru-RU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7E" w:rsidRPr="005D5584" w:rsidRDefault="0067587E" w:rsidP="00D432A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2420</w:t>
            </w:r>
            <w:r w:rsidRPr="005D5584">
              <w:rPr>
                <w:sz w:val="24"/>
                <w:lang w:val="ru-RU"/>
              </w:rPr>
              <w:t>,0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D432A8">
            <w:pPr>
              <w:jc w:val="both"/>
              <w:rPr>
                <w:sz w:val="24"/>
              </w:rPr>
            </w:pPr>
            <w:r w:rsidRPr="005D5584">
              <w:rPr>
                <w:sz w:val="24"/>
              </w:rPr>
              <w:t>Покращення матеріального стану окремих груп населення</w:t>
            </w:r>
          </w:p>
        </w:tc>
      </w:tr>
      <w:tr w:rsidR="0067587E" w:rsidTr="00D432A8">
        <w:trPr>
          <w:trHeight w:val="1505"/>
        </w:trPr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7E" w:rsidRPr="00BA49CA" w:rsidRDefault="0067587E" w:rsidP="00D432A8">
            <w:pPr>
              <w:suppressAutoHyphens w:val="0"/>
              <w:rPr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 xml:space="preserve">Надання </w:t>
            </w:r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соціальних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послуг</w:t>
            </w:r>
            <w:proofErr w:type="spellEnd"/>
            <w:r w:rsidRPr="005D5584">
              <w:rPr>
                <w:sz w:val="24"/>
                <w:lang w:val="ru-RU"/>
              </w:rPr>
              <w:t xml:space="preserve"> особам, </w:t>
            </w:r>
            <w:proofErr w:type="spellStart"/>
            <w:r w:rsidRPr="005D5584">
              <w:rPr>
                <w:sz w:val="24"/>
                <w:lang w:val="ru-RU"/>
              </w:rPr>
              <w:t>які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перебувають</w:t>
            </w:r>
            <w:proofErr w:type="spellEnd"/>
            <w:r w:rsidRPr="005D5584">
              <w:rPr>
                <w:sz w:val="24"/>
                <w:lang w:val="ru-RU"/>
              </w:rPr>
              <w:t xml:space="preserve"> в  </w:t>
            </w:r>
            <w:proofErr w:type="spellStart"/>
            <w:r w:rsidRPr="005D5584">
              <w:rPr>
                <w:sz w:val="24"/>
                <w:lang w:val="ru-RU"/>
              </w:rPr>
              <w:t>складних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життєвих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ситуаціях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D432A8">
            <w:pPr>
              <w:rPr>
                <w:sz w:val="24"/>
                <w:lang w:val="ru-RU"/>
              </w:rPr>
            </w:pPr>
            <w:proofErr w:type="spellStart"/>
            <w:r w:rsidRPr="005D5584">
              <w:rPr>
                <w:sz w:val="24"/>
                <w:lang w:val="ru-RU"/>
              </w:rPr>
              <w:t>Міський</w:t>
            </w:r>
            <w:proofErr w:type="spellEnd"/>
            <w:r w:rsidRPr="005D5584">
              <w:rPr>
                <w:sz w:val="24"/>
                <w:lang w:val="ru-RU"/>
              </w:rPr>
              <w:t xml:space="preserve"> бюджет, </w:t>
            </w:r>
            <w:proofErr w:type="spellStart"/>
            <w:r w:rsidRPr="005D5584">
              <w:rPr>
                <w:sz w:val="24"/>
                <w:lang w:val="ru-RU"/>
              </w:rPr>
              <w:t>інші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джерела</w:t>
            </w:r>
            <w:proofErr w:type="spellEnd"/>
            <w:r w:rsidRPr="005D5584">
              <w:rPr>
                <w:sz w:val="24"/>
                <w:lang w:val="ru-RU"/>
              </w:rPr>
              <w:t xml:space="preserve"> не </w:t>
            </w:r>
            <w:proofErr w:type="spellStart"/>
            <w:r w:rsidRPr="005D5584">
              <w:rPr>
                <w:sz w:val="24"/>
                <w:lang w:val="ru-RU"/>
              </w:rPr>
              <w:t>заборонені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законодавством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80B" w:rsidRDefault="00973226" w:rsidP="00D432A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F11B97">
              <w:rPr>
                <w:sz w:val="24"/>
                <w:lang w:val="ru-RU"/>
              </w:rPr>
              <w:t>4</w:t>
            </w:r>
            <w:r w:rsidR="007C680B">
              <w:rPr>
                <w:sz w:val="24"/>
                <w:lang w:val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7E" w:rsidRPr="005D5584" w:rsidRDefault="0067587E" w:rsidP="00D432A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F11B97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7E" w:rsidRPr="005D5584" w:rsidRDefault="0067587E" w:rsidP="00D432A8">
            <w:pPr>
              <w:rPr>
                <w:sz w:val="24"/>
                <w:lang w:val="ru-RU"/>
              </w:rPr>
            </w:pPr>
            <w:r w:rsidRPr="005D5584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>3</w:t>
            </w:r>
            <w:r w:rsidRPr="005D5584">
              <w:rPr>
                <w:sz w:val="24"/>
                <w:lang w:val="ru-RU"/>
              </w:rPr>
              <w:t>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7E" w:rsidRPr="005D5584" w:rsidRDefault="0067587E" w:rsidP="00D432A8">
            <w:pPr>
              <w:rPr>
                <w:sz w:val="24"/>
                <w:lang w:val="ru-RU"/>
              </w:rPr>
            </w:pPr>
            <w:r w:rsidRPr="005D5584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>63</w:t>
            </w:r>
            <w:r w:rsidRPr="005D5584">
              <w:rPr>
                <w:sz w:val="24"/>
                <w:lang w:val="ru-RU"/>
              </w:rPr>
              <w:t>0,0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D432A8">
            <w:pPr>
              <w:rPr>
                <w:sz w:val="24"/>
              </w:rPr>
            </w:pPr>
            <w:proofErr w:type="spellStart"/>
            <w:r w:rsidRPr="005D5584">
              <w:rPr>
                <w:sz w:val="24"/>
                <w:lang w:val="ru-RU"/>
              </w:rPr>
              <w:t>Забезпечення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соціальними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послугами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громадян</w:t>
            </w:r>
            <w:proofErr w:type="spellEnd"/>
            <w:r w:rsidRPr="005D5584">
              <w:rPr>
                <w:sz w:val="24"/>
                <w:lang w:val="ru-RU"/>
              </w:rPr>
              <w:t xml:space="preserve">. </w:t>
            </w:r>
            <w:r w:rsidRPr="005D5584">
              <w:rPr>
                <w:sz w:val="24"/>
              </w:rPr>
              <w:t>Допомога у вирішенні проблем мешканців громади, які опинились в складних життєвих обставинах</w:t>
            </w:r>
          </w:p>
        </w:tc>
      </w:tr>
      <w:tr w:rsidR="00526886" w:rsidTr="00D432A8">
        <w:trPr>
          <w:trHeight w:val="1505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86" w:rsidRPr="00BA49CA" w:rsidRDefault="009E5AAB" w:rsidP="00D432A8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Капітальний ремонт господарської будівлі(котельні) комунальної установи «Центр надання соціальних послуг»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6" w:rsidRPr="005D5584" w:rsidRDefault="00526886" w:rsidP="00D432A8">
            <w:pPr>
              <w:rPr>
                <w:sz w:val="24"/>
              </w:rPr>
            </w:pPr>
            <w:r>
              <w:rPr>
                <w:sz w:val="24"/>
              </w:rPr>
              <w:t>Капітальний ремонт господарської будівлі(котельні) комунальної установи «Центр надання соціальних послуг</w:t>
            </w:r>
            <w:r w:rsidR="00116E9C">
              <w:rPr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6" w:rsidRPr="005D5584" w:rsidRDefault="00116E9C" w:rsidP="00D432A8">
            <w:pPr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6" w:rsidRPr="005D5584" w:rsidRDefault="00116E9C" w:rsidP="00D432A8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Міський</w:t>
            </w:r>
            <w:proofErr w:type="spellEnd"/>
            <w:r>
              <w:rPr>
                <w:sz w:val="24"/>
                <w:lang w:val="ru-RU"/>
              </w:rPr>
              <w:t xml:space="preserve">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886" w:rsidRDefault="00E059B2" w:rsidP="00D432A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  <w:r w:rsidR="00116E9C">
              <w:rPr>
                <w:sz w:val="24"/>
                <w:lang w:val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6886" w:rsidRDefault="00E059B2" w:rsidP="00D432A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  <w:r w:rsidR="00116E9C">
              <w:rPr>
                <w:sz w:val="24"/>
                <w:lang w:val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6886" w:rsidRPr="005D5584" w:rsidRDefault="00526886" w:rsidP="00D432A8">
            <w:pPr>
              <w:rPr>
                <w:sz w:val="24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6886" w:rsidRPr="005D5584" w:rsidRDefault="00526886" w:rsidP="00D432A8">
            <w:pPr>
              <w:rPr>
                <w:sz w:val="24"/>
                <w:lang w:val="ru-RU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86" w:rsidRPr="005D5584" w:rsidRDefault="00116E9C" w:rsidP="00D432A8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Створення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безпечних</w:t>
            </w:r>
            <w:proofErr w:type="spellEnd"/>
            <w:r>
              <w:rPr>
                <w:sz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lang w:val="ru-RU"/>
              </w:rPr>
              <w:t>комфортних</w:t>
            </w:r>
            <w:proofErr w:type="spellEnd"/>
            <w:r>
              <w:rPr>
                <w:sz w:val="24"/>
                <w:lang w:val="ru-RU"/>
              </w:rPr>
              <w:t xml:space="preserve"> умов </w:t>
            </w:r>
            <w:proofErr w:type="spellStart"/>
            <w:r>
              <w:rPr>
                <w:sz w:val="24"/>
                <w:lang w:val="ru-RU"/>
              </w:rPr>
              <w:t>перебування</w:t>
            </w:r>
            <w:proofErr w:type="spellEnd"/>
            <w:r>
              <w:rPr>
                <w:sz w:val="24"/>
                <w:lang w:val="ru-RU"/>
              </w:rPr>
              <w:t xml:space="preserve"> в </w:t>
            </w:r>
            <w:proofErr w:type="spellStart"/>
            <w:r>
              <w:rPr>
                <w:sz w:val="24"/>
                <w:lang w:val="ru-RU"/>
              </w:rPr>
              <w:t>приміщеннях.Економія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теплозатрат.Забезпечення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належних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санітарних</w:t>
            </w:r>
            <w:proofErr w:type="spellEnd"/>
            <w:r>
              <w:rPr>
                <w:sz w:val="24"/>
                <w:lang w:val="ru-RU"/>
              </w:rPr>
              <w:t xml:space="preserve"> умов в </w:t>
            </w:r>
            <w:proofErr w:type="spellStart"/>
            <w:r>
              <w:rPr>
                <w:sz w:val="24"/>
                <w:lang w:val="ru-RU"/>
              </w:rPr>
              <w:t>установі</w:t>
            </w:r>
            <w:proofErr w:type="spellEnd"/>
          </w:p>
        </w:tc>
      </w:tr>
      <w:tr w:rsidR="00973226" w:rsidTr="00D432A8">
        <w:trPr>
          <w:trHeight w:val="1505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226" w:rsidRDefault="00973226" w:rsidP="00D432A8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Придбання спеціалізованого автомобіля для перевезення осіб з обмеженими можливостями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26" w:rsidRDefault="00973226" w:rsidP="00D432A8">
            <w:pPr>
              <w:rPr>
                <w:sz w:val="24"/>
              </w:rPr>
            </w:pPr>
            <w:r>
              <w:rPr>
                <w:sz w:val="24"/>
              </w:rPr>
              <w:t>Придбання спеціалізованого автомобіля для перевезення осіб з обмеженими можливостями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26" w:rsidRDefault="00973226" w:rsidP="00D432A8">
            <w:pPr>
              <w:rPr>
                <w:sz w:val="24"/>
              </w:rPr>
            </w:pPr>
            <w:r>
              <w:rPr>
                <w:sz w:val="24"/>
              </w:rPr>
              <w:t>2023рік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26" w:rsidRDefault="00973226" w:rsidP="00D432A8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Міський</w:t>
            </w:r>
            <w:proofErr w:type="spellEnd"/>
            <w:r>
              <w:rPr>
                <w:sz w:val="24"/>
                <w:lang w:val="ru-RU"/>
              </w:rPr>
              <w:t xml:space="preserve"> бюджет</w:t>
            </w:r>
            <w:r w:rsidR="00E059B2">
              <w:rPr>
                <w:sz w:val="24"/>
                <w:lang w:val="ru-RU"/>
              </w:rPr>
              <w:t xml:space="preserve">, </w:t>
            </w:r>
          </w:p>
          <w:p w:rsidR="00E059B2" w:rsidRDefault="00E059B2" w:rsidP="00D432A8">
            <w:pPr>
              <w:rPr>
                <w:sz w:val="24"/>
                <w:lang w:val="ru-RU"/>
              </w:rPr>
            </w:pPr>
            <w:proofErr w:type="spellStart"/>
            <w:r w:rsidRPr="005D5584">
              <w:rPr>
                <w:sz w:val="24"/>
                <w:lang w:val="ru-RU"/>
              </w:rPr>
              <w:t>інші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джерела</w:t>
            </w:r>
            <w:proofErr w:type="spellEnd"/>
            <w:r w:rsidRPr="005D5584">
              <w:rPr>
                <w:sz w:val="24"/>
                <w:lang w:val="ru-RU"/>
              </w:rPr>
              <w:t xml:space="preserve"> не </w:t>
            </w:r>
            <w:proofErr w:type="spellStart"/>
            <w:r w:rsidRPr="005D5584">
              <w:rPr>
                <w:sz w:val="24"/>
                <w:lang w:val="ru-RU"/>
              </w:rPr>
              <w:t>заборонені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законодавством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226" w:rsidRDefault="00F11B97" w:rsidP="00D432A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E059B2">
              <w:rPr>
                <w:sz w:val="24"/>
                <w:lang w:val="ru-RU"/>
              </w:rPr>
              <w:t>7</w:t>
            </w:r>
            <w:r w:rsidR="00973226">
              <w:rPr>
                <w:sz w:val="24"/>
                <w:lang w:val="ru-RU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226" w:rsidRDefault="00E059B2" w:rsidP="00D432A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  <w:r w:rsidR="00973226">
              <w:rPr>
                <w:sz w:val="24"/>
                <w:lang w:val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226" w:rsidRPr="005D5584" w:rsidRDefault="00973226" w:rsidP="00D432A8">
            <w:pPr>
              <w:rPr>
                <w:sz w:val="24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226" w:rsidRPr="005D5584" w:rsidRDefault="00973226" w:rsidP="00D432A8">
            <w:pPr>
              <w:rPr>
                <w:sz w:val="24"/>
                <w:lang w:val="ru-RU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26" w:rsidRDefault="00682FF5" w:rsidP="00D432A8">
            <w:pPr>
              <w:rPr>
                <w:sz w:val="24"/>
                <w:lang w:val="ru-RU"/>
              </w:rPr>
            </w:pPr>
            <w:r w:rsidRPr="00682FF5">
              <w:rPr>
                <w:sz w:val="24"/>
              </w:rPr>
              <w:t xml:space="preserve">З метою створення сприятливих умов життєдіяльності осіб з обмеженими фізичними можливостями, які  </w:t>
            </w:r>
            <w:r w:rsidRPr="00682FF5">
              <w:rPr>
                <w:color w:val="000000"/>
                <w:sz w:val="24"/>
                <w:shd w:val="clear" w:color="auto" w:fill="FFFFFF"/>
              </w:rPr>
              <w:t xml:space="preserve"> мають порушення опорно-рухового апарату та інших маломобільних груп населення</w:t>
            </w:r>
          </w:p>
        </w:tc>
      </w:tr>
      <w:tr w:rsidR="00E059B2" w:rsidTr="00D432A8">
        <w:trPr>
          <w:trHeight w:val="702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B2" w:rsidRDefault="00E059B2" w:rsidP="00D432A8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 xml:space="preserve">Придбання побутової техніки в відділення стаціонарного догляду для постійного або тимчасового проживання ( </w:t>
            </w:r>
            <w:proofErr w:type="spellStart"/>
            <w:r>
              <w:rPr>
                <w:sz w:val="24"/>
              </w:rPr>
              <w:t>Прально</w:t>
            </w:r>
            <w:proofErr w:type="spellEnd"/>
            <w:r>
              <w:rPr>
                <w:sz w:val="24"/>
              </w:rPr>
              <w:t xml:space="preserve"> віджимна промислова  машина та прасувальний прес»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B2" w:rsidRDefault="00E059B2" w:rsidP="00D432A8">
            <w:pPr>
              <w:rPr>
                <w:sz w:val="24"/>
              </w:rPr>
            </w:pPr>
            <w:r>
              <w:rPr>
                <w:sz w:val="24"/>
              </w:rPr>
              <w:t>Придбання побутової техніки в відділення стаціонарного догляду для постійного або тимчасового проживання (</w:t>
            </w:r>
            <w:proofErr w:type="spellStart"/>
            <w:r>
              <w:rPr>
                <w:sz w:val="24"/>
              </w:rPr>
              <w:t>Прально</w:t>
            </w:r>
            <w:proofErr w:type="spellEnd"/>
            <w:r>
              <w:rPr>
                <w:sz w:val="24"/>
              </w:rPr>
              <w:t xml:space="preserve"> віджимна промислова  машина та прасувальний прес»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B2" w:rsidRDefault="00E059B2" w:rsidP="00D432A8">
            <w:pPr>
              <w:rPr>
                <w:sz w:val="24"/>
              </w:rPr>
            </w:pPr>
            <w:r>
              <w:rPr>
                <w:sz w:val="24"/>
              </w:rPr>
              <w:t>2023рік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B2" w:rsidRDefault="00E059B2" w:rsidP="00D432A8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Міський</w:t>
            </w:r>
            <w:proofErr w:type="spellEnd"/>
            <w:r>
              <w:rPr>
                <w:sz w:val="24"/>
                <w:lang w:val="ru-RU"/>
              </w:rPr>
              <w:t xml:space="preserve"> бюджет, </w:t>
            </w:r>
          </w:p>
          <w:p w:rsidR="00E059B2" w:rsidRDefault="00E059B2" w:rsidP="00D432A8">
            <w:pPr>
              <w:rPr>
                <w:sz w:val="24"/>
                <w:lang w:val="ru-RU"/>
              </w:rPr>
            </w:pPr>
            <w:proofErr w:type="spellStart"/>
            <w:r w:rsidRPr="005D5584">
              <w:rPr>
                <w:sz w:val="24"/>
                <w:lang w:val="ru-RU"/>
              </w:rPr>
              <w:t>інші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джерела</w:t>
            </w:r>
            <w:proofErr w:type="spellEnd"/>
            <w:r w:rsidRPr="005D5584">
              <w:rPr>
                <w:sz w:val="24"/>
                <w:lang w:val="ru-RU"/>
              </w:rPr>
              <w:t xml:space="preserve"> не </w:t>
            </w:r>
            <w:proofErr w:type="spellStart"/>
            <w:r w:rsidRPr="005D5584">
              <w:rPr>
                <w:sz w:val="24"/>
                <w:lang w:val="ru-RU"/>
              </w:rPr>
              <w:t>заборонені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законодавством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9B2" w:rsidRDefault="00A73163" w:rsidP="00D432A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885,00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9B2" w:rsidRDefault="00A73163" w:rsidP="00D432A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9B2" w:rsidRPr="005D5584" w:rsidRDefault="00E059B2" w:rsidP="00D432A8">
            <w:pPr>
              <w:rPr>
                <w:sz w:val="24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9B2" w:rsidRPr="005D5584" w:rsidRDefault="00E059B2" w:rsidP="00D432A8">
            <w:pPr>
              <w:rPr>
                <w:sz w:val="24"/>
                <w:lang w:val="ru-RU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B2" w:rsidRPr="00682FF5" w:rsidRDefault="00E059B2" w:rsidP="00D432A8">
            <w:pPr>
              <w:rPr>
                <w:sz w:val="24"/>
              </w:rPr>
            </w:pPr>
            <w:proofErr w:type="spellStart"/>
            <w:r w:rsidRPr="005D5584">
              <w:rPr>
                <w:sz w:val="24"/>
                <w:lang w:val="ru-RU"/>
              </w:rPr>
              <w:t>Забезпечення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соціальними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послугами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громадян</w:t>
            </w:r>
            <w:proofErr w:type="spellEnd"/>
            <w:r>
              <w:rPr>
                <w:sz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  <w:lang w:val="ru-RU"/>
              </w:rPr>
              <w:t>Створення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безпечних</w:t>
            </w:r>
            <w:proofErr w:type="spellEnd"/>
            <w:r>
              <w:rPr>
                <w:sz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lang w:val="ru-RU"/>
              </w:rPr>
              <w:t>комфортних</w:t>
            </w:r>
            <w:proofErr w:type="spellEnd"/>
            <w:r>
              <w:rPr>
                <w:sz w:val="24"/>
                <w:lang w:val="ru-RU"/>
              </w:rPr>
              <w:t xml:space="preserve"> умов </w:t>
            </w:r>
            <w:proofErr w:type="spellStart"/>
            <w:r w:rsidR="00A73163">
              <w:rPr>
                <w:sz w:val="24"/>
                <w:lang w:val="ru-RU"/>
              </w:rPr>
              <w:t>праці</w:t>
            </w:r>
            <w:proofErr w:type="spellEnd"/>
            <w:r w:rsidR="00A73163">
              <w:rPr>
                <w:sz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lang w:val="ru-RU"/>
              </w:rPr>
              <w:t>перебування</w:t>
            </w:r>
            <w:proofErr w:type="spellEnd"/>
            <w:r>
              <w:rPr>
                <w:sz w:val="24"/>
                <w:lang w:val="ru-RU"/>
              </w:rPr>
              <w:t xml:space="preserve"> в </w:t>
            </w:r>
            <w:proofErr w:type="spellStart"/>
            <w:r>
              <w:rPr>
                <w:sz w:val="24"/>
                <w:lang w:val="ru-RU"/>
              </w:rPr>
              <w:t>приміщеннях</w:t>
            </w:r>
            <w:proofErr w:type="spellEnd"/>
            <w:r w:rsidR="00A73163">
              <w:rPr>
                <w:sz w:val="24"/>
                <w:lang w:val="ru-RU"/>
              </w:rPr>
              <w:t xml:space="preserve"> </w:t>
            </w:r>
          </w:p>
        </w:tc>
      </w:tr>
      <w:tr w:rsidR="00732083" w:rsidTr="00D432A8">
        <w:trPr>
          <w:trHeight w:val="1505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83" w:rsidRDefault="00732083" w:rsidP="00D432A8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lastRenderedPageBreak/>
              <w:t>Фінансування послуги супровід дітей  з освітніми п</w:t>
            </w:r>
            <w:r w:rsidR="00D94410">
              <w:rPr>
                <w:sz w:val="24"/>
              </w:rPr>
              <w:t>отребами</w:t>
            </w:r>
            <w:r>
              <w:rPr>
                <w:sz w:val="24"/>
              </w:rPr>
              <w:t xml:space="preserve"> під час інклюзивного навчання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83" w:rsidRDefault="00732083" w:rsidP="00D432A8">
            <w:pPr>
              <w:rPr>
                <w:sz w:val="24"/>
              </w:rPr>
            </w:pPr>
            <w:r>
              <w:rPr>
                <w:sz w:val="24"/>
              </w:rPr>
              <w:t>Фінансування послуги супровід дітей  з освітніми п</w:t>
            </w:r>
            <w:r w:rsidR="00D94410">
              <w:rPr>
                <w:sz w:val="24"/>
              </w:rPr>
              <w:t>отребами</w:t>
            </w:r>
            <w:r>
              <w:rPr>
                <w:sz w:val="24"/>
              </w:rPr>
              <w:t xml:space="preserve"> під час інклюзивного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83" w:rsidRDefault="00732083" w:rsidP="00D432A8">
            <w:pPr>
              <w:rPr>
                <w:sz w:val="24"/>
              </w:rPr>
            </w:pPr>
            <w:r>
              <w:rPr>
                <w:sz w:val="24"/>
              </w:rPr>
              <w:t>2023р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83" w:rsidRDefault="00732083" w:rsidP="00D432A8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Міський</w:t>
            </w:r>
            <w:proofErr w:type="spellEnd"/>
            <w:r>
              <w:rPr>
                <w:sz w:val="24"/>
                <w:lang w:val="ru-RU"/>
              </w:rPr>
              <w:t xml:space="preserve">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083" w:rsidRDefault="00732083" w:rsidP="00D432A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083" w:rsidRDefault="00732083" w:rsidP="00D432A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083" w:rsidRPr="005D5584" w:rsidRDefault="00732083" w:rsidP="00D432A8">
            <w:pPr>
              <w:rPr>
                <w:sz w:val="24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083" w:rsidRPr="005D5584" w:rsidRDefault="00732083" w:rsidP="00D432A8">
            <w:pPr>
              <w:rPr>
                <w:sz w:val="24"/>
                <w:lang w:val="ru-RU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83" w:rsidRPr="00682FF5" w:rsidRDefault="00732083" w:rsidP="00D432A8">
            <w:pPr>
              <w:rPr>
                <w:sz w:val="24"/>
              </w:rPr>
            </w:pPr>
            <w:r>
              <w:rPr>
                <w:sz w:val="24"/>
              </w:rPr>
              <w:t>Супровід дітей  з освітніми п</w:t>
            </w:r>
            <w:r w:rsidR="00D94410">
              <w:rPr>
                <w:sz w:val="24"/>
              </w:rPr>
              <w:t xml:space="preserve">отребами </w:t>
            </w:r>
            <w:r>
              <w:rPr>
                <w:sz w:val="24"/>
              </w:rPr>
              <w:t>під час інклюзивного навчання</w:t>
            </w:r>
          </w:p>
        </w:tc>
      </w:tr>
      <w:tr w:rsidR="00D432A8" w:rsidTr="00D432A8">
        <w:trPr>
          <w:trHeight w:val="314"/>
        </w:trPr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A8" w:rsidRPr="005D5584" w:rsidRDefault="00D432A8" w:rsidP="00D432A8">
            <w:pPr>
              <w:rPr>
                <w:sz w:val="24"/>
              </w:rPr>
            </w:pPr>
            <w:r w:rsidRPr="00BA49CA">
              <w:rPr>
                <w:sz w:val="24"/>
              </w:rPr>
              <w:t>Разом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A8" w:rsidRPr="005D5584" w:rsidRDefault="00D432A8" w:rsidP="00D432A8">
            <w:pPr>
              <w:rPr>
                <w:sz w:val="24"/>
              </w:rPr>
            </w:pPr>
            <w:r>
              <w:rPr>
                <w:sz w:val="24"/>
              </w:rPr>
              <w:t>навчання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A8" w:rsidRPr="005D5584" w:rsidRDefault="00D432A8" w:rsidP="00D432A8">
            <w:pPr>
              <w:rPr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A8" w:rsidRPr="005D5584" w:rsidRDefault="00D432A8" w:rsidP="00D432A8">
            <w:pPr>
              <w:rPr>
                <w:sz w:val="24"/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2A8" w:rsidRDefault="00D432A8" w:rsidP="00D432A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91335,0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2A8" w:rsidRPr="005D5584" w:rsidRDefault="00D432A8" w:rsidP="00D432A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33585,0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2A8" w:rsidRPr="005D5584" w:rsidRDefault="00D432A8" w:rsidP="00D432A8">
            <w:pPr>
              <w:rPr>
                <w:sz w:val="24"/>
                <w:lang w:val="ru-RU"/>
              </w:rPr>
            </w:pPr>
            <w:r w:rsidRPr="005D5584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7500,0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2A8" w:rsidRPr="005D5584" w:rsidRDefault="00D432A8" w:rsidP="00D432A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30250,0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A8" w:rsidRPr="005D5584" w:rsidRDefault="00D432A8" w:rsidP="00D432A8">
            <w:pPr>
              <w:jc w:val="both"/>
              <w:rPr>
                <w:sz w:val="24"/>
                <w:lang w:val="ru-RU"/>
              </w:rPr>
            </w:pPr>
          </w:p>
        </w:tc>
      </w:tr>
      <w:tr w:rsidR="0067587E" w:rsidTr="00D432A8">
        <w:trPr>
          <w:trHeight w:val="1405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7E" w:rsidRPr="00BA49CA" w:rsidRDefault="0067587E" w:rsidP="00D432A8">
            <w:pPr>
              <w:suppressAutoHyphens w:val="0"/>
              <w:rPr>
                <w:sz w:val="24"/>
              </w:rPr>
            </w:pPr>
            <w:r w:rsidRPr="00BA49CA">
              <w:rPr>
                <w:sz w:val="24"/>
              </w:rPr>
              <w:t>В тому числі: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7E" w:rsidRPr="005D5584" w:rsidRDefault="0067587E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 xml:space="preserve">Надання  соціальних послуг, адресної натуральної  </w:t>
            </w:r>
            <w:proofErr w:type="spellStart"/>
            <w:r w:rsidRPr="005D5584">
              <w:rPr>
                <w:sz w:val="24"/>
              </w:rPr>
              <w:t>допо-моги</w:t>
            </w:r>
            <w:proofErr w:type="spellEnd"/>
            <w:r w:rsidRPr="005D5584">
              <w:rPr>
                <w:sz w:val="24"/>
              </w:rPr>
              <w:t>,</w:t>
            </w:r>
            <w:r>
              <w:rPr>
                <w:sz w:val="24"/>
              </w:rPr>
              <w:t xml:space="preserve"> догляду вдома, </w:t>
            </w:r>
            <w:r w:rsidRPr="005D5584">
              <w:rPr>
                <w:sz w:val="24"/>
              </w:rPr>
              <w:t>стаціонарного догляду громадянам, які перебувають в  складних життєвих ситуаціях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7E" w:rsidRPr="005D5584" w:rsidRDefault="0067587E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7E" w:rsidRPr="005D5584" w:rsidRDefault="0067587E" w:rsidP="00D432A8">
            <w:pPr>
              <w:rPr>
                <w:sz w:val="24"/>
                <w:lang w:val="ru-RU"/>
              </w:rPr>
            </w:pPr>
            <w:proofErr w:type="spellStart"/>
            <w:r w:rsidRPr="005D5584">
              <w:rPr>
                <w:sz w:val="24"/>
                <w:lang w:val="ru-RU"/>
              </w:rPr>
              <w:t>Міський</w:t>
            </w:r>
            <w:proofErr w:type="spellEnd"/>
            <w:r w:rsidRPr="005D5584">
              <w:rPr>
                <w:sz w:val="24"/>
                <w:lang w:val="ru-RU"/>
              </w:rPr>
              <w:t xml:space="preserve">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87E" w:rsidRDefault="007C680B" w:rsidP="00D432A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87E" w:rsidRPr="005D5584" w:rsidRDefault="0067587E" w:rsidP="00D432A8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20000</w:t>
            </w:r>
            <w:r w:rsidRPr="005D5584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87E" w:rsidRPr="005D5584" w:rsidRDefault="0067587E" w:rsidP="00D432A8">
            <w:pPr>
              <w:rPr>
                <w:sz w:val="24"/>
              </w:rPr>
            </w:pPr>
            <w:r>
              <w:rPr>
                <w:sz w:val="24"/>
              </w:rPr>
              <w:t>22</w:t>
            </w:r>
            <w:r w:rsidRPr="005D5584">
              <w:rPr>
                <w:sz w:val="24"/>
              </w:rPr>
              <w:t>0</w:t>
            </w:r>
            <w:r>
              <w:rPr>
                <w:sz w:val="24"/>
              </w:rPr>
              <w:t>00</w:t>
            </w:r>
            <w:r w:rsidRPr="005D5584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87E" w:rsidRPr="005D5584" w:rsidRDefault="0067587E" w:rsidP="00D432A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24200,0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7E" w:rsidRPr="005D5584" w:rsidRDefault="0067587E" w:rsidP="00D432A8">
            <w:pPr>
              <w:jc w:val="both"/>
              <w:rPr>
                <w:sz w:val="24"/>
                <w:lang w:val="ru-RU"/>
              </w:rPr>
            </w:pPr>
          </w:p>
        </w:tc>
      </w:tr>
      <w:tr w:rsidR="0067587E" w:rsidTr="00D432A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BA49CA" w:rsidRDefault="0067587E" w:rsidP="00D432A8">
            <w:pPr>
              <w:rPr>
                <w:sz w:val="24"/>
              </w:rPr>
            </w:pPr>
            <w:r w:rsidRPr="00BA49CA">
              <w:rPr>
                <w:sz w:val="24"/>
              </w:rPr>
              <w:t xml:space="preserve">Забезпечення соціальними послугами за місцем проживання громадян, які не здатні до само обслуговування  у зв’язку з похилим віком, хворобою, </w:t>
            </w:r>
            <w:proofErr w:type="spellStart"/>
            <w:r w:rsidRPr="00BA49CA">
              <w:rPr>
                <w:sz w:val="24"/>
              </w:rPr>
              <w:t>інва-лідністю</w:t>
            </w:r>
            <w:proofErr w:type="spellEnd"/>
            <w:r w:rsidRPr="00BA49CA">
              <w:rPr>
                <w:sz w:val="24"/>
              </w:rPr>
              <w:t xml:space="preserve"> у відділенні соціальної допомоги вдома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D432A8">
            <w:pPr>
              <w:pStyle w:val="TableParagraph"/>
              <w:ind w:left="-28"/>
              <w:rPr>
                <w:sz w:val="24"/>
                <w:szCs w:val="24"/>
                <w:lang w:val="ru-RU"/>
              </w:rPr>
            </w:pPr>
            <w:proofErr w:type="spellStart"/>
            <w:r w:rsidRPr="005D5584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соціальної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послуги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догляд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вдома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D432A8">
            <w:pPr>
              <w:rPr>
                <w:sz w:val="24"/>
                <w:lang w:val="ru-RU"/>
              </w:rPr>
            </w:pPr>
            <w:proofErr w:type="spellStart"/>
            <w:r w:rsidRPr="005D5584">
              <w:rPr>
                <w:sz w:val="24"/>
                <w:lang w:val="ru-RU"/>
              </w:rPr>
              <w:t>Міський</w:t>
            </w:r>
            <w:proofErr w:type="spellEnd"/>
            <w:r w:rsidRPr="005D5584">
              <w:rPr>
                <w:sz w:val="24"/>
                <w:lang w:val="ru-RU"/>
              </w:rPr>
              <w:t xml:space="preserve">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87E" w:rsidRDefault="007C680B" w:rsidP="00D432A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37136,9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7E" w:rsidRPr="005D5584" w:rsidRDefault="0067587E" w:rsidP="00D432A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11219,6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7E" w:rsidRPr="005D5584" w:rsidRDefault="0067587E" w:rsidP="00D432A8">
            <w:pPr>
              <w:jc w:val="center"/>
              <w:rPr>
                <w:sz w:val="24"/>
                <w:lang w:val="ru-RU"/>
              </w:rPr>
            </w:pPr>
            <w:r w:rsidRPr="005D5584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2341,6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7E" w:rsidRPr="005D5584" w:rsidRDefault="0067587E" w:rsidP="00D432A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13575,7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D432A8">
            <w:pPr>
              <w:rPr>
                <w:sz w:val="24"/>
                <w:lang w:val="ru-RU"/>
              </w:rPr>
            </w:pPr>
            <w:r w:rsidRPr="005D5584">
              <w:rPr>
                <w:sz w:val="24"/>
                <w:lang w:val="ru-RU"/>
              </w:rPr>
              <w:t xml:space="preserve">100% </w:t>
            </w:r>
            <w:proofErr w:type="spellStart"/>
            <w:r w:rsidRPr="005D5584">
              <w:rPr>
                <w:sz w:val="24"/>
                <w:lang w:val="ru-RU"/>
              </w:rPr>
              <w:t>від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виявлених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осіб</w:t>
            </w:r>
            <w:proofErr w:type="spellEnd"/>
          </w:p>
        </w:tc>
      </w:tr>
      <w:tr w:rsidR="0067587E" w:rsidTr="00D432A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BA49CA" w:rsidRDefault="0067587E" w:rsidP="00D432A8">
            <w:pPr>
              <w:rPr>
                <w:sz w:val="24"/>
              </w:rPr>
            </w:pPr>
            <w:r w:rsidRPr="00BA49CA">
              <w:rPr>
                <w:sz w:val="24"/>
              </w:rPr>
              <w:t>Надання соціальних послуг та здійснення заходів щодо соціальної підтримки сімей дітей та молоді , які перебувають у складних життєвих ситуаціях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D432A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5D5584">
              <w:rPr>
                <w:sz w:val="24"/>
                <w:szCs w:val="24"/>
                <w:lang w:val="ru-RU"/>
              </w:rPr>
              <w:t>Упередження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потрапляння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осіб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сімей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важкі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життєві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обставини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>.</w:t>
            </w:r>
          </w:p>
          <w:p w:rsidR="0067587E" w:rsidRPr="005D5584" w:rsidRDefault="0067587E" w:rsidP="00D432A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5D5584">
              <w:rPr>
                <w:sz w:val="24"/>
                <w:szCs w:val="24"/>
                <w:lang w:val="ru-RU"/>
              </w:rPr>
              <w:t>Супровід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осіб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сімей</w:t>
            </w:r>
            <w:proofErr w:type="spellEnd"/>
            <w:r>
              <w:rPr>
                <w:sz w:val="24"/>
                <w:szCs w:val="24"/>
                <w:lang w:val="ru-RU"/>
              </w:rPr>
              <w:t>,</w:t>
            </w:r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які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опинились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складих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життєвих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обставинах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консуль</w:t>
            </w:r>
            <w:r>
              <w:rPr>
                <w:sz w:val="24"/>
                <w:szCs w:val="24"/>
                <w:lang w:val="ru-RU"/>
              </w:rPr>
              <w:t>-</w:t>
            </w:r>
            <w:r w:rsidRPr="005D5584">
              <w:rPr>
                <w:sz w:val="24"/>
                <w:szCs w:val="24"/>
                <w:lang w:val="ru-RU"/>
              </w:rPr>
              <w:t>тування,представни</w:t>
            </w:r>
            <w:r>
              <w:rPr>
                <w:sz w:val="24"/>
                <w:szCs w:val="24"/>
                <w:lang w:val="ru-RU"/>
              </w:rPr>
              <w:t>-</w:t>
            </w:r>
            <w:r w:rsidRPr="005D5584">
              <w:rPr>
                <w:sz w:val="24"/>
                <w:szCs w:val="24"/>
                <w:lang w:val="ru-RU"/>
              </w:rPr>
              <w:t>цтво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інтересів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соціальної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lastRenderedPageBreak/>
              <w:t>профілактики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D432A8">
            <w:pPr>
              <w:rPr>
                <w:sz w:val="24"/>
              </w:rPr>
            </w:pPr>
            <w:r w:rsidRPr="005D5584">
              <w:rPr>
                <w:sz w:val="24"/>
              </w:rPr>
              <w:lastRenderedPageBreak/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D432A8">
            <w:pPr>
              <w:rPr>
                <w:sz w:val="24"/>
                <w:lang w:val="ru-RU"/>
              </w:rPr>
            </w:pPr>
            <w:proofErr w:type="spellStart"/>
            <w:r w:rsidRPr="005D5584">
              <w:rPr>
                <w:sz w:val="24"/>
                <w:lang w:val="ru-RU"/>
              </w:rPr>
              <w:t>Міський</w:t>
            </w:r>
            <w:proofErr w:type="spellEnd"/>
            <w:r w:rsidRPr="005D5584">
              <w:rPr>
                <w:sz w:val="24"/>
                <w:lang w:val="ru-RU"/>
              </w:rPr>
              <w:t xml:space="preserve">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87E" w:rsidRDefault="007C680B" w:rsidP="00D432A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7E" w:rsidRPr="005D5584" w:rsidRDefault="0067587E" w:rsidP="00D432A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7E" w:rsidRPr="005D5584" w:rsidRDefault="0067587E" w:rsidP="00D432A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968,0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7E" w:rsidRPr="005D5584" w:rsidRDefault="0067587E" w:rsidP="00D432A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1064,8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D432A8">
            <w:pPr>
              <w:rPr>
                <w:sz w:val="24"/>
                <w:lang w:val="ru-RU"/>
              </w:rPr>
            </w:pPr>
            <w:r w:rsidRPr="005D5584">
              <w:rPr>
                <w:sz w:val="24"/>
                <w:lang w:val="ru-RU"/>
              </w:rPr>
              <w:t xml:space="preserve">100% </w:t>
            </w:r>
            <w:proofErr w:type="spellStart"/>
            <w:r w:rsidRPr="005D5584">
              <w:rPr>
                <w:sz w:val="24"/>
                <w:lang w:val="ru-RU"/>
              </w:rPr>
              <w:t>від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виявлених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осіб</w:t>
            </w:r>
            <w:proofErr w:type="spellEnd"/>
          </w:p>
        </w:tc>
      </w:tr>
      <w:tr w:rsidR="0067587E" w:rsidTr="00D432A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BA49CA" w:rsidRDefault="0067587E" w:rsidP="00D432A8">
            <w:pPr>
              <w:rPr>
                <w:sz w:val="24"/>
              </w:rPr>
            </w:pPr>
            <w:r w:rsidRPr="00BA49CA">
              <w:rPr>
                <w:sz w:val="24"/>
              </w:rPr>
              <w:t>Забезпечення соціальними послугами  громадян ,</w:t>
            </w:r>
            <w:r>
              <w:rPr>
                <w:sz w:val="24"/>
              </w:rPr>
              <w:t xml:space="preserve"> </w:t>
            </w:r>
            <w:r w:rsidRPr="00BA49CA">
              <w:rPr>
                <w:sz w:val="24"/>
              </w:rPr>
              <w:t>які не здатні до самообс</w:t>
            </w:r>
            <w:r>
              <w:rPr>
                <w:sz w:val="24"/>
              </w:rPr>
              <w:t>л</w:t>
            </w:r>
            <w:r w:rsidRPr="00BA49CA">
              <w:rPr>
                <w:sz w:val="24"/>
              </w:rPr>
              <w:t>уговування  у зв’язку з похилим віком,</w:t>
            </w:r>
            <w:r>
              <w:rPr>
                <w:sz w:val="24"/>
              </w:rPr>
              <w:t xml:space="preserve"> </w:t>
            </w:r>
            <w:r w:rsidRPr="00BA49CA">
              <w:rPr>
                <w:sz w:val="24"/>
              </w:rPr>
              <w:t>хворобою ,</w:t>
            </w:r>
            <w:r>
              <w:rPr>
                <w:sz w:val="24"/>
              </w:rPr>
              <w:t xml:space="preserve"> </w:t>
            </w:r>
            <w:r w:rsidRPr="00BA49CA">
              <w:rPr>
                <w:sz w:val="24"/>
              </w:rPr>
              <w:t>інвалідністю у</w:t>
            </w:r>
            <w:r>
              <w:rPr>
                <w:sz w:val="24"/>
              </w:rPr>
              <w:t xml:space="preserve"> </w:t>
            </w:r>
            <w:r w:rsidRPr="00BA49CA">
              <w:rPr>
                <w:sz w:val="24"/>
              </w:rPr>
              <w:t>відділенні стаціонарного догляду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D432A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5D5584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соціальної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послуги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відділенн</w:t>
            </w:r>
            <w:r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стаціонарного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догляду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D432A8">
            <w:pPr>
              <w:rPr>
                <w:sz w:val="24"/>
                <w:lang w:val="ru-RU"/>
              </w:rPr>
            </w:pPr>
            <w:r w:rsidRPr="005D5584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3-2025</w:t>
            </w:r>
            <w:r w:rsidRPr="005D5584">
              <w:rPr>
                <w:sz w:val="24"/>
                <w:lang w:val="ru-RU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D432A8">
            <w:pPr>
              <w:rPr>
                <w:sz w:val="24"/>
              </w:rPr>
            </w:pPr>
            <w:proofErr w:type="spellStart"/>
            <w:r w:rsidRPr="005D5584">
              <w:rPr>
                <w:sz w:val="24"/>
                <w:lang w:val="ru-RU"/>
              </w:rPr>
              <w:t>Міський</w:t>
            </w:r>
            <w:proofErr w:type="spellEnd"/>
            <w:r w:rsidRPr="005D5584">
              <w:rPr>
                <w:sz w:val="24"/>
                <w:lang w:val="ru-RU"/>
              </w:rPr>
              <w:t xml:space="preserve">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87E" w:rsidRDefault="007C680B" w:rsidP="00D432A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23171,3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7E" w:rsidRPr="005D5584" w:rsidRDefault="0067587E" w:rsidP="00D432A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7000</w:t>
            </w:r>
            <w:r w:rsidRPr="005D5584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7E" w:rsidRPr="005D5584" w:rsidRDefault="0067587E" w:rsidP="00D432A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7700,4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7E" w:rsidRPr="005D5584" w:rsidRDefault="0067587E" w:rsidP="00D432A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8470,5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D432A8">
            <w:pPr>
              <w:rPr>
                <w:sz w:val="24"/>
              </w:rPr>
            </w:pPr>
            <w:r w:rsidRPr="005D5584">
              <w:rPr>
                <w:sz w:val="24"/>
                <w:lang w:val="ru-RU"/>
              </w:rPr>
              <w:t xml:space="preserve">100% </w:t>
            </w:r>
            <w:proofErr w:type="spellStart"/>
            <w:r w:rsidRPr="005D5584">
              <w:rPr>
                <w:sz w:val="24"/>
                <w:lang w:val="ru-RU"/>
              </w:rPr>
              <w:t>від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виявлених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осіб</w:t>
            </w:r>
            <w:proofErr w:type="spellEnd"/>
          </w:p>
        </w:tc>
      </w:tr>
      <w:tr w:rsidR="0067587E" w:rsidTr="00D432A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BA49CA" w:rsidRDefault="0067587E" w:rsidP="00D432A8">
            <w:pPr>
              <w:rPr>
                <w:sz w:val="24"/>
              </w:rPr>
            </w:pPr>
            <w:r w:rsidRPr="00BA49CA">
              <w:rPr>
                <w:rFonts w:eastAsia="Calibri"/>
                <w:sz w:val="24"/>
              </w:rPr>
              <w:t>Організація роботи, пов’язаної з наданням благодійної (гуманітарної) допомоги соціально незахищеним громадянам та сім’ям, які перебувають в СЖО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D432A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5D5584">
              <w:rPr>
                <w:sz w:val="24"/>
                <w:szCs w:val="24"/>
                <w:lang w:val="ru-RU"/>
              </w:rPr>
              <w:t>Відділ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організації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адресної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натуральної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грошової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szCs w:val="24"/>
                <w:lang w:val="ru-RU"/>
              </w:rPr>
              <w:t>допомоги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D432A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2023</w:t>
            </w:r>
            <w:r w:rsidRPr="005D5584">
              <w:rPr>
                <w:sz w:val="24"/>
                <w:lang w:val="ru-RU"/>
              </w:rPr>
              <w:t>-202</w:t>
            </w:r>
            <w:r>
              <w:rPr>
                <w:sz w:val="24"/>
                <w:lang w:val="ru-RU"/>
              </w:rPr>
              <w:t>5</w:t>
            </w:r>
            <w:r w:rsidRPr="005D5584">
              <w:rPr>
                <w:sz w:val="24"/>
                <w:lang w:val="ru-RU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D432A8">
            <w:pPr>
              <w:rPr>
                <w:sz w:val="24"/>
              </w:rPr>
            </w:pPr>
            <w:proofErr w:type="spellStart"/>
            <w:r w:rsidRPr="005D5584">
              <w:rPr>
                <w:sz w:val="24"/>
                <w:lang w:val="ru-RU"/>
              </w:rPr>
              <w:t>Міський</w:t>
            </w:r>
            <w:proofErr w:type="spellEnd"/>
            <w:r w:rsidRPr="005D5584">
              <w:rPr>
                <w:sz w:val="24"/>
                <w:lang w:val="ru-RU"/>
              </w:rPr>
              <w:t xml:space="preserve">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87E" w:rsidRDefault="007C680B" w:rsidP="00D432A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7E" w:rsidRPr="005D5584" w:rsidRDefault="0067587E" w:rsidP="00D432A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7E" w:rsidRPr="005D5584" w:rsidRDefault="0067587E" w:rsidP="00D432A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990,0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7E" w:rsidRPr="005D5584" w:rsidRDefault="0067587E" w:rsidP="00D432A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1089,0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7E" w:rsidRPr="005D5584" w:rsidRDefault="0067587E" w:rsidP="00D432A8">
            <w:pPr>
              <w:rPr>
                <w:sz w:val="24"/>
                <w:lang w:val="ru-RU"/>
              </w:rPr>
            </w:pPr>
            <w:r w:rsidRPr="005D5584">
              <w:rPr>
                <w:sz w:val="24"/>
                <w:lang w:val="ru-RU"/>
              </w:rPr>
              <w:t xml:space="preserve">100% </w:t>
            </w:r>
            <w:proofErr w:type="spellStart"/>
            <w:r w:rsidRPr="005D5584">
              <w:rPr>
                <w:sz w:val="24"/>
                <w:lang w:val="ru-RU"/>
              </w:rPr>
              <w:t>від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виявлених</w:t>
            </w:r>
            <w:proofErr w:type="spellEnd"/>
          </w:p>
        </w:tc>
      </w:tr>
      <w:tr w:rsidR="009E5AAB" w:rsidTr="00D432A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AB" w:rsidRPr="005D5584" w:rsidRDefault="009E5AAB" w:rsidP="00D432A8">
            <w:pPr>
              <w:rPr>
                <w:sz w:val="24"/>
              </w:rPr>
            </w:pPr>
            <w:r>
              <w:rPr>
                <w:sz w:val="24"/>
              </w:rPr>
              <w:t>Капітальний ремонт господарської будівлі(котельні) комунальної установи «Центр надання соціальних послуг»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AB" w:rsidRPr="005D5584" w:rsidRDefault="009E5AAB" w:rsidP="00D432A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Капітальний ремонт господарської будівлі(котельні) комунальної установи «Центр надання соціальних послуг»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AB" w:rsidRDefault="009E5AAB" w:rsidP="00D432A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2023рік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AB" w:rsidRPr="005D5584" w:rsidRDefault="009E5AAB" w:rsidP="00D432A8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Міський</w:t>
            </w:r>
            <w:proofErr w:type="spellEnd"/>
            <w:r>
              <w:rPr>
                <w:sz w:val="24"/>
                <w:lang w:val="ru-RU"/>
              </w:rPr>
              <w:t xml:space="preserve">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Default="009E5AAB" w:rsidP="00D432A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5AAB" w:rsidRDefault="009E5AAB" w:rsidP="00D432A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5AAB" w:rsidRDefault="009E5AAB" w:rsidP="00D432A8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5AAB" w:rsidRDefault="009E5AAB" w:rsidP="00D432A8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AB" w:rsidRPr="005D5584" w:rsidRDefault="009E5AAB" w:rsidP="00D432A8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Створення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безпечних</w:t>
            </w:r>
            <w:proofErr w:type="spellEnd"/>
            <w:r>
              <w:rPr>
                <w:sz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lang w:val="ru-RU"/>
              </w:rPr>
              <w:t>комфортних</w:t>
            </w:r>
            <w:proofErr w:type="spellEnd"/>
            <w:r>
              <w:rPr>
                <w:sz w:val="24"/>
                <w:lang w:val="ru-RU"/>
              </w:rPr>
              <w:t xml:space="preserve"> умов </w:t>
            </w:r>
            <w:proofErr w:type="spellStart"/>
            <w:r>
              <w:rPr>
                <w:sz w:val="24"/>
                <w:lang w:val="ru-RU"/>
              </w:rPr>
              <w:t>перебування</w:t>
            </w:r>
            <w:proofErr w:type="spellEnd"/>
            <w:r>
              <w:rPr>
                <w:sz w:val="24"/>
                <w:lang w:val="ru-RU"/>
              </w:rPr>
              <w:t xml:space="preserve"> в </w:t>
            </w:r>
            <w:proofErr w:type="spellStart"/>
            <w:r>
              <w:rPr>
                <w:sz w:val="24"/>
                <w:lang w:val="ru-RU"/>
              </w:rPr>
              <w:t>приміщеннях.Економія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теплозатрат.Забезпечення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належних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санітарних</w:t>
            </w:r>
            <w:proofErr w:type="spellEnd"/>
            <w:r>
              <w:rPr>
                <w:sz w:val="24"/>
                <w:lang w:val="ru-RU"/>
              </w:rPr>
              <w:t xml:space="preserve"> умов в </w:t>
            </w:r>
            <w:proofErr w:type="spellStart"/>
            <w:r>
              <w:rPr>
                <w:sz w:val="24"/>
                <w:lang w:val="ru-RU"/>
              </w:rPr>
              <w:t>установі</w:t>
            </w:r>
            <w:proofErr w:type="spellEnd"/>
          </w:p>
        </w:tc>
      </w:tr>
      <w:tr w:rsidR="009E5AAB" w:rsidTr="00D432A8">
        <w:trPr>
          <w:trHeight w:val="1156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AB" w:rsidRPr="00BA49CA" w:rsidRDefault="009E5AAB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Провести інформаційну компанію в громаді, щодо надання соціальних послуг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AB" w:rsidRPr="005D5584" w:rsidRDefault="009E5AAB" w:rsidP="00D432A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D5584">
              <w:rPr>
                <w:sz w:val="24"/>
                <w:szCs w:val="24"/>
              </w:rPr>
              <w:t xml:space="preserve">Підвищення обізнаності населення громади в соціальних послугах та їх надавачів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AB" w:rsidRPr="005D5584" w:rsidRDefault="009E5AAB" w:rsidP="00D432A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2023</w:t>
            </w:r>
            <w:r w:rsidRPr="005D5584">
              <w:rPr>
                <w:sz w:val="24"/>
                <w:lang w:val="ru-RU"/>
              </w:rPr>
              <w:t>-202</w:t>
            </w:r>
            <w:r>
              <w:rPr>
                <w:sz w:val="24"/>
                <w:lang w:val="ru-RU"/>
              </w:rPr>
              <w:t>5</w:t>
            </w:r>
            <w:r w:rsidRPr="005D5584">
              <w:rPr>
                <w:sz w:val="24"/>
                <w:lang w:val="ru-RU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AB" w:rsidRPr="005D5584" w:rsidRDefault="009E5AAB" w:rsidP="00D432A8">
            <w:pPr>
              <w:rPr>
                <w:sz w:val="24"/>
                <w:lang w:val="ru-RU"/>
              </w:rPr>
            </w:pPr>
            <w:r w:rsidRPr="005D5584">
              <w:rPr>
                <w:sz w:val="24"/>
              </w:rPr>
              <w:t>Не потребує фінансування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5AAB" w:rsidRPr="005D5584" w:rsidRDefault="009E5AAB" w:rsidP="00D432A8">
            <w:pPr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5AAB" w:rsidRPr="005D5584" w:rsidRDefault="009E5AAB" w:rsidP="00D432A8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5AAB" w:rsidRPr="005D5584" w:rsidRDefault="009E5AAB" w:rsidP="00D432A8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AB" w:rsidRPr="005D5584" w:rsidRDefault="009E5AAB" w:rsidP="00D432A8">
            <w:pPr>
              <w:rPr>
                <w:sz w:val="24"/>
                <w:lang w:val="ru-RU"/>
              </w:rPr>
            </w:pPr>
            <w:r w:rsidRPr="005D5584">
              <w:rPr>
                <w:sz w:val="24"/>
              </w:rPr>
              <w:t xml:space="preserve">Охоплення </w:t>
            </w:r>
            <w:r w:rsidRPr="005D5584">
              <w:rPr>
                <w:sz w:val="24"/>
                <w:lang w:val="ru-RU"/>
              </w:rPr>
              <w:t xml:space="preserve">100%  </w:t>
            </w:r>
            <w:proofErr w:type="spellStart"/>
            <w:r w:rsidRPr="005D5584">
              <w:rPr>
                <w:sz w:val="24"/>
                <w:lang w:val="ru-RU"/>
              </w:rPr>
              <w:t>жителів</w:t>
            </w:r>
            <w:proofErr w:type="spellEnd"/>
            <w:r w:rsidRPr="005D5584">
              <w:rPr>
                <w:sz w:val="24"/>
                <w:lang w:val="ru-RU"/>
              </w:rPr>
              <w:t xml:space="preserve"> </w:t>
            </w:r>
            <w:proofErr w:type="spellStart"/>
            <w:r w:rsidRPr="005D5584">
              <w:rPr>
                <w:sz w:val="24"/>
                <w:lang w:val="ru-RU"/>
              </w:rPr>
              <w:t>громади</w:t>
            </w:r>
            <w:proofErr w:type="spellEnd"/>
          </w:p>
        </w:tc>
      </w:tr>
      <w:tr w:rsidR="009E5AAB" w:rsidTr="00D432A8">
        <w:trPr>
          <w:trHeight w:val="1156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AB" w:rsidRPr="00BA49CA" w:rsidRDefault="009E5AAB" w:rsidP="00D432A8">
            <w:pPr>
              <w:rPr>
                <w:sz w:val="24"/>
              </w:rPr>
            </w:pPr>
            <w:r>
              <w:rPr>
                <w:sz w:val="24"/>
              </w:rPr>
              <w:t>Запровадження надання якісних платних соціальних послуг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AB" w:rsidRPr="004F218C" w:rsidRDefault="009E5AAB" w:rsidP="00D432A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Визначити перелік платних соціальних послуг, що надаються ЦНСП , затвердити тарифи </w:t>
            </w:r>
            <w:r>
              <w:rPr>
                <w:sz w:val="24"/>
                <w:szCs w:val="24"/>
              </w:rPr>
              <w:lastRenderedPageBreak/>
              <w:t>на такі послуги та забезпечити надання таких якісних платних послуг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AB" w:rsidRPr="005D5584" w:rsidRDefault="009E5AAB" w:rsidP="00D432A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2023</w:t>
            </w:r>
            <w:r w:rsidRPr="005D5584">
              <w:rPr>
                <w:sz w:val="24"/>
                <w:lang w:val="ru-RU"/>
              </w:rPr>
              <w:t>-202</w:t>
            </w:r>
            <w:r>
              <w:rPr>
                <w:sz w:val="24"/>
                <w:lang w:val="ru-RU"/>
              </w:rPr>
              <w:t>5</w:t>
            </w:r>
            <w:r w:rsidRPr="005D5584">
              <w:rPr>
                <w:sz w:val="24"/>
                <w:lang w:val="ru-RU"/>
              </w:rPr>
              <w:t xml:space="preserve"> рок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AB" w:rsidRPr="005D5584" w:rsidRDefault="009E5AAB" w:rsidP="00D432A8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Фінансування</w:t>
            </w:r>
            <w:proofErr w:type="spellEnd"/>
            <w:r>
              <w:rPr>
                <w:sz w:val="24"/>
                <w:lang w:val="ru-RU"/>
              </w:rPr>
              <w:t xml:space="preserve"> не </w:t>
            </w:r>
            <w:proofErr w:type="spellStart"/>
            <w:r>
              <w:rPr>
                <w:sz w:val="24"/>
                <w:lang w:val="ru-RU"/>
              </w:rPr>
              <w:t>потребує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5AAB" w:rsidRPr="005D5584" w:rsidRDefault="009E5AAB" w:rsidP="00D432A8">
            <w:pPr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5AAB" w:rsidRPr="005D5584" w:rsidRDefault="009E5AAB" w:rsidP="00D432A8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5AAB" w:rsidRPr="005D5584" w:rsidRDefault="009E5AAB" w:rsidP="00D432A8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AB" w:rsidRPr="005D5584" w:rsidRDefault="009E5AAB" w:rsidP="00D432A8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Збільшення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кількості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осіб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охоплених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соціальними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послугами</w:t>
            </w:r>
            <w:proofErr w:type="spellEnd"/>
          </w:p>
        </w:tc>
      </w:tr>
      <w:tr w:rsidR="009E5AAB" w:rsidTr="00D432A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BA49CA" w:rsidRDefault="009E5AAB" w:rsidP="00D432A8">
            <w:pPr>
              <w:rPr>
                <w:sz w:val="24"/>
              </w:rPr>
            </w:pPr>
            <w:r w:rsidRPr="00BA49CA">
              <w:rPr>
                <w:sz w:val="24"/>
              </w:rPr>
              <w:t>Вивчення</w:t>
            </w:r>
            <w:r w:rsidRPr="00BA49CA">
              <w:rPr>
                <w:sz w:val="24"/>
                <w:lang w:val="ru-RU"/>
              </w:rPr>
              <w:t xml:space="preserve"> та </w:t>
            </w:r>
            <w:proofErr w:type="spellStart"/>
            <w:r w:rsidRPr="00BA49CA">
              <w:rPr>
                <w:sz w:val="24"/>
                <w:lang w:val="ru-RU"/>
              </w:rPr>
              <w:t>оцінка</w:t>
            </w:r>
            <w:proofErr w:type="spellEnd"/>
            <w:r w:rsidRPr="00BA49CA">
              <w:rPr>
                <w:sz w:val="24"/>
                <w:lang w:val="ru-RU"/>
              </w:rPr>
              <w:t xml:space="preserve"> потреб у </w:t>
            </w:r>
            <w:proofErr w:type="spellStart"/>
            <w:r w:rsidRPr="00BA49CA">
              <w:rPr>
                <w:sz w:val="24"/>
                <w:lang w:val="ru-RU"/>
              </w:rPr>
              <w:t>соціальних</w:t>
            </w:r>
            <w:proofErr w:type="spellEnd"/>
            <w:r w:rsidRPr="00BA49CA">
              <w:rPr>
                <w:sz w:val="24"/>
                <w:lang w:val="ru-RU"/>
              </w:rPr>
              <w:t xml:space="preserve"> </w:t>
            </w:r>
            <w:proofErr w:type="spellStart"/>
            <w:r w:rsidRPr="00BA49CA">
              <w:rPr>
                <w:sz w:val="24"/>
                <w:lang w:val="ru-RU"/>
              </w:rPr>
              <w:t>послугах</w:t>
            </w:r>
            <w:proofErr w:type="spellEnd"/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Проведення відвідування та обстеження матеріально-побутових умов про-</w:t>
            </w:r>
            <w:proofErr w:type="spellStart"/>
            <w:r w:rsidRPr="005D5584">
              <w:rPr>
                <w:sz w:val="24"/>
              </w:rPr>
              <w:t>живання</w:t>
            </w:r>
            <w:proofErr w:type="spellEnd"/>
            <w:r w:rsidRPr="005D5584">
              <w:rPr>
                <w:sz w:val="24"/>
              </w:rPr>
              <w:t xml:space="preserve"> соціально вразливих мешканців громади для визначення потреб і запитів, що дасть можливість </w:t>
            </w:r>
            <w:proofErr w:type="spellStart"/>
            <w:r w:rsidRPr="005D5584">
              <w:rPr>
                <w:sz w:val="24"/>
              </w:rPr>
              <w:t>оперативно</w:t>
            </w:r>
            <w:proofErr w:type="spellEnd"/>
            <w:r w:rsidRPr="005D5584">
              <w:rPr>
                <w:sz w:val="24"/>
              </w:rPr>
              <w:t xml:space="preserve"> приймати рішення, спрямовані на посилення їх соціального захисту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Не потребує фінансування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  <w:r w:rsidRPr="005D5584">
              <w:rPr>
                <w:sz w:val="24"/>
              </w:rPr>
              <w:t>-</w:t>
            </w:r>
          </w:p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  <w:r w:rsidRPr="005D5584">
              <w:rPr>
                <w:sz w:val="24"/>
              </w:rPr>
              <w:t>-</w:t>
            </w:r>
          </w:p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Визначення індивідуальних потреб в необхідності надання різних видів соціальних послуг</w:t>
            </w:r>
          </w:p>
        </w:tc>
      </w:tr>
      <w:tr w:rsidR="009E5AAB" w:rsidTr="00D432A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AB" w:rsidRPr="005D5584" w:rsidRDefault="009E5AAB" w:rsidP="00D432A8">
            <w:pPr>
              <w:suppressAutoHyphens w:val="0"/>
              <w:rPr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 xml:space="preserve">Проведення    </w:t>
            </w:r>
            <w:r w:rsidRPr="005D5584">
              <w:rPr>
                <w:spacing w:val="16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оцінки</w:t>
            </w:r>
            <w:r w:rsidRPr="005D5584">
              <w:rPr>
                <w:sz w:val="24"/>
                <w:szCs w:val="24"/>
                <w:lang w:val="ru-RU"/>
              </w:rPr>
              <w:t xml:space="preserve"> п</w:t>
            </w:r>
            <w:proofErr w:type="spellStart"/>
            <w:r w:rsidRPr="005D5584">
              <w:rPr>
                <w:sz w:val="24"/>
                <w:szCs w:val="24"/>
              </w:rPr>
              <w:t>отреб</w:t>
            </w:r>
            <w:proofErr w:type="spellEnd"/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r w:rsidRPr="005D5584">
              <w:rPr>
                <w:spacing w:val="-2"/>
                <w:sz w:val="24"/>
                <w:szCs w:val="24"/>
              </w:rPr>
              <w:t>громад</w:t>
            </w:r>
            <w:proofErr w:type="spellStart"/>
            <w:r w:rsidRPr="005D5584">
              <w:rPr>
                <w:spacing w:val="-2"/>
                <w:sz w:val="24"/>
                <w:szCs w:val="24"/>
                <w:lang w:val="ru-RU"/>
              </w:rPr>
              <w:t>ян</w:t>
            </w:r>
            <w:proofErr w:type="spellEnd"/>
            <w:r w:rsidRPr="005D5584">
              <w:rPr>
                <w:spacing w:val="-58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(щорічно)</w:t>
            </w:r>
            <w:r w:rsidRPr="005D5584">
              <w:rPr>
                <w:spacing w:val="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передусім,</w:t>
            </w:r>
            <w:r w:rsidRPr="005D5584">
              <w:rPr>
                <w:spacing w:val="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вразливих</w:t>
            </w:r>
            <w:r w:rsidRPr="005D5584">
              <w:rPr>
                <w:spacing w:val="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 xml:space="preserve">категорій </w:t>
            </w:r>
            <w:r w:rsidRPr="005D5584">
              <w:rPr>
                <w:spacing w:val="-57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 xml:space="preserve">населення, в </w:t>
            </w:r>
            <w:proofErr w:type="spellStart"/>
            <w:r w:rsidRPr="005D5584">
              <w:rPr>
                <w:sz w:val="24"/>
                <w:szCs w:val="24"/>
              </w:rPr>
              <w:t>т.ч</w:t>
            </w:r>
            <w:proofErr w:type="spellEnd"/>
            <w:r w:rsidRPr="005D5584">
              <w:rPr>
                <w:sz w:val="24"/>
                <w:szCs w:val="24"/>
              </w:rPr>
              <w:t>. сімей з</w:t>
            </w:r>
            <w:r w:rsidRPr="005D5584">
              <w:rPr>
                <w:spacing w:val="-57"/>
                <w:sz w:val="24"/>
                <w:szCs w:val="24"/>
              </w:rPr>
              <w:t xml:space="preserve">   т   </w:t>
            </w:r>
            <w:r w:rsidRPr="005D5584">
              <w:rPr>
                <w:spacing w:val="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в</w:t>
            </w:r>
            <w:r w:rsidRPr="005D5584">
              <w:rPr>
                <w:spacing w:val="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соціальних</w:t>
            </w:r>
            <w:r w:rsidRPr="005D5584">
              <w:rPr>
                <w:spacing w:val="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послугах,</w:t>
            </w:r>
            <w:r w:rsidRPr="005D5584">
              <w:rPr>
                <w:spacing w:val="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у</w:t>
            </w:r>
            <w:r w:rsidRPr="005D5584">
              <w:rPr>
                <w:spacing w:val="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порядку</w:t>
            </w:r>
            <w:r w:rsidRPr="005D5584">
              <w:rPr>
                <w:spacing w:val="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згідно</w:t>
            </w:r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r w:rsidRPr="005D5584">
              <w:rPr>
                <w:sz w:val="24"/>
                <w:szCs w:val="24"/>
              </w:rPr>
              <w:t>чинного</w:t>
            </w:r>
            <w:r w:rsidRPr="005D5584">
              <w:rPr>
                <w:spacing w:val="-15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законодавства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Не потребує фінансування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  <w:r w:rsidRPr="005D5584">
              <w:rPr>
                <w:sz w:val="24"/>
              </w:rPr>
              <w:t>-</w:t>
            </w:r>
          </w:p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  <w:r w:rsidRPr="005D5584">
              <w:rPr>
                <w:sz w:val="24"/>
              </w:rPr>
              <w:t>-</w:t>
            </w:r>
          </w:p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pacing w:val="-1"/>
                <w:sz w:val="24"/>
                <w:szCs w:val="24"/>
              </w:rPr>
              <w:t>Максимальне</w:t>
            </w:r>
            <w:r w:rsidRPr="005D5584">
              <w:rPr>
                <w:spacing w:val="-12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вивчення</w:t>
            </w:r>
            <w:r w:rsidRPr="005D5584">
              <w:rPr>
                <w:spacing w:val="-57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потреб</w:t>
            </w:r>
            <w:r w:rsidRPr="005D5584">
              <w:rPr>
                <w:spacing w:val="-2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громадян</w:t>
            </w:r>
            <w:r w:rsidRPr="005D5584">
              <w:rPr>
                <w:spacing w:val="-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в</w:t>
            </w:r>
            <w:r w:rsidRPr="005D5584">
              <w:rPr>
                <w:sz w:val="24"/>
                <w:szCs w:val="24"/>
                <w:lang w:val="ru-RU"/>
              </w:rPr>
              <w:t xml:space="preserve"> </w:t>
            </w:r>
            <w:r w:rsidRPr="005D5584">
              <w:rPr>
                <w:sz w:val="24"/>
                <w:szCs w:val="24"/>
              </w:rPr>
              <w:t>соціальних</w:t>
            </w:r>
            <w:r w:rsidRPr="005D5584">
              <w:rPr>
                <w:spacing w:val="-2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послугах</w:t>
            </w:r>
            <w:r w:rsidRPr="005D5584">
              <w:rPr>
                <w:spacing w:val="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Збільшення %</w:t>
            </w:r>
            <w:r w:rsidRPr="005D5584">
              <w:rPr>
                <w:spacing w:val="1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виявлених</w:t>
            </w:r>
            <w:r w:rsidRPr="005D5584">
              <w:rPr>
                <w:spacing w:val="-15"/>
                <w:sz w:val="24"/>
                <w:szCs w:val="24"/>
              </w:rPr>
              <w:t xml:space="preserve"> </w:t>
            </w:r>
            <w:r w:rsidRPr="005D5584">
              <w:rPr>
                <w:sz w:val="24"/>
                <w:szCs w:val="24"/>
              </w:rPr>
              <w:t>громадян</w:t>
            </w:r>
          </w:p>
        </w:tc>
      </w:tr>
      <w:tr w:rsidR="009E5AAB" w:rsidRPr="00544160" w:rsidTr="00D432A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AB" w:rsidRPr="005D5584" w:rsidRDefault="009E5AAB" w:rsidP="00D432A8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>Навчання цифрової грамотності слухачів Університету ІІІ віку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Вивчення азів комп’ютерної грамотності. Практичні заняття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002A4" w:rsidRDefault="009E5AAB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  <w:r w:rsidRPr="005002A4">
              <w:rPr>
                <w:sz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Не потребує фінансування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pStyle w:val="TableParagraph"/>
              <w:ind w:left="-28" w:right="145"/>
              <w:rPr>
                <w:spacing w:val="-1"/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 xml:space="preserve">Підвищення рівня цифрової грамотності слухачів Університету ІІІ віку  </w:t>
            </w:r>
          </w:p>
        </w:tc>
      </w:tr>
      <w:tr w:rsidR="009E5AAB" w:rsidRPr="00544160" w:rsidTr="00D432A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AB" w:rsidRPr="005D5584" w:rsidRDefault="009E5AAB" w:rsidP="00D432A8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 xml:space="preserve">Сприяння в створенні умов для підвищення рухової активності </w:t>
            </w:r>
            <w:r w:rsidRPr="005D5584">
              <w:rPr>
                <w:sz w:val="24"/>
              </w:rPr>
              <w:lastRenderedPageBreak/>
              <w:t>слухачів Університету ІІІ віку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rPr>
                <w:sz w:val="24"/>
                <w:lang w:eastAsia="en-US"/>
              </w:rPr>
            </w:pPr>
            <w:r w:rsidRPr="005D5584">
              <w:rPr>
                <w:sz w:val="24"/>
              </w:rPr>
              <w:lastRenderedPageBreak/>
              <w:t xml:space="preserve">Проведення майстер-класів, відео </w:t>
            </w:r>
            <w:r w:rsidRPr="005D5584">
              <w:rPr>
                <w:sz w:val="24"/>
              </w:rPr>
              <w:lastRenderedPageBreak/>
              <w:t>лекторії, спортивні атракції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002A4" w:rsidRDefault="009E5AAB" w:rsidP="00D432A8">
            <w:pPr>
              <w:rPr>
                <w:sz w:val="24"/>
              </w:rPr>
            </w:pPr>
            <w:r w:rsidRPr="005D5584">
              <w:rPr>
                <w:sz w:val="24"/>
              </w:rPr>
              <w:lastRenderedPageBreak/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Збереження здоров’я та продовження активного життя.</w:t>
            </w:r>
          </w:p>
        </w:tc>
      </w:tr>
      <w:tr w:rsidR="009E5AAB" w:rsidRPr="00544160" w:rsidTr="00D432A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AB" w:rsidRPr="005D5584" w:rsidRDefault="009E5AAB" w:rsidP="00D432A8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>Правова грамотність слухачів Університету ІІІ віку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rPr>
                <w:sz w:val="24"/>
                <w:lang w:eastAsia="en-US"/>
              </w:rPr>
            </w:pPr>
            <w:r>
              <w:rPr>
                <w:sz w:val="24"/>
              </w:rPr>
              <w:t>Проведення л</w:t>
            </w:r>
            <w:r w:rsidRPr="005D5584">
              <w:rPr>
                <w:sz w:val="24"/>
              </w:rPr>
              <w:t>екці</w:t>
            </w:r>
            <w:r>
              <w:rPr>
                <w:sz w:val="24"/>
              </w:rPr>
              <w:t>й з о</w:t>
            </w:r>
            <w:r w:rsidRPr="005D5584">
              <w:rPr>
                <w:sz w:val="24"/>
              </w:rPr>
              <w:t>снов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002A4" w:rsidRDefault="009E5AAB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Рішення конкретних питань та проблем слухачів Університету ІІІ віку</w:t>
            </w:r>
          </w:p>
        </w:tc>
      </w:tr>
      <w:tr w:rsidR="009E5AAB" w:rsidRPr="00544160" w:rsidTr="00D432A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AB" w:rsidRPr="005D5584" w:rsidRDefault="009E5AAB" w:rsidP="00D432A8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>Соціальна адаптація слухачів Університету ІІІ віку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 xml:space="preserve">Проведення тренінгів, навчальних бесід, груп </w:t>
            </w:r>
            <w:proofErr w:type="spellStart"/>
            <w:r w:rsidRPr="005D5584">
              <w:rPr>
                <w:sz w:val="24"/>
                <w:szCs w:val="24"/>
              </w:rPr>
              <w:t>взаємопідтримки</w:t>
            </w:r>
            <w:proofErr w:type="spellEnd"/>
            <w:r w:rsidRPr="005D5584">
              <w:rPr>
                <w:sz w:val="24"/>
                <w:szCs w:val="24"/>
              </w:rPr>
              <w:t xml:space="preserve"> для слухачів Університету ІІІ віку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C03A59" w:rsidRDefault="009E5AAB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Поінформованість, соціалізація, зняття психологічної напруги, формування умінь, подолання життєвих криз серед учасників Університету ІІІ віку</w:t>
            </w:r>
          </w:p>
        </w:tc>
      </w:tr>
      <w:tr w:rsidR="009E5AAB" w:rsidRPr="00544160" w:rsidTr="00D432A8">
        <w:trPr>
          <w:trHeight w:val="182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AB" w:rsidRPr="005D5584" w:rsidRDefault="009E5AAB" w:rsidP="00D432A8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 xml:space="preserve">Застосування </w:t>
            </w:r>
            <w:proofErr w:type="spellStart"/>
            <w:r w:rsidRPr="005D5584">
              <w:rPr>
                <w:sz w:val="24"/>
              </w:rPr>
              <w:t>мультидисциплінарно</w:t>
            </w:r>
            <w:proofErr w:type="spellEnd"/>
            <w:r>
              <w:rPr>
                <w:sz w:val="24"/>
              </w:rPr>
              <w:t>-</w:t>
            </w:r>
            <w:r w:rsidRPr="005D5584">
              <w:rPr>
                <w:sz w:val="24"/>
              </w:rPr>
              <w:t>го підходу у наданні соціальних послуг мешканцям громади.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 xml:space="preserve">Виїзд </w:t>
            </w:r>
            <w:proofErr w:type="spellStart"/>
            <w:r w:rsidRPr="005D5584">
              <w:rPr>
                <w:sz w:val="24"/>
                <w:szCs w:val="24"/>
              </w:rPr>
              <w:t>мультидис</w:t>
            </w:r>
            <w:r>
              <w:rPr>
                <w:sz w:val="24"/>
                <w:szCs w:val="24"/>
              </w:rPr>
              <w:t>-</w:t>
            </w:r>
            <w:r w:rsidRPr="005D5584">
              <w:rPr>
                <w:sz w:val="24"/>
                <w:szCs w:val="24"/>
              </w:rPr>
              <w:t>циплінарної</w:t>
            </w:r>
            <w:proofErr w:type="spellEnd"/>
            <w:r w:rsidRPr="005D5584">
              <w:rPr>
                <w:sz w:val="24"/>
                <w:szCs w:val="24"/>
              </w:rPr>
              <w:t xml:space="preserve"> команди.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C03A59" w:rsidRDefault="009E5AAB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Доступність, різноплановість, оперативність надання та забезпечення рівного доступу мешканців громади до соціальних послуг</w:t>
            </w:r>
          </w:p>
        </w:tc>
      </w:tr>
      <w:tr w:rsidR="009E5AAB" w:rsidRPr="00544160" w:rsidTr="00D432A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AB" w:rsidRPr="005D5584" w:rsidRDefault="009E5AAB" w:rsidP="00D432A8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>Підтримка ініціатив громадських об’єднань релігійних громад спрямованих на поліпшення становища вразливих верств населення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Співпраця із спонсорами, меценатами та благодійними організаціями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C03A59" w:rsidRDefault="009E5AAB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Співпраця із громадськими об’єднаннями щодо вирішення соціальних проблем мешканців громади.</w:t>
            </w:r>
          </w:p>
        </w:tc>
      </w:tr>
      <w:tr w:rsidR="009E5AAB" w:rsidRPr="00544160" w:rsidTr="00D432A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AB" w:rsidRPr="005D5584" w:rsidRDefault="009E5AAB" w:rsidP="00D432A8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>Проведення культурно-просвітницьких заходів, екскурсій для отримувачів соціальних послуг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Відвідування музеїв та культурних заходів.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Зміцнення емоційного здоров’я та саморозвиток.</w:t>
            </w:r>
          </w:p>
        </w:tc>
      </w:tr>
      <w:tr w:rsidR="009E5AAB" w:rsidRPr="00544160" w:rsidTr="00D432A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AB" w:rsidRPr="005D5584" w:rsidRDefault="009E5AAB" w:rsidP="00D432A8">
            <w:pPr>
              <w:suppressAutoHyphens w:val="0"/>
              <w:rPr>
                <w:color w:val="FF0000"/>
                <w:sz w:val="24"/>
              </w:rPr>
            </w:pPr>
            <w:r w:rsidRPr="005D5584">
              <w:rPr>
                <w:sz w:val="24"/>
              </w:rPr>
              <w:t xml:space="preserve">Надання соціальних послуга та здійснення заходів щодо соціальної  та </w:t>
            </w:r>
            <w:r w:rsidRPr="005D5584">
              <w:rPr>
                <w:sz w:val="24"/>
              </w:rPr>
              <w:lastRenderedPageBreak/>
              <w:t>психологічної підтримки сімей захисників та захисниць 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lastRenderedPageBreak/>
              <w:t xml:space="preserve">Відвідування  сімей захисників та захисниць, визначення їх  </w:t>
            </w:r>
            <w:r w:rsidRPr="005D5584">
              <w:rPr>
                <w:sz w:val="24"/>
                <w:szCs w:val="24"/>
              </w:rPr>
              <w:lastRenderedPageBreak/>
              <w:t xml:space="preserve">соціальних та психологічних потреб.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rPr>
                <w:sz w:val="24"/>
              </w:rPr>
            </w:pPr>
            <w:r w:rsidRPr="005D5584">
              <w:rPr>
                <w:sz w:val="24"/>
              </w:rPr>
              <w:lastRenderedPageBreak/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Забезпечення соціальними послугами та послугами психолога сімей захисників та захисниць</w:t>
            </w:r>
          </w:p>
        </w:tc>
      </w:tr>
      <w:tr w:rsidR="009E5AAB" w:rsidRPr="00544160" w:rsidTr="00D432A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AB" w:rsidRPr="005D5584" w:rsidRDefault="009E5AAB" w:rsidP="00D432A8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>Пошук та відбір кандидатів в прийомні батьки, батьки виховат</w:t>
            </w:r>
            <w:r w:rsidR="00D432A8">
              <w:rPr>
                <w:sz w:val="24"/>
              </w:rPr>
              <w:t>е</w:t>
            </w:r>
            <w:r w:rsidRPr="005D5584">
              <w:rPr>
                <w:sz w:val="24"/>
              </w:rPr>
              <w:t>лі, патронатні виховат</w:t>
            </w:r>
            <w:r w:rsidR="00D432A8">
              <w:rPr>
                <w:sz w:val="24"/>
              </w:rPr>
              <w:t>е</w:t>
            </w:r>
            <w:r w:rsidRPr="005D5584">
              <w:rPr>
                <w:sz w:val="24"/>
              </w:rPr>
              <w:t>лі та наставники.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 xml:space="preserve">Направлення на навчання потенційних кандидатів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Забезпечення надання соціальних послуг дітям - сиротам дітям позбавленим батьківського піклування в територіальній громаді</w:t>
            </w:r>
          </w:p>
        </w:tc>
      </w:tr>
      <w:tr w:rsidR="009E5AAB" w:rsidRPr="00544160" w:rsidTr="00D432A8">
        <w:trPr>
          <w:trHeight w:val="210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AB" w:rsidRPr="005D5584" w:rsidRDefault="009E5AAB" w:rsidP="00D432A8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>Розробити та затвердити порядок взаємодії суб’єктів, які в межах своїх повноважень надають послуги вразливим категоріям населення.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Співпраця з соціальними партнерами.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 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Default="009E5AAB" w:rsidP="00D432A8">
            <w:pPr>
              <w:pStyle w:val="TableParagraph"/>
              <w:ind w:left="-28" w:right="145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Затверджений порядок взаємодії суб’єктів які в межах своїх повноважень надають послуги вразливим населення.</w:t>
            </w:r>
          </w:p>
          <w:p w:rsidR="009E5AAB" w:rsidRPr="005D5584" w:rsidRDefault="009E5AAB" w:rsidP="00D432A8">
            <w:pPr>
              <w:pStyle w:val="TableParagraph"/>
              <w:ind w:left="-28" w:right="145"/>
              <w:rPr>
                <w:sz w:val="24"/>
                <w:szCs w:val="24"/>
              </w:rPr>
            </w:pPr>
          </w:p>
        </w:tc>
      </w:tr>
      <w:tr w:rsidR="009E5AAB" w:rsidRPr="00544160" w:rsidTr="00D432A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AB" w:rsidRPr="005D5584" w:rsidRDefault="009E5AAB" w:rsidP="00D432A8">
            <w:pPr>
              <w:suppressAutoHyphens w:val="0"/>
              <w:rPr>
                <w:sz w:val="24"/>
              </w:rPr>
            </w:pPr>
            <w:r w:rsidRPr="005D5584">
              <w:rPr>
                <w:sz w:val="24"/>
              </w:rPr>
              <w:t xml:space="preserve">Розробити та </w:t>
            </w:r>
            <w:r>
              <w:rPr>
                <w:sz w:val="24"/>
              </w:rPr>
              <w:t>З</w:t>
            </w:r>
            <w:r w:rsidRPr="005D5584">
              <w:rPr>
                <w:sz w:val="24"/>
              </w:rPr>
              <w:t>атвердити програму підвищення кваліфікації та навчання фахівців соціальної сфери.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pStyle w:val="TableParagraph"/>
              <w:rPr>
                <w:sz w:val="24"/>
                <w:szCs w:val="24"/>
              </w:rPr>
            </w:pPr>
            <w:r w:rsidRPr="005D5584">
              <w:rPr>
                <w:sz w:val="24"/>
                <w:szCs w:val="24"/>
              </w:rPr>
              <w:t>Удосконалення знань та навичок надання соціальних послуг.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pStyle w:val="TableParagraph"/>
              <w:ind w:left="-28" w:right="145"/>
              <w:rPr>
                <w:sz w:val="24"/>
                <w:szCs w:val="24"/>
              </w:rPr>
            </w:pPr>
            <w:proofErr w:type="spellStart"/>
            <w:r w:rsidRPr="005D5584">
              <w:rPr>
                <w:sz w:val="24"/>
                <w:szCs w:val="24"/>
              </w:rPr>
              <w:t>Підвишення</w:t>
            </w:r>
            <w:proofErr w:type="spellEnd"/>
            <w:r w:rsidRPr="005D5584">
              <w:rPr>
                <w:sz w:val="24"/>
                <w:szCs w:val="24"/>
              </w:rPr>
              <w:t xml:space="preserve"> рівня кваліфікації працівників соціальної сфери</w:t>
            </w:r>
          </w:p>
        </w:tc>
      </w:tr>
      <w:tr w:rsidR="009E5AAB" w:rsidRPr="00544160" w:rsidTr="00D432A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AB" w:rsidRPr="005D5584" w:rsidRDefault="009E5AAB" w:rsidP="00D432A8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Розвиток благодійництва у сфері надання різних видів послуг соціально вразливим верствам населення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Залучення до співпраці у сфері надання соціальних послуг благодійних організацій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rPr>
                <w:sz w:val="24"/>
              </w:rPr>
            </w:pPr>
            <w:r w:rsidRPr="005D558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5D5584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5D5584">
              <w:rPr>
                <w:sz w:val="24"/>
              </w:rPr>
              <w:t xml:space="preserve"> роки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rPr>
                <w:sz w:val="24"/>
              </w:rPr>
            </w:pPr>
            <w:r>
              <w:rPr>
                <w:sz w:val="24"/>
              </w:rPr>
              <w:t>Фінансування не потребує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AAB" w:rsidRPr="005D5584" w:rsidRDefault="009E5AAB" w:rsidP="00D432A8">
            <w:pPr>
              <w:jc w:val="center"/>
              <w:rPr>
                <w:sz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B" w:rsidRPr="005D5584" w:rsidRDefault="009E5AAB" w:rsidP="00D432A8">
            <w:pPr>
              <w:pStyle w:val="TableParagraph"/>
              <w:ind w:left="-28" w:right="1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Співпраця з благодійними організаціями для якісного надання соціальних послуг</w:t>
            </w:r>
          </w:p>
        </w:tc>
      </w:tr>
    </w:tbl>
    <w:p w:rsidR="00C90C10" w:rsidRDefault="00C90C10" w:rsidP="008859F3">
      <w:pPr>
        <w:rPr>
          <w:b/>
        </w:rPr>
      </w:pPr>
    </w:p>
    <w:p w:rsidR="00C90C10" w:rsidRDefault="00C90C10" w:rsidP="008859F3">
      <w:pPr>
        <w:rPr>
          <w:b/>
        </w:rPr>
      </w:pPr>
    </w:p>
    <w:p w:rsidR="001B440F" w:rsidRPr="00802F7C" w:rsidRDefault="00802F7C" w:rsidP="00C90C10">
      <w:pPr>
        <w:jc w:val="center"/>
        <w:rPr>
          <w:b/>
        </w:rPr>
      </w:pPr>
      <w:r>
        <w:rPr>
          <w:b/>
        </w:rPr>
        <w:t xml:space="preserve">Міський голова                                           </w:t>
      </w:r>
      <w:r w:rsidR="000F178F">
        <w:rPr>
          <w:b/>
        </w:rPr>
        <w:t xml:space="preserve">            </w:t>
      </w:r>
      <w:r w:rsidR="00D432A8">
        <w:rPr>
          <w:b/>
        </w:rPr>
        <w:t xml:space="preserve">                 </w:t>
      </w:r>
      <w:r w:rsidR="000F178F">
        <w:rPr>
          <w:b/>
        </w:rPr>
        <w:t xml:space="preserve">                 </w:t>
      </w:r>
      <w:r>
        <w:rPr>
          <w:b/>
        </w:rPr>
        <w:t xml:space="preserve">        Анатолій ГУК</w:t>
      </w:r>
    </w:p>
    <w:sectPr w:rsidR="001B440F" w:rsidRPr="00802F7C" w:rsidSect="00D432A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20"/>
    <w:rsid w:val="000077B5"/>
    <w:rsid w:val="0001540D"/>
    <w:rsid w:val="00030C41"/>
    <w:rsid w:val="000B3CBD"/>
    <w:rsid w:val="000C60A9"/>
    <w:rsid w:val="000F178F"/>
    <w:rsid w:val="00116E9C"/>
    <w:rsid w:val="00181169"/>
    <w:rsid w:val="001910B5"/>
    <w:rsid w:val="00197EE1"/>
    <w:rsid w:val="001B440F"/>
    <w:rsid w:val="00207090"/>
    <w:rsid w:val="00230961"/>
    <w:rsid w:val="00270B42"/>
    <w:rsid w:val="002901BB"/>
    <w:rsid w:val="003C552B"/>
    <w:rsid w:val="003D14EC"/>
    <w:rsid w:val="003E1CD4"/>
    <w:rsid w:val="003F5535"/>
    <w:rsid w:val="00407A0E"/>
    <w:rsid w:val="00412ED9"/>
    <w:rsid w:val="0041572B"/>
    <w:rsid w:val="00434E0A"/>
    <w:rsid w:val="0043789B"/>
    <w:rsid w:val="004546C6"/>
    <w:rsid w:val="00464B8D"/>
    <w:rsid w:val="0046793F"/>
    <w:rsid w:val="004F218C"/>
    <w:rsid w:val="004F377F"/>
    <w:rsid w:val="004F6FFF"/>
    <w:rsid w:val="00517791"/>
    <w:rsid w:val="00526886"/>
    <w:rsid w:val="00544160"/>
    <w:rsid w:val="005B5CBB"/>
    <w:rsid w:val="005C3A1A"/>
    <w:rsid w:val="005D5584"/>
    <w:rsid w:val="006052A4"/>
    <w:rsid w:val="00615562"/>
    <w:rsid w:val="00617F42"/>
    <w:rsid w:val="00650EB1"/>
    <w:rsid w:val="0067587E"/>
    <w:rsid w:val="00682FF5"/>
    <w:rsid w:val="006B004F"/>
    <w:rsid w:val="007117E9"/>
    <w:rsid w:val="00732083"/>
    <w:rsid w:val="00733EEE"/>
    <w:rsid w:val="007C680B"/>
    <w:rsid w:val="007E7844"/>
    <w:rsid w:val="00802F7C"/>
    <w:rsid w:val="008411E3"/>
    <w:rsid w:val="008859F3"/>
    <w:rsid w:val="00886A14"/>
    <w:rsid w:val="008A277B"/>
    <w:rsid w:val="00916323"/>
    <w:rsid w:val="00926296"/>
    <w:rsid w:val="0092778B"/>
    <w:rsid w:val="00962C5E"/>
    <w:rsid w:val="00973226"/>
    <w:rsid w:val="0099391D"/>
    <w:rsid w:val="009B408C"/>
    <w:rsid w:val="009E5AAB"/>
    <w:rsid w:val="00A14F87"/>
    <w:rsid w:val="00A23D6E"/>
    <w:rsid w:val="00A73163"/>
    <w:rsid w:val="00BA49CA"/>
    <w:rsid w:val="00BB7A56"/>
    <w:rsid w:val="00BC4EF4"/>
    <w:rsid w:val="00BE47D7"/>
    <w:rsid w:val="00C230E2"/>
    <w:rsid w:val="00C537CB"/>
    <w:rsid w:val="00C81D22"/>
    <w:rsid w:val="00C90C10"/>
    <w:rsid w:val="00CC0371"/>
    <w:rsid w:val="00CD0585"/>
    <w:rsid w:val="00CD3D62"/>
    <w:rsid w:val="00D432A8"/>
    <w:rsid w:val="00D8571E"/>
    <w:rsid w:val="00D94410"/>
    <w:rsid w:val="00DD0947"/>
    <w:rsid w:val="00E059B2"/>
    <w:rsid w:val="00E42F12"/>
    <w:rsid w:val="00E463A4"/>
    <w:rsid w:val="00E46C25"/>
    <w:rsid w:val="00E72D4F"/>
    <w:rsid w:val="00E90F4A"/>
    <w:rsid w:val="00E947DD"/>
    <w:rsid w:val="00E97605"/>
    <w:rsid w:val="00EE3FE5"/>
    <w:rsid w:val="00F11B97"/>
    <w:rsid w:val="00F96620"/>
    <w:rsid w:val="00FA0820"/>
    <w:rsid w:val="00FB441A"/>
    <w:rsid w:val="00FC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BD939-FA65-4AA9-849A-F6A3A7A9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820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A0820"/>
    <w:pPr>
      <w:widowControl w:val="0"/>
      <w:suppressAutoHyphens w:val="0"/>
      <w:autoSpaceDE w:val="0"/>
      <w:autoSpaceDN w:val="0"/>
    </w:pPr>
    <w:rPr>
      <w:bCs w:val="0"/>
      <w:sz w:val="22"/>
      <w:szCs w:val="22"/>
      <w:lang w:eastAsia="en-US"/>
    </w:rPr>
  </w:style>
  <w:style w:type="paragraph" w:customStyle="1" w:styleId="Default">
    <w:name w:val="Default"/>
    <w:rsid w:val="00FB4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81D2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81D22"/>
    <w:rPr>
      <w:rFonts w:ascii="Segoe UI" w:eastAsia="Times New Roman" w:hAnsi="Segoe UI" w:cs="Segoe UI"/>
      <w:bCs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61175-1E93-4639-8E72-666A77D1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6878</Words>
  <Characters>3921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8</cp:revision>
  <cp:lastPrinted>2023-08-23T06:18:00Z</cp:lastPrinted>
  <dcterms:created xsi:type="dcterms:W3CDTF">2023-08-10T08:31:00Z</dcterms:created>
  <dcterms:modified xsi:type="dcterms:W3CDTF">2023-08-23T06:18:00Z</dcterms:modified>
</cp:coreProperties>
</file>