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936" w:rsidRDefault="00337936" w:rsidP="00C16C8A">
      <w:pPr>
        <w:tabs>
          <w:tab w:val="left" w:pos="-2410"/>
          <w:tab w:val="left" w:pos="-1985"/>
          <w:tab w:val="left" w:pos="-1843"/>
        </w:tabs>
        <w:jc w:val="center"/>
      </w:pPr>
      <w:r>
        <w:t xml:space="preserve">                                                                                                       </w:t>
      </w:r>
    </w:p>
    <w:p w:rsidR="00C16C8A" w:rsidRPr="008D0302" w:rsidRDefault="00C16C8A" w:rsidP="00C16C8A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7pt;height:47.5pt" o:ole="" fillcolor="window">
            <v:imagedata r:id="rId7" o:title=""/>
          </v:shape>
          <o:OLEObject Type="Embed" ProgID="Word.Picture.8" ShapeID="_x0000_i1025" DrawAspect="Content" ObjectID="_1754287773" r:id="rId8"/>
        </w:object>
      </w:r>
    </w:p>
    <w:p w:rsidR="00C16C8A" w:rsidRPr="00C16C8A" w:rsidRDefault="00C16C8A" w:rsidP="00C16C8A">
      <w:pPr>
        <w:pStyle w:val="a3"/>
        <w:rPr>
          <w:color w:val="auto"/>
        </w:rPr>
      </w:pPr>
      <w:r w:rsidRPr="00C16C8A">
        <w:rPr>
          <w:color w:val="auto"/>
        </w:rPr>
        <w:t>УКРАЇНА</w:t>
      </w:r>
    </w:p>
    <w:p w:rsidR="00C16C8A" w:rsidRPr="00C16C8A" w:rsidRDefault="00C16C8A" w:rsidP="00C16C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6C8A"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C16C8A" w:rsidRPr="00C16C8A" w:rsidRDefault="00C16C8A" w:rsidP="00C16C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6C8A"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C16C8A" w:rsidRPr="00C16C8A" w:rsidRDefault="00C16C8A" w:rsidP="00C16C8A">
      <w:pPr>
        <w:rPr>
          <w:rFonts w:ascii="Times New Roman" w:hAnsi="Times New Roman"/>
        </w:rPr>
      </w:pPr>
    </w:p>
    <w:p w:rsidR="00131E33" w:rsidRPr="008F7154" w:rsidRDefault="00131E33" w:rsidP="00131E33">
      <w:pPr>
        <w:jc w:val="center"/>
        <w:rPr>
          <w:rFonts w:ascii="Times New Roman" w:hAnsi="Times New Roman"/>
          <w:b/>
          <w:sz w:val="28"/>
          <w:szCs w:val="28"/>
        </w:rPr>
      </w:pPr>
      <w:r w:rsidRPr="008F7154">
        <w:rPr>
          <w:rFonts w:ascii="Times New Roman" w:hAnsi="Times New Roman"/>
          <w:b/>
          <w:sz w:val="28"/>
          <w:szCs w:val="28"/>
        </w:rPr>
        <w:t xml:space="preserve"> РІШЕННЯ №</w:t>
      </w:r>
      <w:r w:rsidR="00DA1717">
        <w:rPr>
          <w:rFonts w:ascii="Times New Roman" w:hAnsi="Times New Roman"/>
          <w:b/>
          <w:sz w:val="28"/>
          <w:szCs w:val="28"/>
        </w:rPr>
        <w:t>10</w:t>
      </w:r>
    </w:p>
    <w:p w:rsidR="00131E33" w:rsidRDefault="00131E33" w:rsidP="00131E33">
      <w:pPr>
        <w:jc w:val="center"/>
        <w:rPr>
          <w:rFonts w:ascii="Times New Roman" w:hAnsi="Times New Roman"/>
          <w:sz w:val="40"/>
          <w:szCs w:val="40"/>
        </w:rPr>
      </w:pPr>
    </w:p>
    <w:p w:rsidR="00131E33" w:rsidRDefault="00131E33" w:rsidP="00131E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серпня  2023 року                       м. Гайсин                    5</w:t>
      </w:r>
      <w:r w:rsidR="008757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сесія 8 скликання</w:t>
      </w:r>
    </w:p>
    <w:p w:rsidR="00131E33" w:rsidRDefault="00131E33" w:rsidP="00131E33">
      <w:pPr>
        <w:rPr>
          <w:rFonts w:ascii="Times New Roman" w:hAnsi="Times New Roman"/>
          <w:b/>
          <w:sz w:val="28"/>
          <w:szCs w:val="28"/>
        </w:rPr>
      </w:pPr>
    </w:p>
    <w:p w:rsidR="00131E33" w:rsidRDefault="00131E33" w:rsidP="00131E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6C8A" w:rsidRDefault="00C16C8A" w:rsidP="00C16C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внесення змін до  Комплексної програми розвитку культури та духовного відродження на 2021-2025 роки</w:t>
      </w:r>
    </w:p>
    <w:p w:rsidR="00C16C8A" w:rsidRDefault="00C16C8A" w:rsidP="00C16C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6C8A" w:rsidRPr="00C16C8A" w:rsidRDefault="00C16C8A" w:rsidP="00C16C8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7936">
        <w:rPr>
          <w:rFonts w:ascii="Times New Roman" w:hAnsi="Times New Roman"/>
          <w:sz w:val="28"/>
          <w:szCs w:val="28"/>
        </w:rPr>
        <w:t xml:space="preserve">   </w:t>
      </w:r>
      <w:r w:rsidRPr="00C16C8A">
        <w:rPr>
          <w:rFonts w:ascii="Times New Roman" w:hAnsi="Times New Roman"/>
          <w:sz w:val="28"/>
          <w:szCs w:val="28"/>
        </w:rPr>
        <w:t>Відповідно до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>ст. 32,</w:t>
      </w:r>
      <w:r w:rsidR="00337936"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>40,</w:t>
      </w:r>
      <w:r w:rsidR="00337936"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Україні», постанови Кабінету Міністрів України від 11.03.2022 року № 252 «Деякі питання формування та виконання місцевих бюджетів у період воєнного стану», враховуючи клопотання начальника відділу культури,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>молоді та спорту Гайсинсько</w:t>
      </w:r>
      <w:r w:rsidR="0066561A">
        <w:rPr>
          <w:rFonts w:ascii="Times New Roman" w:hAnsi="Times New Roman"/>
          <w:sz w:val="28"/>
          <w:szCs w:val="28"/>
        </w:rPr>
        <w:t xml:space="preserve">ї міської ради від 06.07.2023 </w:t>
      </w:r>
      <w:r w:rsidRPr="00C16C8A">
        <w:rPr>
          <w:rFonts w:ascii="Times New Roman" w:hAnsi="Times New Roman"/>
          <w:sz w:val="28"/>
          <w:szCs w:val="28"/>
        </w:rPr>
        <w:t>№</w:t>
      </w:r>
      <w:r w:rsidR="000A4912">
        <w:rPr>
          <w:rFonts w:ascii="Times New Roman" w:hAnsi="Times New Roman"/>
          <w:sz w:val="28"/>
          <w:szCs w:val="28"/>
        </w:rPr>
        <w:t>310</w:t>
      </w:r>
      <w:r w:rsidRPr="00C16C8A">
        <w:rPr>
          <w:rFonts w:ascii="Times New Roman" w:hAnsi="Times New Roman"/>
          <w:sz w:val="28"/>
          <w:szCs w:val="28"/>
        </w:rPr>
        <w:t xml:space="preserve">, </w:t>
      </w:r>
      <w:r w:rsidR="0066561A">
        <w:rPr>
          <w:rFonts w:ascii="Times New Roman" w:hAnsi="Times New Roman"/>
          <w:sz w:val="28"/>
          <w:szCs w:val="28"/>
        </w:rPr>
        <w:t>з</w:t>
      </w:r>
      <w:r w:rsidR="0066561A" w:rsidRPr="00514B86">
        <w:rPr>
          <w:rFonts w:ascii="Times New Roman" w:hAnsi="Times New Roman"/>
          <w:sz w:val="28"/>
          <w:szCs w:val="28"/>
        </w:rPr>
        <w:t xml:space="preserve"> метою </w:t>
      </w:r>
      <w:r w:rsidR="0066561A">
        <w:rPr>
          <w:rFonts w:ascii="Times New Roman" w:hAnsi="Times New Roman"/>
          <w:sz w:val="28"/>
          <w:szCs w:val="28"/>
        </w:rPr>
        <w:t xml:space="preserve">організації та забезпечення належних умов для відпочинку населення, організації якісного і змістовного дозвілля дітей і молоді, </w:t>
      </w:r>
      <w:r w:rsidR="0066561A" w:rsidRPr="00514B86">
        <w:rPr>
          <w:rFonts w:ascii="Times New Roman" w:hAnsi="Times New Roman"/>
          <w:sz w:val="28"/>
          <w:szCs w:val="28"/>
        </w:rPr>
        <w:t>підвищення ефективності діяльності установ та закладів культури, зміцне</w:t>
      </w:r>
      <w:r w:rsidR="0066561A">
        <w:rPr>
          <w:rFonts w:ascii="Times New Roman" w:hAnsi="Times New Roman"/>
          <w:sz w:val="28"/>
          <w:szCs w:val="28"/>
        </w:rPr>
        <w:t>ння матеріально-технічної бази</w:t>
      </w:r>
      <w:r w:rsidRPr="00C16C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 xml:space="preserve">забезпечення реалізації прав громадян на доступ до культурних послуг, міська рада </w:t>
      </w:r>
      <w:r w:rsidRPr="00C16C8A">
        <w:rPr>
          <w:rFonts w:ascii="Times New Roman" w:hAnsi="Times New Roman"/>
          <w:b/>
          <w:sz w:val="28"/>
          <w:szCs w:val="28"/>
        </w:rPr>
        <w:t>ВИРІШИЛА:</w:t>
      </w:r>
    </w:p>
    <w:p w:rsidR="00C16C8A" w:rsidRDefault="00C16C8A" w:rsidP="00C16C8A">
      <w:pPr>
        <w:rPr>
          <w:rFonts w:ascii="Times New Roman" w:hAnsi="Times New Roman"/>
          <w:b/>
          <w:sz w:val="28"/>
          <w:szCs w:val="28"/>
        </w:rPr>
      </w:pPr>
    </w:p>
    <w:p w:rsidR="00337936" w:rsidRDefault="00C16C8A" w:rsidP="00131E3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6C8A">
        <w:rPr>
          <w:rFonts w:ascii="Times New Roman" w:hAnsi="Times New Roman"/>
          <w:sz w:val="28"/>
          <w:szCs w:val="28"/>
        </w:rPr>
        <w:t>Внести</w:t>
      </w:r>
      <w:proofErr w:type="spellEnd"/>
      <w:r w:rsidRPr="00C16C8A">
        <w:rPr>
          <w:rFonts w:ascii="Times New Roman" w:hAnsi="Times New Roman"/>
          <w:sz w:val="28"/>
          <w:szCs w:val="28"/>
        </w:rPr>
        <w:t xml:space="preserve"> зміни </w:t>
      </w:r>
      <w:r>
        <w:rPr>
          <w:rFonts w:ascii="Times New Roman" w:hAnsi="Times New Roman"/>
          <w:sz w:val="28"/>
          <w:szCs w:val="28"/>
        </w:rPr>
        <w:t xml:space="preserve">до Додатку 1 </w:t>
      </w:r>
      <w:r w:rsidR="00337936">
        <w:rPr>
          <w:rFonts w:ascii="Times New Roman" w:hAnsi="Times New Roman"/>
          <w:sz w:val="28"/>
          <w:szCs w:val="28"/>
        </w:rPr>
        <w:t xml:space="preserve">до </w:t>
      </w:r>
      <w:r w:rsidR="00337936" w:rsidRPr="00337936">
        <w:rPr>
          <w:rFonts w:ascii="Times New Roman" w:hAnsi="Times New Roman"/>
          <w:sz w:val="28"/>
          <w:szCs w:val="28"/>
        </w:rPr>
        <w:t>Комплексної програми розвитку культури та духовного відродження на 2021-2025 роки</w:t>
      </w:r>
      <w:r w:rsidR="00337936">
        <w:rPr>
          <w:rFonts w:ascii="Times New Roman" w:hAnsi="Times New Roman"/>
          <w:sz w:val="28"/>
          <w:szCs w:val="28"/>
        </w:rPr>
        <w:t>, виклавши його у новій редакції  (додається).</w:t>
      </w:r>
    </w:p>
    <w:p w:rsidR="00337936" w:rsidRPr="00337936" w:rsidRDefault="00337936" w:rsidP="00131E3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рішення покласти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337936" w:rsidRPr="00337936" w:rsidRDefault="00337936" w:rsidP="00337936"/>
    <w:p w:rsidR="00337936" w:rsidRPr="00337936" w:rsidRDefault="00337936" w:rsidP="00337936"/>
    <w:p w:rsidR="00337936" w:rsidRDefault="00337936" w:rsidP="00337936"/>
    <w:p w:rsidR="007D3D8C" w:rsidRPr="00131E33" w:rsidRDefault="00131E33" w:rsidP="0033793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r w:rsidR="00337936" w:rsidRPr="00131E33">
        <w:rPr>
          <w:rFonts w:ascii="Times New Roman" w:hAnsi="Times New Roman"/>
          <w:b/>
          <w:bCs/>
          <w:sz w:val="28"/>
          <w:szCs w:val="28"/>
        </w:rPr>
        <w:t xml:space="preserve">Міський голова                    </w:t>
      </w:r>
      <w:r w:rsidR="00766667" w:rsidRPr="00131E3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  <w:r w:rsidR="00337936" w:rsidRPr="00131E33">
        <w:rPr>
          <w:rFonts w:ascii="Times New Roman" w:hAnsi="Times New Roman"/>
          <w:b/>
          <w:bCs/>
          <w:sz w:val="28"/>
          <w:szCs w:val="28"/>
        </w:rPr>
        <w:t>Анатолій ГУК</w:t>
      </w:r>
      <w:bookmarkEnd w:id="0"/>
    </w:p>
    <w:p w:rsidR="00A50243" w:rsidRPr="00131E33" w:rsidRDefault="00A50243" w:rsidP="0033793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6667" w:rsidRDefault="00766667" w:rsidP="00337936">
      <w:pPr>
        <w:jc w:val="both"/>
        <w:rPr>
          <w:rFonts w:ascii="Times New Roman" w:hAnsi="Times New Roman"/>
          <w:sz w:val="28"/>
          <w:szCs w:val="28"/>
        </w:rPr>
      </w:pPr>
    </w:p>
    <w:p w:rsidR="00766667" w:rsidRDefault="00766667" w:rsidP="00337936">
      <w:pPr>
        <w:jc w:val="both"/>
        <w:rPr>
          <w:rFonts w:ascii="Times New Roman" w:hAnsi="Times New Roman"/>
          <w:sz w:val="28"/>
          <w:szCs w:val="28"/>
        </w:rPr>
      </w:pPr>
    </w:p>
    <w:p w:rsidR="00766667" w:rsidRDefault="00766667" w:rsidP="00337936">
      <w:pPr>
        <w:jc w:val="both"/>
        <w:rPr>
          <w:rFonts w:ascii="Times New Roman" w:hAnsi="Times New Roman"/>
          <w:sz w:val="28"/>
          <w:szCs w:val="28"/>
        </w:rPr>
      </w:pPr>
    </w:p>
    <w:p w:rsidR="00337936" w:rsidRPr="00337936" w:rsidRDefault="00337936" w:rsidP="00337936">
      <w:pPr>
        <w:jc w:val="both"/>
        <w:rPr>
          <w:rFonts w:ascii="Times New Roman" w:hAnsi="Times New Roman"/>
          <w:sz w:val="28"/>
          <w:szCs w:val="28"/>
        </w:rPr>
      </w:pPr>
    </w:p>
    <w:sectPr w:rsidR="00337936" w:rsidRPr="00337936" w:rsidSect="008F715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27AF" w:rsidRDefault="000127AF" w:rsidP="00337936">
      <w:r>
        <w:separator/>
      </w:r>
    </w:p>
  </w:endnote>
  <w:endnote w:type="continuationSeparator" w:id="0">
    <w:p w:rsidR="000127AF" w:rsidRDefault="000127AF" w:rsidP="0033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27AF" w:rsidRDefault="000127AF" w:rsidP="00337936">
      <w:r>
        <w:separator/>
      </w:r>
    </w:p>
  </w:footnote>
  <w:footnote w:type="continuationSeparator" w:id="0">
    <w:p w:rsidR="000127AF" w:rsidRDefault="000127AF" w:rsidP="0033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9713F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421E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8C"/>
    <w:rsid w:val="000127AF"/>
    <w:rsid w:val="000454FA"/>
    <w:rsid w:val="000A4912"/>
    <w:rsid w:val="00131E33"/>
    <w:rsid w:val="00337936"/>
    <w:rsid w:val="003E09FB"/>
    <w:rsid w:val="00463490"/>
    <w:rsid w:val="004C4C00"/>
    <w:rsid w:val="00552C01"/>
    <w:rsid w:val="00557771"/>
    <w:rsid w:val="005A5DC9"/>
    <w:rsid w:val="0066561A"/>
    <w:rsid w:val="00766667"/>
    <w:rsid w:val="007D3D8C"/>
    <w:rsid w:val="0087575C"/>
    <w:rsid w:val="00875B49"/>
    <w:rsid w:val="008F7154"/>
    <w:rsid w:val="00A16442"/>
    <w:rsid w:val="00A50243"/>
    <w:rsid w:val="00B86821"/>
    <w:rsid w:val="00C16C8A"/>
    <w:rsid w:val="00C37431"/>
    <w:rsid w:val="00DA1717"/>
    <w:rsid w:val="00F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BF3D-09AD-400C-984A-804063A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C8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6C8A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C16C8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3793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337936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793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337936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0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Grudz</cp:lastModifiedBy>
  <cp:revision>10</cp:revision>
  <cp:lastPrinted>2023-08-23T06:23:00Z</cp:lastPrinted>
  <dcterms:created xsi:type="dcterms:W3CDTF">2023-07-07T07:30:00Z</dcterms:created>
  <dcterms:modified xsi:type="dcterms:W3CDTF">2023-08-23T06:23:00Z</dcterms:modified>
</cp:coreProperties>
</file>