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D92705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9C59ED">
        <w:rPr>
          <w:b/>
          <w:sz w:val="28"/>
          <w:szCs w:val="28"/>
          <w:lang w:val="uk-UA" w:eastAsia="en-US"/>
        </w:rPr>
        <w:t>РІШЕННЯ №</w:t>
      </w:r>
      <w:r w:rsidR="007250B2">
        <w:rPr>
          <w:b/>
          <w:sz w:val="28"/>
          <w:szCs w:val="28"/>
          <w:lang w:val="uk-UA" w:eastAsia="en-US"/>
        </w:rPr>
        <w:t xml:space="preserve">34 </w:t>
      </w:r>
    </w:p>
    <w:p w:rsidR="007250B2" w:rsidRDefault="00C03166" w:rsidP="007250B2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7250B2">
        <w:rPr>
          <w:rFonts w:eastAsia="Calibri"/>
          <w:sz w:val="28"/>
          <w:szCs w:val="28"/>
          <w:lang w:val="uk-UA"/>
        </w:rPr>
        <w:t xml:space="preserve">   22 серпня 2023 року                   м. Гайсин                    55 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9C59ED" w:rsidRPr="009C59ED" w:rsidRDefault="008869D5" w:rsidP="009C59ED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рішення </w:t>
      </w:r>
      <w:r w:rsidR="002A422D">
        <w:rPr>
          <w:b/>
          <w:bCs/>
          <w:szCs w:val="28"/>
        </w:rPr>
        <w:t>47</w:t>
      </w:r>
      <w:r>
        <w:rPr>
          <w:b/>
          <w:bCs/>
          <w:szCs w:val="28"/>
        </w:rPr>
        <w:t xml:space="preserve"> сесії 8 скликання Гайсинської міської ради №</w:t>
      </w:r>
      <w:r w:rsidR="002A422D">
        <w:rPr>
          <w:b/>
          <w:bCs/>
          <w:szCs w:val="28"/>
        </w:rPr>
        <w:t>62</w:t>
      </w:r>
      <w:r>
        <w:rPr>
          <w:b/>
          <w:bCs/>
          <w:szCs w:val="28"/>
        </w:rPr>
        <w:t xml:space="preserve"> від 2</w:t>
      </w:r>
      <w:r w:rsidR="002A422D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</w:t>
      </w:r>
      <w:r w:rsidR="002A422D">
        <w:rPr>
          <w:b/>
          <w:bCs/>
          <w:szCs w:val="28"/>
        </w:rPr>
        <w:t>квітня</w:t>
      </w:r>
      <w:r>
        <w:rPr>
          <w:b/>
          <w:bCs/>
          <w:szCs w:val="28"/>
        </w:rPr>
        <w:t xml:space="preserve"> 202</w:t>
      </w:r>
      <w:r w:rsidR="002A422D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року «</w:t>
      </w:r>
      <w:r w:rsidR="009C59ED">
        <w:rPr>
          <w:b/>
          <w:bCs/>
          <w:szCs w:val="28"/>
        </w:rPr>
        <w:t xml:space="preserve">Про надання дозволу на </w:t>
      </w:r>
      <w:r w:rsidR="002A422D">
        <w:rPr>
          <w:b/>
          <w:bCs/>
          <w:szCs w:val="28"/>
        </w:rPr>
        <w:t>замовлення проекту землеустрою щодо відведення земельних ділянок для іншого сільськогосподарського призначення на території</w:t>
      </w:r>
      <w:r w:rsidR="009C59ED" w:rsidRPr="009C59ED">
        <w:rPr>
          <w:b/>
          <w:bCs/>
          <w:szCs w:val="28"/>
        </w:rPr>
        <w:t xml:space="preserve"> Гайсинської міської ради</w:t>
      </w:r>
      <w:r>
        <w:rPr>
          <w:b/>
          <w:bCs/>
          <w:szCs w:val="28"/>
        </w:rPr>
        <w:t>»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9C59ED" w:rsidRDefault="002A422D" w:rsidP="009C59ED">
      <w:pPr>
        <w:pStyle w:val="a3"/>
        <w:ind w:firstLine="709"/>
        <w:rPr>
          <w:b/>
          <w:bCs/>
          <w:szCs w:val="28"/>
        </w:rPr>
      </w:pPr>
      <w:r>
        <w:rPr>
          <w:szCs w:val="28"/>
        </w:rPr>
        <w:t>К</w:t>
      </w:r>
      <w:r w:rsidR="008869D5">
        <w:rPr>
          <w:szCs w:val="28"/>
        </w:rPr>
        <w:t xml:space="preserve">еруючись ст. 26, 59 Закону </w:t>
      </w:r>
      <w:r w:rsidR="009C59ED">
        <w:rPr>
          <w:szCs w:val="28"/>
        </w:rPr>
        <w:t xml:space="preserve">України «Про місцеве самоврядування в Україні», </w:t>
      </w:r>
      <w:r w:rsidR="008869D5">
        <w:rPr>
          <w:szCs w:val="28"/>
        </w:rPr>
        <w:t xml:space="preserve">відповідно до ст. 13, 19, 83, 92, 122, 123 </w:t>
      </w:r>
      <w:r w:rsidR="0044606A">
        <w:rPr>
          <w:szCs w:val="28"/>
        </w:rPr>
        <w:t>З</w:t>
      </w:r>
      <w:r w:rsidR="008869D5">
        <w:rPr>
          <w:szCs w:val="28"/>
        </w:rPr>
        <w:t xml:space="preserve">емельного </w:t>
      </w:r>
      <w:r w:rsidR="007250B2">
        <w:rPr>
          <w:szCs w:val="28"/>
        </w:rPr>
        <w:t>к</w:t>
      </w:r>
      <w:r w:rsidR="008869D5">
        <w:rPr>
          <w:szCs w:val="28"/>
        </w:rPr>
        <w:t>одексу України</w:t>
      </w:r>
      <w:r w:rsidR="0044606A">
        <w:rPr>
          <w:szCs w:val="28"/>
        </w:rPr>
        <w:t>,</w:t>
      </w:r>
      <w:r w:rsidR="008869D5">
        <w:rPr>
          <w:szCs w:val="28"/>
        </w:rPr>
        <w:t xml:space="preserve"> </w:t>
      </w:r>
      <w:r w:rsidR="00062643">
        <w:rPr>
          <w:szCs w:val="28"/>
        </w:rPr>
        <w:t xml:space="preserve">ПКМУ №821 від 28.07.2021 року, </w:t>
      </w:r>
      <w:r w:rsidR="009C59ED">
        <w:rPr>
          <w:szCs w:val="28"/>
        </w:rPr>
        <w:t xml:space="preserve">Закону України «Про регулювання містобудівної діяльності», </w:t>
      </w:r>
      <w:r w:rsidR="009C59ED">
        <w:rPr>
          <w:bCs/>
          <w:szCs w:val="28"/>
        </w:rPr>
        <w:t xml:space="preserve">міська рада </w:t>
      </w:r>
      <w:r w:rsidR="009C59ED">
        <w:rPr>
          <w:b/>
          <w:bCs/>
          <w:szCs w:val="28"/>
        </w:rPr>
        <w:t>ВИРІШИЛА:</w:t>
      </w:r>
    </w:p>
    <w:p w:rsidR="009C59ED" w:rsidRDefault="009C59ED" w:rsidP="009C59ED">
      <w:pPr>
        <w:pStyle w:val="a3"/>
        <w:ind w:firstLine="709"/>
        <w:rPr>
          <w:b/>
          <w:bCs/>
          <w:szCs w:val="28"/>
        </w:rPr>
      </w:pPr>
    </w:p>
    <w:p w:rsidR="008869D5" w:rsidRDefault="00AE13D1" w:rsidP="00AE13D1">
      <w:pPr>
        <w:pStyle w:val="a7"/>
        <w:ind w:left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869D5" w:rsidRPr="008869D5">
        <w:rPr>
          <w:sz w:val="28"/>
          <w:szCs w:val="28"/>
          <w:lang w:val="uk-UA"/>
        </w:rPr>
        <w:t xml:space="preserve">Внести зміни до рішення </w:t>
      </w:r>
      <w:r w:rsidR="001C07EE">
        <w:rPr>
          <w:bCs/>
          <w:sz w:val="28"/>
          <w:szCs w:val="28"/>
          <w:lang w:val="uk-UA"/>
        </w:rPr>
        <w:t>47</w:t>
      </w:r>
      <w:r w:rsidR="008869D5" w:rsidRPr="008869D5">
        <w:rPr>
          <w:bCs/>
          <w:sz w:val="28"/>
          <w:szCs w:val="28"/>
          <w:lang w:val="uk-UA"/>
        </w:rPr>
        <w:t xml:space="preserve"> сесії 8 скликання Гайсинської міської ради №</w:t>
      </w:r>
      <w:r w:rsidR="001C07EE">
        <w:rPr>
          <w:bCs/>
          <w:sz w:val="28"/>
          <w:szCs w:val="28"/>
          <w:lang w:val="uk-UA"/>
        </w:rPr>
        <w:t>62</w:t>
      </w:r>
      <w:r w:rsidR="008869D5" w:rsidRPr="008869D5">
        <w:rPr>
          <w:bCs/>
          <w:sz w:val="28"/>
          <w:szCs w:val="28"/>
          <w:lang w:val="uk-UA"/>
        </w:rPr>
        <w:t xml:space="preserve"> від 2</w:t>
      </w:r>
      <w:r w:rsidR="001C07EE">
        <w:rPr>
          <w:bCs/>
          <w:sz w:val="28"/>
          <w:szCs w:val="28"/>
          <w:lang w:val="uk-UA"/>
        </w:rPr>
        <w:t>1</w:t>
      </w:r>
      <w:r w:rsidR="008869D5" w:rsidRPr="008869D5">
        <w:rPr>
          <w:bCs/>
          <w:sz w:val="28"/>
          <w:szCs w:val="28"/>
          <w:lang w:val="uk-UA"/>
        </w:rPr>
        <w:t xml:space="preserve"> </w:t>
      </w:r>
      <w:r w:rsidR="001C07EE">
        <w:rPr>
          <w:bCs/>
          <w:sz w:val="28"/>
          <w:szCs w:val="28"/>
          <w:lang w:val="uk-UA"/>
        </w:rPr>
        <w:t>квітня</w:t>
      </w:r>
      <w:r w:rsidR="008869D5" w:rsidRPr="008869D5">
        <w:rPr>
          <w:bCs/>
          <w:sz w:val="28"/>
          <w:szCs w:val="28"/>
          <w:lang w:val="uk-UA"/>
        </w:rPr>
        <w:t xml:space="preserve"> 202</w:t>
      </w:r>
      <w:r w:rsidR="001C07EE">
        <w:rPr>
          <w:bCs/>
          <w:sz w:val="28"/>
          <w:szCs w:val="28"/>
          <w:lang w:val="uk-UA"/>
        </w:rPr>
        <w:t>3</w:t>
      </w:r>
      <w:r w:rsidR="008869D5" w:rsidRPr="008869D5">
        <w:rPr>
          <w:bCs/>
          <w:sz w:val="28"/>
          <w:szCs w:val="28"/>
          <w:lang w:val="uk-UA"/>
        </w:rPr>
        <w:t xml:space="preserve"> року «</w:t>
      </w:r>
      <w:r w:rsidR="001C07EE" w:rsidRPr="001C07EE">
        <w:rPr>
          <w:bCs/>
          <w:sz w:val="28"/>
          <w:szCs w:val="28"/>
          <w:lang w:val="uk-UA"/>
        </w:rPr>
        <w:t>Про надання дозволу на замовлення проекту землеустрою щодо відведення земельних ділянок для іншого сільськогосподарського призначення на території Гайсинської міської ради</w:t>
      </w:r>
      <w:r w:rsidR="008869D5" w:rsidRPr="008869D5">
        <w:rPr>
          <w:bCs/>
          <w:sz w:val="28"/>
          <w:szCs w:val="28"/>
          <w:lang w:val="uk-UA"/>
        </w:rPr>
        <w:t>»</w:t>
      </w:r>
      <w:r w:rsidR="008869D5" w:rsidRPr="008869D5">
        <w:rPr>
          <w:b/>
          <w:bCs/>
          <w:sz w:val="28"/>
          <w:szCs w:val="28"/>
          <w:lang w:val="uk-UA"/>
        </w:rPr>
        <w:t xml:space="preserve">, </w:t>
      </w:r>
      <w:r w:rsidR="008869D5" w:rsidRPr="008869D5">
        <w:rPr>
          <w:bCs/>
          <w:sz w:val="28"/>
          <w:szCs w:val="28"/>
          <w:lang w:val="uk-UA"/>
        </w:rPr>
        <w:t>а саме</w:t>
      </w:r>
      <w:r w:rsidR="00FE06EC">
        <w:rPr>
          <w:bCs/>
          <w:sz w:val="28"/>
          <w:szCs w:val="28"/>
          <w:lang w:val="uk-UA"/>
        </w:rPr>
        <w:t xml:space="preserve">:  </w:t>
      </w:r>
      <w:r w:rsidR="008869D5" w:rsidRPr="008869D5">
        <w:rPr>
          <w:bCs/>
          <w:sz w:val="28"/>
          <w:szCs w:val="28"/>
          <w:lang w:val="uk-UA"/>
        </w:rPr>
        <w:t xml:space="preserve">викласти п.1 цього рішення у наступній редакції: </w:t>
      </w:r>
    </w:p>
    <w:p w:rsidR="00D87BA2" w:rsidRPr="008869D5" w:rsidRDefault="00D87BA2" w:rsidP="00AE13D1">
      <w:pPr>
        <w:pStyle w:val="a7"/>
        <w:ind w:left="0"/>
        <w:jc w:val="both"/>
        <w:rPr>
          <w:bCs/>
          <w:sz w:val="28"/>
          <w:szCs w:val="28"/>
          <w:lang w:val="uk-UA"/>
        </w:rPr>
      </w:pPr>
    </w:p>
    <w:p w:rsidR="001C07EE" w:rsidRPr="001C07EE" w:rsidRDefault="00D87BA2" w:rsidP="001C07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C07EE" w:rsidRPr="001C07EE">
        <w:rPr>
          <w:sz w:val="28"/>
          <w:szCs w:val="28"/>
          <w:lang w:val="uk-UA"/>
        </w:rPr>
        <w:t>.Надати дозвіл на розробку проекту землеустрою щодо відведення земельних ділянок із земель запасу (землі під сільськогосподарськими та іншими господарськими будівлями і дворами) сільськогосподарського призначення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D87BA2">
        <w:rPr>
          <w:b/>
          <w:bCs/>
          <w:sz w:val="28"/>
          <w:szCs w:val="28"/>
          <w:lang w:val="uk-UA"/>
        </w:rPr>
        <w:t>зі зміною цільового призначення</w:t>
      </w:r>
      <w:r w:rsidR="001C07EE" w:rsidRPr="001C07EE">
        <w:rPr>
          <w:sz w:val="28"/>
          <w:szCs w:val="28"/>
          <w:lang w:val="uk-UA"/>
        </w:rPr>
        <w:t xml:space="preserve"> з метою передачі в оренду СВК «Трудівник»:</w:t>
      </w:r>
    </w:p>
    <w:p w:rsidR="001C07EE" w:rsidRPr="001C07EE" w:rsidRDefault="001C07EE" w:rsidP="001C07EE">
      <w:pPr>
        <w:jc w:val="both"/>
        <w:rPr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0,5490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>: с. Ярмолинці, вул. Центральна, 1 (на земельній ділянці знаходяться об’єкти нерухомого майна: витяг 29712356 від 26.12.2018 р.).</w:t>
      </w:r>
    </w:p>
    <w:p w:rsidR="001C07EE" w:rsidRPr="001C07EE" w:rsidRDefault="001C07EE" w:rsidP="001C07EE">
      <w:pPr>
        <w:jc w:val="both"/>
        <w:rPr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4,4264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>: с. Ярмолинці, вул. Центральна, 1а, із земельної ділянки з кадастровим номером 0520887600:01:005:0148 (на земельній ділянці знаходяться об’єкти нерухомого майна: витяг 29707770 від 27.12.2018 р.).</w:t>
      </w:r>
    </w:p>
    <w:p w:rsidR="001C07EE" w:rsidRPr="001C07EE" w:rsidRDefault="001C07EE" w:rsidP="001C07EE">
      <w:pPr>
        <w:jc w:val="both"/>
        <w:rPr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3,5803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 xml:space="preserve">: с. Ярмолинці, вул. Центральна, 1б, із земельної ділянки з кадастровим номером </w:t>
      </w:r>
      <w:r w:rsidRPr="001C07EE">
        <w:rPr>
          <w:sz w:val="28"/>
          <w:szCs w:val="28"/>
          <w:lang w:val="uk-UA"/>
        </w:rPr>
        <w:lastRenderedPageBreak/>
        <w:t>0520887600:01:005:0145 (на земельній ділянці знаходяться об’єкти нерухомого майна: витяг 29708655 від 26.12.2018 р.).</w:t>
      </w:r>
    </w:p>
    <w:p w:rsidR="001C07EE" w:rsidRPr="001C07EE" w:rsidRDefault="001C07EE" w:rsidP="001C07EE">
      <w:pPr>
        <w:jc w:val="both"/>
        <w:rPr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9,9823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>: с. Ярмолинці, вул. Центральна, 1в, із земельних ділянок з кадастровими номерами 0520887600:01:005:0145 та 0520887600:01:005:0145 (на земельній ділянці знаходяться об’єкти нерухомого майна: витяг 29700851 від 27.12.2018 р.).</w:t>
      </w:r>
    </w:p>
    <w:p w:rsidR="001C07EE" w:rsidRPr="001C07EE" w:rsidRDefault="001C07EE" w:rsidP="001C07EE">
      <w:pPr>
        <w:jc w:val="both"/>
        <w:rPr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0,0847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>: с. Ярмолинці, вул. Центральна, 1е, із земельної ділянки з кадастровим номером 0520887600:01:005:0145 (на земельній ділянці знаходяться об’єкти нерухомого майна: витяг 29710820 від 26.12.2018 р.).</w:t>
      </w:r>
    </w:p>
    <w:p w:rsidR="001C07EE" w:rsidRDefault="001C07EE" w:rsidP="001C07EE">
      <w:pPr>
        <w:jc w:val="both"/>
        <w:rPr>
          <w:b/>
          <w:bCs/>
          <w:sz w:val="28"/>
          <w:szCs w:val="28"/>
          <w:lang w:val="uk-UA"/>
        </w:rPr>
      </w:pPr>
      <w:r w:rsidRPr="001C07EE">
        <w:rPr>
          <w:sz w:val="28"/>
          <w:szCs w:val="28"/>
          <w:lang w:val="uk-UA"/>
        </w:rPr>
        <w:t>-</w:t>
      </w:r>
      <w:r w:rsidR="00D87BA2">
        <w:rPr>
          <w:sz w:val="28"/>
          <w:szCs w:val="28"/>
          <w:lang w:val="uk-UA"/>
        </w:rPr>
        <w:t xml:space="preserve"> </w:t>
      </w:r>
      <w:r w:rsidRPr="001C07EE">
        <w:rPr>
          <w:sz w:val="28"/>
          <w:szCs w:val="28"/>
          <w:lang w:val="uk-UA"/>
        </w:rPr>
        <w:t xml:space="preserve">площею 0,2724 га для іншого сільськогосподарського призначення  (КВЦПЗ 01.13) під нежитловими будівлями, що знаходяться за </w:t>
      </w:r>
      <w:proofErr w:type="spellStart"/>
      <w:r w:rsidRPr="001C07EE">
        <w:rPr>
          <w:sz w:val="28"/>
          <w:szCs w:val="28"/>
          <w:lang w:val="uk-UA"/>
        </w:rPr>
        <w:t>адресою</w:t>
      </w:r>
      <w:proofErr w:type="spellEnd"/>
      <w:r w:rsidRPr="001C07EE">
        <w:rPr>
          <w:sz w:val="28"/>
          <w:szCs w:val="28"/>
          <w:lang w:val="uk-UA"/>
        </w:rPr>
        <w:t>: с. Ярмолинці, вул. Садова, 26, із земельної ділянки з кадастровим номером 0520887600:01:005:0147 (на земельній ділянці знаходяться</w:t>
      </w:r>
      <w:r w:rsidRPr="001C07EE">
        <w:rPr>
          <w:b/>
          <w:bCs/>
          <w:sz w:val="28"/>
          <w:szCs w:val="28"/>
          <w:lang w:val="uk-UA"/>
        </w:rPr>
        <w:t xml:space="preserve"> </w:t>
      </w:r>
      <w:r w:rsidRPr="005D7162">
        <w:rPr>
          <w:sz w:val="28"/>
          <w:szCs w:val="28"/>
          <w:lang w:val="uk-UA"/>
        </w:rPr>
        <w:t>об’єкти нерухомого майна: витяг 29712072 від 26.12.2018 р.).</w:t>
      </w:r>
    </w:p>
    <w:p w:rsidR="009C59ED" w:rsidRDefault="001C07EE" w:rsidP="001C07EE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9C59ED" w:rsidRPr="009E4B9E">
        <w:rPr>
          <w:sz w:val="28"/>
          <w:szCs w:val="28"/>
        </w:rPr>
        <w:t xml:space="preserve">. </w:t>
      </w:r>
      <w:r w:rsidR="009C59ED" w:rsidRPr="009E4B9E">
        <w:rPr>
          <w:spacing w:val="-6"/>
          <w:sz w:val="28"/>
          <w:szCs w:val="28"/>
          <w:lang w:val="uk-UA"/>
        </w:rPr>
        <w:t>Контроль</w:t>
      </w:r>
      <w:r w:rsidR="009C59ED"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="009C59ED"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 w:rsidR="009C59ED">
        <w:rPr>
          <w:spacing w:val="-6"/>
          <w:sz w:val="28"/>
          <w:szCs w:val="28"/>
          <w:lang w:val="uk-UA"/>
        </w:rPr>
        <w:t>(</w:t>
      </w:r>
      <w:r w:rsidR="001B7854">
        <w:rPr>
          <w:sz w:val="28"/>
          <w:szCs w:val="28"/>
          <w:lang w:val="uk-UA"/>
        </w:rPr>
        <w:t>Шульга А.О.</w:t>
      </w:r>
      <w:r w:rsidR="009C59ED" w:rsidRPr="003A54F2">
        <w:rPr>
          <w:spacing w:val="-6"/>
          <w:sz w:val="28"/>
          <w:szCs w:val="28"/>
          <w:lang w:val="uk-UA"/>
        </w:rPr>
        <w:t>)</w:t>
      </w:r>
      <w:r w:rsidR="009C59ED">
        <w:rPr>
          <w:sz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B8794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DC"/>
    <w:rsid w:val="00062643"/>
    <w:rsid w:val="000C53EC"/>
    <w:rsid w:val="001B7854"/>
    <w:rsid w:val="001C07EE"/>
    <w:rsid w:val="00212054"/>
    <w:rsid w:val="002A422D"/>
    <w:rsid w:val="002F5B6C"/>
    <w:rsid w:val="0044606A"/>
    <w:rsid w:val="004957D5"/>
    <w:rsid w:val="005357E9"/>
    <w:rsid w:val="005D7162"/>
    <w:rsid w:val="0060619D"/>
    <w:rsid w:val="00614D1D"/>
    <w:rsid w:val="006F2B0E"/>
    <w:rsid w:val="007250B2"/>
    <w:rsid w:val="008869D5"/>
    <w:rsid w:val="008C6ABA"/>
    <w:rsid w:val="00935FA4"/>
    <w:rsid w:val="009C59ED"/>
    <w:rsid w:val="00AC10A0"/>
    <w:rsid w:val="00AE13D1"/>
    <w:rsid w:val="00B032A3"/>
    <w:rsid w:val="00B87947"/>
    <w:rsid w:val="00C03166"/>
    <w:rsid w:val="00D45151"/>
    <w:rsid w:val="00D87BA2"/>
    <w:rsid w:val="00D92705"/>
    <w:rsid w:val="00E10FDC"/>
    <w:rsid w:val="00E3695C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C65"/>
  <w15:docId w15:val="{657AAC35-3882-4ABF-A710-8AD78BF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9BAD-ABF3-42EC-8C80-72BCD69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16</cp:revision>
  <cp:lastPrinted>2022-01-26T11:11:00Z</cp:lastPrinted>
  <dcterms:created xsi:type="dcterms:W3CDTF">2022-01-26T11:11:00Z</dcterms:created>
  <dcterms:modified xsi:type="dcterms:W3CDTF">2023-08-25T05:11:00Z</dcterms:modified>
</cp:coreProperties>
</file>