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383" w:rsidRDefault="00AA3383" w:rsidP="00AA3383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0"/>
          <w:szCs w:val="20"/>
          <w:lang w:val="uk-UA"/>
        </w:rPr>
      </w:pPr>
      <w:r>
        <w:rPr>
          <w:noProof/>
          <w:sz w:val="20"/>
          <w:szCs w:val="20"/>
        </w:rPr>
        <w:drawing>
          <wp:inline distT="0" distB="0" distL="0" distR="0" wp14:anchorId="7D5952F2" wp14:editId="66D00F50">
            <wp:extent cx="4381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383" w:rsidRDefault="00AA3383" w:rsidP="00AA3383">
      <w:pPr>
        <w:widowControl w:val="0"/>
        <w:jc w:val="center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У К Р А Ї Н А</w:t>
      </w:r>
    </w:p>
    <w:p w:rsidR="00AA3383" w:rsidRDefault="00AA3383" w:rsidP="00AA3383">
      <w:pPr>
        <w:keepNext/>
        <w:jc w:val="center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 А Й С И Н С Ь К А   М І С Ь К А   Р А Д А</w:t>
      </w:r>
    </w:p>
    <w:p w:rsidR="00AA3383" w:rsidRPr="00756E7C" w:rsidRDefault="00AA3383" w:rsidP="00AA3383">
      <w:pPr>
        <w:widowControl w:val="0"/>
        <w:jc w:val="center"/>
        <w:rPr>
          <w:b/>
          <w:bCs/>
          <w:snapToGrid w:val="0"/>
          <w:sz w:val="28"/>
          <w:szCs w:val="20"/>
          <w:lang w:val="uk-UA"/>
        </w:rPr>
      </w:pPr>
      <w:r w:rsidRPr="00756E7C">
        <w:rPr>
          <w:b/>
          <w:bCs/>
          <w:snapToGrid w:val="0"/>
          <w:sz w:val="28"/>
          <w:szCs w:val="20"/>
          <w:lang w:val="uk-UA"/>
        </w:rPr>
        <w:t>Гайсинського району    Вінницької області</w:t>
      </w:r>
    </w:p>
    <w:p w:rsidR="00AA3383" w:rsidRPr="00305B16" w:rsidRDefault="00AA3383" w:rsidP="00AA3383">
      <w:pPr>
        <w:jc w:val="center"/>
        <w:rPr>
          <w:b/>
          <w:sz w:val="16"/>
          <w:szCs w:val="16"/>
          <w:lang w:val="uk-UA"/>
        </w:rPr>
      </w:pPr>
    </w:p>
    <w:p w:rsidR="00AA3383" w:rsidRPr="00756E7C" w:rsidRDefault="00AA3383" w:rsidP="00AA3383">
      <w:pPr>
        <w:jc w:val="center"/>
        <w:rPr>
          <w:b/>
          <w:sz w:val="28"/>
          <w:szCs w:val="28"/>
          <w:lang w:val="uk-UA"/>
        </w:rPr>
      </w:pPr>
      <w:r w:rsidRPr="00756E7C">
        <w:rPr>
          <w:b/>
          <w:sz w:val="28"/>
          <w:szCs w:val="28"/>
        </w:rPr>
        <w:t>РІШЕННЯ</w:t>
      </w:r>
      <w:r w:rsidRPr="00756E7C">
        <w:rPr>
          <w:b/>
          <w:sz w:val="28"/>
          <w:szCs w:val="28"/>
          <w:lang w:val="uk-UA"/>
        </w:rPr>
        <w:t xml:space="preserve"> №</w:t>
      </w:r>
      <w:r w:rsidR="00305B16">
        <w:rPr>
          <w:b/>
          <w:sz w:val="28"/>
          <w:szCs w:val="28"/>
          <w:lang w:val="uk-UA"/>
        </w:rPr>
        <w:t>34</w:t>
      </w:r>
    </w:p>
    <w:p w:rsidR="00AA3383" w:rsidRPr="00305B16" w:rsidRDefault="00AA3383" w:rsidP="00AA3383">
      <w:pPr>
        <w:jc w:val="center"/>
        <w:rPr>
          <w:b/>
          <w:sz w:val="20"/>
          <w:szCs w:val="20"/>
          <w:lang w:val="uk-UA"/>
        </w:rPr>
      </w:pPr>
    </w:p>
    <w:p w:rsidR="00AA3383" w:rsidRDefault="00AA3383" w:rsidP="00AA3383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24  жовтня 2023 року        </w:t>
      </w:r>
      <w:r w:rsidR="00305B16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 xml:space="preserve">   </w:t>
      </w:r>
      <w:proofErr w:type="spellStart"/>
      <w:r>
        <w:rPr>
          <w:bCs/>
          <w:sz w:val="28"/>
          <w:szCs w:val="28"/>
          <w:lang w:val="uk-UA"/>
        </w:rPr>
        <w:t>м.Гайсин</w:t>
      </w:r>
      <w:proofErr w:type="spellEnd"/>
      <w:r>
        <w:rPr>
          <w:bCs/>
          <w:sz w:val="28"/>
          <w:szCs w:val="28"/>
          <w:lang w:val="uk-UA"/>
        </w:rPr>
        <w:t xml:space="preserve">                     58</w:t>
      </w:r>
      <w:r>
        <w:rPr>
          <w:sz w:val="28"/>
          <w:szCs w:val="28"/>
          <w:lang w:val="uk-UA"/>
        </w:rPr>
        <w:t xml:space="preserve"> сесія  8  скликання</w:t>
      </w:r>
    </w:p>
    <w:p w:rsidR="00AA3383" w:rsidRDefault="00AA3383" w:rsidP="00AA3383">
      <w:pPr>
        <w:rPr>
          <w:sz w:val="28"/>
          <w:szCs w:val="28"/>
          <w:lang w:val="uk-UA"/>
        </w:rPr>
      </w:pPr>
    </w:p>
    <w:p w:rsidR="00AA3383" w:rsidRDefault="00AA3383" w:rsidP="00AA3383">
      <w:pPr>
        <w:tabs>
          <w:tab w:val="left" w:pos="5387"/>
        </w:tabs>
        <w:ind w:right="758" w:firstLine="540"/>
        <w:jc w:val="center"/>
        <w:rPr>
          <w:b/>
          <w:bCs/>
          <w:sz w:val="28"/>
          <w:szCs w:val="28"/>
          <w:lang w:val="uk-UA"/>
        </w:rPr>
      </w:pPr>
      <w:r w:rsidRPr="00591CE4">
        <w:rPr>
          <w:b/>
          <w:bCs/>
          <w:sz w:val="28"/>
          <w:szCs w:val="28"/>
          <w:lang w:val="uk-UA"/>
        </w:rPr>
        <w:t xml:space="preserve">Про включення до Переліку ІІ типу об’єктів нерухомого майна </w:t>
      </w:r>
      <w:r>
        <w:rPr>
          <w:b/>
          <w:bCs/>
          <w:sz w:val="28"/>
          <w:szCs w:val="28"/>
          <w:lang w:val="uk-UA"/>
        </w:rPr>
        <w:t xml:space="preserve">        </w:t>
      </w:r>
      <w:r w:rsidRPr="00591CE4">
        <w:rPr>
          <w:b/>
          <w:bCs/>
          <w:sz w:val="28"/>
          <w:szCs w:val="28"/>
          <w:lang w:val="uk-UA"/>
        </w:rPr>
        <w:t>комунальної власності Гайсинської міської ради та надання дозволу на укладення договору оренди приміщення</w:t>
      </w:r>
    </w:p>
    <w:p w:rsidR="00F66181" w:rsidRPr="00591CE4" w:rsidRDefault="00F66181" w:rsidP="00F66181">
      <w:pPr>
        <w:tabs>
          <w:tab w:val="left" w:pos="5387"/>
        </w:tabs>
        <w:ind w:right="758" w:firstLine="540"/>
        <w:jc w:val="center"/>
        <w:rPr>
          <w:b/>
          <w:bCs/>
          <w:sz w:val="28"/>
          <w:szCs w:val="28"/>
          <w:lang w:val="uk-UA"/>
        </w:rPr>
      </w:pPr>
    </w:p>
    <w:p w:rsidR="00F66181" w:rsidRDefault="00F66181" w:rsidP="00AA3383">
      <w:pPr>
        <w:tabs>
          <w:tab w:val="left" w:pos="5387"/>
        </w:tabs>
        <w:ind w:right="141" w:firstLine="540"/>
        <w:jc w:val="both"/>
        <w:rPr>
          <w:b/>
          <w:sz w:val="28"/>
          <w:szCs w:val="28"/>
          <w:lang w:val="uk-UA"/>
        </w:rPr>
      </w:pPr>
      <w:r w:rsidRPr="00591CE4">
        <w:rPr>
          <w:sz w:val="28"/>
          <w:szCs w:val="28"/>
          <w:lang w:val="uk-UA"/>
        </w:rPr>
        <w:t xml:space="preserve">Розглянувши клопотання </w:t>
      </w:r>
      <w:r w:rsidR="0050661B">
        <w:rPr>
          <w:sz w:val="28"/>
          <w:szCs w:val="28"/>
          <w:lang w:val="uk-UA"/>
        </w:rPr>
        <w:t>в.о. директора КП «Гайсинська районна друкарня»</w:t>
      </w:r>
      <w:r w:rsidRPr="00591CE4">
        <w:rPr>
          <w:sz w:val="28"/>
          <w:szCs w:val="28"/>
          <w:lang w:val="uk-UA"/>
        </w:rPr>
        <w:t xml:space="preserve"> про </w:t>
      </w:r>
      <w:r w:rsidRPr="00591CE4">
        <w:rPr>
          <w:bCs/>
          <w:sz w:val="28"/>
          <w:szCs w:val="28"/>
          <w:lang w:val="uk-UA"/>
        </w:rPr>
        <w:t>включення до Переліку ІІ типу об’єктів нерухомого майна комунальної власності Гайсинської міської ради та на уклад</w:t>
      </w:r>
      <w:r w:rsidR="00065997">
        <w:rPr>
          <w:bCs/>
          <w:sz w:val="28"/>
          <w:szCs w:val="28"/>
          <w:lang w:val="uk-UA"/>
        </w:rPr>
        <w:t>ення договору</w:t>
      </w:r>
      <w:r w:rsidR="0050661B">
        <w:rPr>
          <w:bCs/>
          <w:sz w:val="28"/>
          <w:szCs w:val="28"/>
          <w:lang w:val="uk-UA"/>
        </w:rPr>
        <w:t xml:space="preserve"> оренди </w:t>
      </w:r>
      <w:r w:rsidR="00065997">
        <w:rPr>
          <w:bCs/>
          <w:sz w:val="28"/>
          <w:szCs w:val="28"/>
          <w:lang w:val="uk-UA"/>
        </w:rPr>
        <w:t xml:space="preserve">нежитлових </w:t>
      </w:r>
      <w:r w:rsidR="0050661B">
        <w:rPr>
          <w:bCs/>
          <w:sz w:val="28"/>
          <w:szCs w:val="28"/>
          <w:lang w:val="uk-UA"/>
        </w:rPr>
        <w:t>приміщень</w:t>
      </w:r>
      <w:r w:rsidR="00065997">
        <w:rPr>
          <w:bCs/>
          <w:sz w:val="28"/>
          <w:szCs w:val="28"/>
          <w:lang w:val="uk-UA"/>
        </w:rPr>
        <w:t xml:space="preserve"> в адміністративно-виробничому приміще</w:t>
      </w:r>
      <w:r w:rsidR="00A30571">
        <w:rPr>
          <w:bCs/>
          <w:sz w:val="28"/>
          <w:szCs w:val="28"/>
          <w:lang w:val="uk-UA"/>
        </w:rPr>
        <w:t>н</w:t>
      </w:r>
      <w:r w:rsidR="00065997">
        <w:rPr>
          <w:bCs/>
          <w:sz w:val="28"/>
          <w:szCs w:val="28"/>
          <w:lang w:val="uk-UA"/>
        </w:rPr>
        <w:t>ні  від 21.08.2023 року №6</w:t>
      </w:r>
      <w:r w:rsidRPr="00591CE4">
        <w:rPr>
          <w:sz w:val="28"/>
          <w:szCs w:val="28"/>
          <w:lang w:val="uk-UA"/>
        </w:rPr>
        <w:t>,</w:t>
      </w:r>
      <w:r w:rsidR="00546B62">
        <w:rPr>
          <w:sz w:val="28"/>
          <w:szCs w:val="28"/>
          <w:lang w:val="uk-UA"/>
        </w:rPr>
        <w:t xml:space="preserve"> звернення </w:t>
      </w:r>
      <w:r w:rsidR="00065997">
        <w:rPr>
          <w:sz w:val="28"/>
          <w:szCs w:val="28"/>
          <w:lang w:val="uk-UA"/>
        </w:rPr>
        <w:t xml:space="preserve">виконуючого обов’язки начальника філії Державної установи «Центр </w:t>
      </w:r>
      <w:proofErr w:type="spellStart"/>
      <w:r w:rsidR="00065997">
        <w:rPr>
          <w:sz w:val="28"/>
          <w:szCs w:val="28"/>
          <w:lang w:val="uk-UA"/>
        </w:rPr>
        <w:t>пробації</w:t>
      </w:r>
      <w:proofErr w:type="spellEnd"/>
      <w:r w:rsidR="00065997">
        <w:rPr>
          <w:sz w:val="28"/>
          <w:szCs w:val="28"/>
          <w:lang w:val="uk-UA"/>
        </w:rPr>
        <w:t xml:space="preserve"> у Вінницькій області» від </w:t>
      </w:r>
      <w:r w:rsidR="00952440">
        <w:rPr>
          <w:sz w:val="28"/>
          <w:szCs w:val="28"/>
          <w:lang w:val="uk-UA"/>
        </w:rPr>
        <w:t>21.08.2023 року №1273/42_1-23</w:t>
      </w:r>
      <w:r w:rsidR="00546B62">
        <w:rPr>
          <w:sz w:val="28"/>
          <w:szCs w:val="28"/>
          <w:lang w:val="uk-UA"/>
        </w:rPr>
        <w:t>,</w:t>
      </w:r>
      <w:r w:rsidRPr="00591CE4">
        <w:rPr>
          <w:sz w:val="28"/>
          <w:szCs w:val="28"/>
          <w:lang w:val="uk-UA"/>
        </w:rPr>
        <w:t xml:space="preserve"> керуючись статтями 26, 60 Закону України «Про місцеве самоврядування в Україні», відповідно до статті 15 Закону України «Про оренду державного та комунального майна», Порядку передачі в оренду державного та комунального майна, затвердженого  постановою Кабінету Міністрів України від 03.06.2020 року №483, міська рада</w:t>
      </w:r>
      <w:r w:rsidR="00AA3383">
        <w:rPr>
          <w:sz w:val="28"/>
          <w:szCs w:val="28"/>
          <w:lang w:val="uk-UA"/>
        </w:rPr>
        <w:t xml:space="preserve"> </w:t>
      </w:r>
      <w:r w:rsidRPr="00F66181">
        <w:rPr>
          <w:b/>
          <w:sz w:val="28"/>
          <w:szCs w:val="28"/>
          <w:lang w:val="uk-UA"/>
        </w:rPr>
        <w:t>ВИРІШИЛА:</w:t>
      </w:r>
    </w:p>
    <w:p w:rsidR="00F66181" w:rsidRPr="00F66181" w:rsidRDefault="00F66181" w:rsidP="00F66181">
      <w:pPr>
        <w:tabs>
          <w:tab w:val="left" w:pos="5387"/>
        </w:tabs>
        <w:ind w:right="758" w:firstLine="540"/>
        <w:jc w:val="center"/>
        <w:rPr>
          <w:b/>
          <w:sz w:val="28"/>
          <w:szCs w:val="28"/>
          <w:lang w:val="uk-UA"/>
        </w:rPr>
      </w:pPr>
    </w:p>
    <w:p w:rsidR="00F66181" w:rsidRDefault="00F66181" w:rsidP="00AA3383">
      <w:pPr>
        <w:tabs>
          <w:tab w:val="left" w:pos="5387"/>
        </w:tabs>
        <w:ind w:right="141" w:firstLine="709"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>1.</w:t>
      </w:r>
      <w:r w:rsidRPr="00F66181">
        <w:rPr>
          <w:bCs/>
          <w:sz w:val="28"/>
          <w:szCs w:val="28"/>
          <w:lang w:val="uk-UA"/>
        </w:rPr>
        <w:t>Включити до Переліку ІІ типу об’єктів нерухомого майна комунальної власності Гайсинської міської ради</w:t>
      </w:r>
      <w:r w:rsidRPr="00F66181">
        <w:rPr>
          <w:sz w:val="28"/>
          <w:szCs w:val="28"/>
          <w:lang w:val="uk-UA"/>
        </w:rPr>
        <w:t xml:space="preserve"> наступні об’єкти</w:t>
      </w:r>
      <w:r w:rsidR="00A30571">
        <w:rPr>
          <w:sz w:val="28"/>
          <w:szCs w:val="28"/>
          <w:lang w:val="uk-UA" w:eastAsia="uk-UA"/>
        </w:rPr>
        <w:t xml:space="preserve"> </w:t>
      </w:r>
      <w:r w:rsidRPr="00F66181">
        <w:rPr>
          <w:sz w:val="28"/>
          <w:szCs w:val="28"/>
          <w:lang w:val="uk-UA" w:eastAsia="uk-UA"/>
        </w:rPr>
        <w:t>оренди</w:t>
      </w:r>
      <w:r w:rsidR="00A30571">
        <w:rPr>
          <w:sz w:val="28"/>
          <w:szCs w:val="28"/>
          <w:lang w:val="uk-UA" w:eastAsia="uk-UA"/>
        </w:rPr>
        <w:t>,</w:t>
      </w:r>
      <w:r w:rsidR="00852022">
        <w:rPr>
          <w:sz w:val="28"/>
          <w:szCs w:val="28"/>
          <w:lang w:val="uk-UA" w:eastAsia="uk-UA"/>
        </w:rPr>
        <w:t xml:space="preserve"> комплексу будівель за адресою м. Гайсин, 2 провулок 1 Травня, 6</w:t>
      </w:r>
      <w:r w:rsidRPr="00F66181">
        <w:rPr>
          <w:sz w:val="28"/>
          <w:szCs w:val="28"/>
          <w:lang w:val="uk-UA" w:eastAsia="uk-UA"/>
        </w:rPr>
        <w:t>:</w:t>
      </w:r>
    </w:p>
    <w:p w:rsidR="00546B62" w:rsidRDefault="00952440" w:rsidP="00AA3383">
      <w:pPr>
        <w:tabs>
          <w:tab w:val="left" w:pos="5387"/>
        </w:tabs>
        <w:ind w:right="141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кабінет №35, площею 11,1 </w:t>
      </w:r>
      <w:proofErr w:type="spellStart"/>
      <w:r>
        <w:rPr>
          <w:sz w:val="28"/>
          <w:szCs w:val="28"/>
          <w:lang w:val="uk-UA" w:eastAsia="uk-UA"/>
        </w:rPr>
        <w:t>кв.м</w:t>
      </w:r>
      <w:proofErr w:type="spellEnd"/>
      <w:r>
        <w:rPr>
          <w:sz w:val="28"/>
          <w:szCs w:val="28"/>
          <w:lang w:val="uk-UA" w:eastAsia="uk-UA"/>
        </w:rPr>
        <w:t>.;</w:t>
      </w:r>
    </w:p>
    <w:p w:rsidR="00952440" w:rsidRDefault="00952440" w:rsidP="00AA3383">
      <w:pPr>
        <w:tabs>
          <w:tab w:val="left" w:pos="5387"/>
        </w:tabs>
        <w:ind w:right="141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кабінет №37, площею 15,3 </w:t>
      </w:r>
      <w:proofErr w:type="spellStart"/>
      <w:r>
        <w:rPr>
          <w:sz w:val="28"/>
          <w:szCs w:val="28"/>
          <w:lang w:val="uk-UA" w:eastAsia="uk-UA"/>
        </w:rPr>
        <w:t>кв.м</w:t>
      </w:r>
      <w:proofErr w:type="spellEnd"/>
      <w:r>
        <w:rPr>
          <w:sz w:val="28"/>
          <w:szCs w:val="28"/>
          <w:lang w:val="uk-UA" w:eastAsia="uk-UA"/>
        </w:rPr>
        <w:t>.</w:t>
      </w:r>
    </w:p>
    <w:p w:rsidR="00952440" w:rsidRDefault="00952440" w:rsidP="00AA3383">
      <w:pPr>
        <w:tabs>
          <w:tab w:val="left" w:pos="5387"/>
        </w:tabs>
        <w:ind w:right="141" w:firstLine="709"/>
        <w:jc w:val="both"/>
        <w:rPr>
          <w:sz w:val="28"/>
          <w:szCs w:val="28"/>
          <w:lang w:val="uk-UA" w:eastAsia="uk-UA"/>
        </w:rPr>
      </w:pPr>
    </w:p>
    <w:p w:rsidR="00546B62" w:rsidRDefault="00546B62" w:rsidP="00AA3383">
      <w:pPr>
        <w:tabs>
          <w:tab w:val="left" w:pos="5387"/>
        </w:tabs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546B62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>в.о. директора</w:t>
      </w:r>
      <w:r w:rsidRPr="00546B6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КП «Гайсинська районна друкарня», Тарасюк О.В.</w:t>
      </w:r>
      <w:r w:rsidRPr="00546B62">
        <w:rPr>
          <w:sz w:val="28"/>
          <w:szCs w:val="28"/>
          <w:lang w:val="uk-UA"/>
        </w:rPr>
        <w:t xml:space="preserve"> на підписання договору оренди </w:t>
      </w:r>
      <w:r>
        <w:rPr>
          <w:sz w:val="28"/>
          <w:szCs w:val="28"/>
          <w:lang w:val="uk-UA"/>
        </w:rPr>
        <w:t>приміщень</w:t>
      </w:r>
      <w:r w:rsidR="00952440">
        <w:rPr>
          <w:sz w:val="28"/>
          <w:szCs w:val="28"/>
          <w:lang w:val="uk-UA"/>
        </w:rPr>
        <w:t>, визначених у</w:t>
      </w:r>
      <w:r w:rsidRPr="00546B62">
        <w:rPr>
          <w:sz w:val="28"/>
          <w:szCs w:val="28"/>
          <w:lang w:val="uk-UA"/>
        </w:rPr>
        <w:t xml:space="preserve"> п.1 цього рішення з </w:t>
      </w:r>
      <w:r w:rsidR="00952440">
        <w:rPr>
          <w:sz w:val="28"/>
          <w:szCs w:val="28"/>
          <w:lang w:val="uk-UA"/>
        </w:rPr>
        <w:t xml:space="preserve">філією Державної установи «Центр </w:t>
      </w:r>
      <w:proofErr w:type="spellStart"/>
      <w:r w:rsidR="00952440" w:rsidRPr="00470F82">
        <w:rPr>
          <w:color w:val="000000" w:themeColor="text1"/>
          <w:sz w:val="28"/>
          <w:szCs w:val="28"/>
          <w:lang w:val="uk-UA"/>
        </w:rPr>
        <w:t>пробації</w:t>
      </w:r>
      <w:proofErr w:type="spellEnd"/>
      <w:r w:rsidR="00952440">
        <w:rPr>
          <w:sz w:val="28"/>
          <w:szCs w:val="28"/>
          <w:lang w:val="uk-UA"/>
        </w:rPr>
        <w:t xml:space="preserve"> у Вінницькій області»</w:t>
      </w:r>
      <w:r>
        <w:rPr>
          <w:sz w:val="28"/>
          <w:szCs w:val="28"/>
          <w:lang w:val="uk-UA"/>
        </w:rPr>
        <w:t xml:space="preserve"> терміном 2 роки 11 місяців</w:t>
      </w:r>
      <w:r w:rsidRPr="00546B62">
        <w:rPr>
          <w:sz w:val="28"/>
          <w:szCs w:val="28"/>
          <w:lang w:val="uk-UA"/>
        </w:rPr>
        <w:t>, на умовах визначених примірним</w:t>
      </w:r>
      <w:r w:rsidR="0044664F">
        <w:rPr>
          <w:sz w:val="28"/>
          <w:szCs w:val="28"/>
          <w:lang w:val="uk-UA"/>
        </w:rPr>
        <w:t xml:space="preserve"> договором оренди затвердженим рішенням Гайсинської міської ради</w:t>
      </w:r>
      <w:r w:rsidRPr="00546B62">
        <w:rPr>
          <w:sz w:val="28"/>
          <w:szCs w:val="28"/>
          <w:lang w:val="uk-UA"/>
        </w:rPr>
        <w:t>.</w:t>
      </w:r>
    </w:p>
    <w:p w:rsidR="00546B62" w:rsidRDefault="00546B62" w:rsidP="00AA3383">
      <w:pPr>
        <w:tabs>
          <w:tab w:val="left" w:pos="5387"/>
        </w:tabs>
        <w:ind w:right="758" w:firstLine="709"/>
        <w:jc w:val="both"/>
        <w:rPr>
          <w:sz w:val="28"/>
          <w:szCs w:val="28"/>
          <w:lang w:val="uk-UA" w:eastAsia="uk-UA"/>
        </w:rPr>
      </w:pPr>
    </w:p>
    <w:p w:rsidR="00546B62" w:rsidRPr="00546B62" w:rsidRDefault="00546B62" w:rsidP="00AA3383">
      <w:pPr>
        <w:tabs>
          <w:tab w:val="left" w:pos="5387"/>
        </w:tabs>
        <w:ind w:right="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546B6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="00AA3383">
        <w:rPr>
          <w:sz w:val="28"/>
          <w:szCs w:val="28"/>
          <w:lang w:val="uk-UA"/>
        </w:rPr>
        <w:t xml:space="preserve"> (Мартинюк В.В.)</w:t>
      </w:r>
      <w:r w:rsidRPr="00546B62">
        <w:rPr>
          <w:sz w:val="28"/>
          <w:szCs w:val="28"/>
          <w:lang w:val="uk-UA"/>
        </w:rPr>
        <w:t>.</w:t>
      </w:r>
    </w:p>
    <w:p w:rsidR="00546B62" w:rsidRDefault="00546B62" w:rsidP="00546B62">
      <w:pPr>
        <w:tabs>
          <w:tab w:val="left" w:pos="5387"/>
        </w:tabs>
        <w:ind w:right="141" w:firstLine="540"/>
        <w:jc w:val="both"/>
        <w:rPr>
          <w:b/>
          <w:bCs/>
          <w:sz w:val="28"/>
          <w:szCs w:val="28"/>
          <w:lang w:val="uk-UA"/>
        </w:rPr>
      </w:pPr>
    </w:p>
    <w:p w:rsidR="00F66181" w:rsidRDefault="00F66181" w:rsidP="00F66181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741208" w:rsidRPr="00470F82" w:rsidRDefault="00AA3383" w:rsidP="00470F82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GoBack"/>
      <w:r>
        <w:rPr>
          <w:b/>
          <w:bCs/>
          <w:color w:val="000000"/>
          <w:sz w:val="28"/>
          <w:szCs w:val="28"/>
          <w:lang w:val="uk-UA"/>
        </w:rPr>
        <w:t xml:space="preserve">      </w:t>
      </w:r>
      <w:r w:rsidR="00F66181">
        <w:rPr>
          <w:b/>
          <w:bCs/>
          <w:color w:val="000000"/>
          <w:sz w:val="28"/>
          <w:szCs w:val="28"/>
          <w:lang w:val="uk-UA"/>
        </w:rPr>
        <w:t xml:space="preserve">Міський голова </w:t>
      </w:r>
      <w:r w:rsidR="00F66181">
        <w:rPr>
          <w:b/>
          <w:bCs/>
          <w:color w:val="000000"/>
          <w:sz w:val="28"/>
          <w:szCs w:val="28"/>
          <w:lang w:val="uk-UA"/>
        </w:rPr>
        <w:tab/>
        <w:t xml:space="preserve">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</w:t>
      </w:r>
      <w:r w:rsidR="00F66181">
        <w:rPr>
          <w:b/>
          <w:bCs/>
          <w:color w:val="000000"/>
          <w:sz w:val="28"/>
          <w:szCs w:val="28"/>
          <w:lang w:val="uk-UA"/>
        </w:rPr>
        <w:t xml:space="preserve">   </w:t>
      </w:r>
      <w:r w:rsidR="00F66181" w:rsidRPr="00591CE4">
        <w:rPr>
          <w:b/>
          <w:bCs/>
          <w:color w:val="000000"/>
          <w:sz w:val="28"/>
          <w:szCs w:val="28"/>
          <w:lang w:val="uk-UA"/>
        </w:rPr>
        <w:tab/>
      </w:r>
      <w:r w:rsidR="00F66181" w:rsidRPr="00591CE4">
        <w:rPr>
          <w:b/>
          <w:bCs/>
          <w:color w:val="000000"/>
          <w:sz w:val="28"/>
          <w:szCs w:val="28"/>
          <w:lang w:val="uk-UA"/>
        </w:rPr>
        <w:tab/>
      </w:r>
      <w:r w:rsidR="00F66181" w:rsidRPr="00591CE4">
        <w:rPr>
          <w:b/>
          <w:bCs/>
          <w:color w:val="000000"/>
          <w:sz w:val="28"/>
          <w:szCs w:val="28"/>
          <w:lang w:val="uk-UA"/>
        </w:rPr>
        <w:tab/>
        <w:t xml:space="preserve">Анатолій </w:t>
      </w:r>
      <w:bookmarkStart w:id="1" w:name="o63"/>
      <w:bookmarkEnd w:id="1"/>
      <w:r w:rsidR="00F66181">
        <w:rPr>
          <w:b/>
          <w:bCs/>
          <w:color w:val="000000"/>
          <w:sz w:val="28"/>
          <w:szCs w:val="28"/>
          <w:lang w:val="uk-UA"/>
        </w:rPr>
        <w:t>ГУК</w:t>
      </w:r>
      <w:bookmarkEnd w:id="0"/>
    </w:p>
    <w:sectPr w:rsidR="00741208" w:rsidRPr="00470F82" w:rsidSect="00F6618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990"/>
    <w:multiLevelType w:val="hybridMultilevel"/>
    <w:tmpl w:val="1E2494C2"/>
    <w:lvl w:ilvl="0" w:tplc="D43CA81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133EC9"/>
    <w:multiLevelType w:val="hybridMultilevel"/>
    <w:tmpl w:val="A5D4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A3F78"/>
    <w:multiLevelType w:val="hybridMultilevel"/>
    <w:tmpl w:val="5B42798C"/>
    <w:lvl w:ilvl="0" w:tplc="64187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F1"/>
    <w:rsid w:val="00065997"/>
    <w:rsid w:val="00224DFC"/>
    <w:rsid w:val="00305B16"/>
    <w:rsid w:val="0044664F"/>
    <w:rsid w:val="00470F82"/>
    <w:rsid w:val="0050661B"/>
    <w:rsid w:val="00546B62"/>
    <w:rsid w:val="006107F1"/>
    <w:rsid w:val="00741208"/>
    <w:rsid w:val="00852022"/>
    <w:rsid w:val="00952440"/>
    <w:rsid w:val="00A30571"/>
    <w:rsid w:val="00AA3383"/>
    <w:rsid w:val="00CF6838"/>
    <w:rsid w:val="00E17526"/>
    <w:rsid w:val="00F66181"/>
    <w:rsid w:val="00F7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441F"/>
  <w15:chartTrackingRefBased/>
  <w15:docId w15:val="{DD8E3275-4361-45C6-8EE3-ED2A4F0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7">
    <w:name w:val="rvts7"/>
    <w:basedOn w:val="a0"/>
    <w:rsid w:val="00F66181"/>
  </w:style>
  <w:style w:type="character" w:styleId="a4">
    <w:name w:val="Placeholder Text"/>
    <w:basedOn w:val="a0"/>
    <w:uiPriority w:val="99"/>
    <w:semiHidden/>
    <w:rsid w:val="000659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4</cp:revision>
  <cp:lastPrinted>2023-10-26T05:00:00Z</cp:lastPrinted>
  <dcterms:created xsi:type="dcterms:W3CDTF">2023-10-13T11:27:00Z</dcterms:created>
  <dcterms:modified xsi:type="dcterms:W3CDTF">2023-10-26T05:00:00Z</dcterms:modified>
</cp:coreProperties>
</file>