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A564F6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</w:p>
    <w:p w:rsidR="00CB235E" w:rsidRPr="00C219E2" w:rsidRDefault="004B7ED4" w:rsidP="00CB235E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4358FB">
        <w:rPr>
          <w:b/>
          <w:sz w:val="28"/>
          <w:szCs w:val="28"/>
          <w:lang w:val="uk-UA" w:eastAsia="en-US"/>
        </w:rPr>
        <w:t xml:space="preserve"> </w:t>
      </w:r>
      <w:r w:rsidR="00CB235E">
        <w:rPr>
          <w:b/>
          <w:sz w:val="28"/>
          <w:szCs w:val="28"/>
          <w:lang w:eastAsia="en-US"/>
        </w:rPr>
        <w:t>РІШЕННЯ №</w:t>
      </w:r>
      <w:r w:rsidR="00C219E2">
        <w:rPr>
          <w:b/>
          <w:sz w:val="28"/>
          <w:szCs w:val="28"/>
          <w:lang w:val="uk-UA" w:eastAsia="en-US"/>
        </w:rPr>
        <w:t>87</w:t>
      </w:r>
    </w:p>
    <w:p w:rsidR="000376F6" w:rsidRDefault="004358FB" w:rsidP="000376F6">
      <w:pPr>
        <w:spacing w:line="254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24</w:t>
      </w:r>
      <w:r w:rsidR="00FF0F7D">
        <w:rPr>
          <w:sz w:val="28"/>
          <w:szCs w:val="28"/>
          <w:lang w:val="uk-UA" w:eastAsia="en-US"/>
        </w:rPr>
        <w:t xml:space="preserve"> </w:t>
      </w:r>
      <w:r w:rsidR="009F13E9">
        <w:rPr>
          <w:sz w:val="28"/>
          <w:szCs w:val="28"/>
          <w:lang w:val="uk-UA" w:eastAsia="en-US"/>
        </w:rPr>
        <w:t>жовтня</w:t>
      </w:r>
      <w:r w:rsidR="00CB235E">
        <w:rPr>
          <w:sz w:val="28"/>
          <w:szCs w:val="28"/>
          <w:lang w:val="uk-UA" w:eastAsia="en-US"/>
        </w:rPr>
        <w:t xml:space="preserve"> 202</w:t>
      </w:r>
      <w:r w:rsidR="00177700">
        <w:rPr>
          <w:sz w:val="28"/>
          <w:szCs w:val="28"/>
          <w:lang w:val="uk-UA" w:eastAsia="en-US"/>
        </w:rPr>
        <w:t>3</w:t>
      </w:r>
      <w:r w:rsidR="00CB235E">
        <w:rPr>
          <w:sz w:val="28"/>
          <w:szCs w:val="28"/>
          <w:lang w:val="uk-UA" w:eastAsia="en-US"/>
        </w:rPr>
        <w:t xml:space="preserve"> року           </w:t>
      </w:r>
      <w:r>
        <w:rPr>
          <w:sz w:val="28"/>
          <w:szCs w:val="28"/>
          <w:lang w:val="uk-UA" w:eastAsia="en-US"/>
        </w:rPr>
        <w:t xml:space="preserve">    </w:t>
      </w:r>
      <w:r w:rsidR="00CB235E">
        <w:rPr>
          <w:sz w:val="28"/>
          <w:szCs w:val="28"/>
          <w:lang w:val="uk-UA" w:eastAsia="en-US"/>
        </w:rPr>
        <w:t xml:space="preserve">   м. Гайсин                     </w:t>
      </w:r>
      <w:r>
        <w:rPr>
          <w:sz w:val="28"/>
          <w:szCs w:val="28"/>
          <w:lang w:val="uk-UA" w:eastAsia="en-US"/>
        </w:rPr>
        <w:t>58</w:t>
      </w:r>
      <w:r w:rsidR="00CB235E">
        <w:rPr>
          <w:sz w:val="28"/>
          <w:szCs w:val="28"/>
          <w:lang w:val="uk-UA" w:eastAsia="en-US"/>
        </w:rPr>
        <w:t xml:space="preserve"> сесія 8 скликання</w:t>
      </w:r>
    </w:p>
    <w:p w:rsidR="000376F6" w:rsidRDefault="000376F6" w:rsidP="000376F6">
      <w:pPr>
        <w:spacing w:line="254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1A6AB3" w:rsidRDefault="000D74E6" w:rsidP="000D74E6">
      <w:pPr>
        <w:ind w:right="81"/>
        <w:jc w:val="center"/>
        <w:rPr>
          <w:b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рішення </w:t>
      </w:r>
      <w:r w:rsidR="00AC2DAA" w:rsidRPr="00AC2DAA">
        <w:rPr>
          <w:b/>
          <w:sz w:val="28"/>
          <w:szCs w:val="28"/>
          <w:lang w:val="uk-UA"/>
        </w:rPr>
        <w:t xml:space="preserve">55 сесії </w:t>
      </w:r>
      <w:r w:rsidR="00AC2DAA">
        <w:rPr>
          <w:b/>
          <w:sz w:val="28"/>
          <w:szCs w:val="28"/>
          <w:lang w:val="uk-UA"/>
        </w:rPr>
        <w:t xml:space="preserve"> </w:t>
      </w:r>
      <w:r w:rsidR="00AC2DAA" w:rsidRPr="00AC2DAA">
        <w:rPr>
          <w:b/>
          <w:sz w:val="28"/>
          <w:szCs w:val="28"/>
          <w:lang w:val="uk-UA"/>
        </w:rPr>
        <w:t xml:space="preserve">8 скликання </w:t>
      </w:r>
    </w:p>
    <w:p w:rsidR="00D404BA" w:rsidRDefault="00AC2DAA" w:rsidP="000D74E6">
      <w:pPr>
        <w:ind w:right="81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AC2DAA">
        <w:rPr>
          <w:b/>
          <w:sz w:val="28"/>
          <w:szCs w:val="28"/>
          <w:lang w:val="uk-UA"/>
        </w:rPr>
        <w:t>від 22 серпня 2023 року № 48</w:t>
      </w:r>
      <w:r w:rsidR="00D404BA">
        <w:rPr>
          <w:b/>
          <w:sz w:val="28"/>
          <w:szCs w:val="28"/>
          <w:lang w:val="uk-UA"/>
        </w:rPr>
        <w:t xml:space="preserve"> </w:t>
      </w:r>
      <w:r w:rsidR="00D404BA" w:rsidRPr="00453BE8">
        <w:rPr>
          <w:bCs/>
          <w:sz w:val="28"/>
          <w:szCs w:val="28"/>
          <w:lang w:val="uk-UA"/>
        </w:rPr>
        <w:t>«</w:t>
      </w:r>
      <w:r w:rsidR="00D404BA" w:rsidRPr="00D404BA">
        <w:rPr>
          <w:rFonts w:eastAsiaTheme="minorHAnsi"/>
          <w:b/>
          <w:bCs/>
          <w:sz w:val="28"/>
          <w:szCs w:val="28"/>
          <w:lang w:val="uk-UA" w:eastAsia="en-US"/>
        </w:rPr>
        <w:t xml:space="preserve">Про розроблення </w:t>
      </w:r>
    </w:p>
    <w:p w:rsidR="000D74E6" w:rsidRPr="00D404BA" w:rsidRDefault="00D404BA" w:rsidP="000D74E6">
      <w:pPr>
        <w:ind w:right="81"/>
        <w:jc w:val="center"/>
        <w:rPr>
          <w:rStyle w:val="a5"/>
          <w:b w:val="0"/>
          <w:bCs w:val="0"/>
          <w:color w:val="000000"/>
          <w:szCs w:val="28"/>
          <w:bdr w:val="none" w:sz="0" w:space="0" w:color="auto" w:frame="1"/>
          <w:lang w:val="uk-UA"/>
        </w:rPr>
      </w:pPr>
      <w:r w:rsidRPr="00D404BA">
        <w:rPr>
          <w:rFonts w:eastAsiaTheme="minorHAnsi"/>
          <w:b/>
          <w:bCs/>
          <w:sz w:val="28"/>
          <w:szCs w:val="28"/>
          <w:lang w:val="uk-UA" w:eastAsia="en-US"/>
        </w:rPr>
        <w:t>технічної документації із землеустрою щодо інвентаризації земель комунальної власності сільськогосподарського призначення та водного фонду за межами с. Чечелівка, с. Карбівка та в межах м. Гайсин</w:t>
      </w:r>
      <w:r w:rsidRPr="00D404BA">
        <w:rPr>
          <w:b/>
          <w:bCs/>
          <w:sz w:val="28"/>
          <w:szCs w:val="28"/>
          <w:lang w:val="uk-UA"/>
        </w:rPr>
        <w:t xml:space="preserve"> Гайсинської міської ради»</w:t>
      </w:r>
    </w:p>
    <w:p w:rsidR="000D74E6" w:rsidRPr="001D2431" w:rsidRDefault="000D74E6" w:rsidP="000D74E6">
      <w:pPr>
        <w:ind w:right="81" w:firstLine="709"/>
        <w:jc w:val="both"/>
        <w:rPr>
          <w:lang w:val="uk-UA"/>
        </w:rPr>
      </w:pPr>
    </w:p>
    <w:p w:rsidR="00183BB3" w:rsidRDefault="000D74E6" w:rsidP="000D74E6">
      <w:pPr>
        <w:jc w:val="both"/>
        <w:rPr>
          <w:bCs/>
          <w:sz w:val="28"/>
          <w:szCs w:val="28"/>
          <w:lang w:val="uk-UA"/>
        </w:rPr>
      </w:pPr>
      <w:bookmarkStart w:id="0" w:name="_GoBack"/>
      <w:r>
        <w:rPr>
          <w:color w:val="000000"/>
          <w:sz w:val="28"/>
          <w:szCs w:val="28"/>
          <w:lang w:val="uk-UA"/>
        </w:rPr>
        <w:t xml:space="preserve">      Враховуючи допущену помилку в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рішенні </w:t>
      </w:r>
      <w:r w:rsidR="00EE6B05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55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сесії 8 скликання Гайсинської міської ради</w:t>
      </w:r>
      <w:r w:rsidR="00EE6B05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від 22.08.2023 року</w:t>
      </w:r>
      <w:r w:rsidR="00390B73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№ 48</w:t>
      </w:r>
      <w:r w:rsidR="000376F6" w:rsidRPr="000376F6">
        <w:rPr>
          <w:bCs/>
          <w:sz w:val="28"/>
          <w:szCs w:val="28"/>
          <w:lang w:val="uk-UA"/>
        </w:rPr>
        <w:t xml:space="preserve">, </w:t>
      </w:r>
      <w:r w:rsidR="00DB5340">
        <w:rPr>
          <w:bCs/>
          <w:sz w:val="28"/>
          <w:szCs w:val="28"/>
          <w:lang w:val="uk-UA"/>
        </w:rPr>
        <w:t>відповідно до</w:t>
      </w:r>
      <w:r w:rsidR="000376F6" w:rsidRPr="000376F6">
        <w:rPr>
          <w:bCs/>
          <w:sz w:val="28"/>
          <w:szCs w:val="28"/>
          <w:lang w:val="uk-UA"/>
        </w:rPr>
        <w:t xml:space="preserve"> </w:t>
      </w:r>
      <w:proofErr w:type="spellStart"/>
      <w:r w:rsidR="000376F6" w:rsidRPr="000376F6">
        <w:rPr>
          <w:bCs/>
          <w:sz w:val="28"/>
          <w:szCs w:val="28"/>
          <w:lang w:val="uk-UA"/>
        </w:rPr>
        <w:t>ст</w:t>
      </w:r>
      <w:r w:rsidR="00DB5340">
        <w:rPr>
          <w:bCs/>
          <w:sz w:val="28"/>
          <w:szCs w:val="28"/>
          <w:lang w:val="uk-UA"/>
        </w:rPr>
        <w:t>.ст</w:t>
      </w:r>
      <w:proofErr w:type="spellEnd"/>
      <w:r w:rsidR="00DB5340">
        <w:rPr>
          <w:bCs/>
          <w:sz w:val="28"/>
          <w:szCs w:val="28"/>
          <w:lang w:val="uk-UA"/>
        </w:rPr>
        <w:t>.</w:t>
      </w:r>
      <w:r w:rsidR="000376F6" w:rsidRPr="000376F6">
        <w:rPr>
          <w:bCs/>
          <w:sz w:val="28"/>
          <w:szCs w:val="28"/>
          <w:lang w:val="uk-UA"/>
        </w:rPr>
        <w:t xml:space="preserve"> </w:t>
      </w:r>
      <w:r w:rsidR="00EE6B05">
        <w:rPr>
          <w:bCs/>
          <w:sz w:val="28"/>
          <w:szCs w:val="28"/>
          <w:lang w:val="uk-UA"/>
        </w:rPr>
        <w:t>20</w:t>
      </w:r>
      <w:r w:rsidR="000376F6" w:rsidRPr="000376F6">
        <w:rPr>
          <w:bCs/>
          <w:sz w:val="28"/>
          <w:szCs w:val="28"/>
          <w:lang w:val="uk-UA"/>
        </w:rPr>
        <w:t>, 79</w:t>
      </w:r>
      <w:r w:rsidR="000376F6" w:rsidRPr="00EE6B05">
        <w:rPr>
          <w:bCs/>
          <w:sz w:val="28"/>
          <w:szCs w:val="28"/>
          <w:vertAlign w:val="superscript"/>
          <w:lang w:val="uk-UA"/>
        </w:rPr>
        <w:t>1</w:t>
      </w:r>
      <w:r w:rsidR="000376F6" w:rsidRPr="000376F6">
        <w:rPr>
          <w:bCs/>
          <w:sz w:val="28"/>
          <w:szCs w:val="28"/>
          <w:lang w:val="uk-UA"/>
        </w:rPr>
        <w:t xml:space="preserve"> Земельного кодексу України, статтями 35, 57 Закону України «Про землеустрій», </w:t>
      </w:r>
      <w:r w:rsidR="0039353F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39353F">
        <w:rPr>
          <w:b/>
          <w:sz w:val="28"/>
          <w:szCs w:val="28"/>
          <w:lang w:val="uk-UA"/>
        </w:rPr>
        <w:t>ВИРІШИЛА</w:t>
      </w:r>
      <w:r w:rsidR="00183BB3">
        <w:rPr>
          <w:b/>
          <w:bCs/>
          <w:sz w:val="28"/>
          <w:szCs w:val="28"/>
          <w:lang w:val="uk-UA"/>
        </w:rPr>
        <w:t>:</w:t>
      </w:r>
    </w:p>
    <w:p w:rsid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453BE8" w:rsidRPr="00754EE0" w:rsidRDefault="00186631" w:rsidP="0002329E">
      <w:pPr>
        <w:pStyle w:val="a6"/>
        <w:ind w:right="81" w:firstLine="709"/>
        <w:jc w:val="both"/>
        <w:rPr>
          <w:bCs/>
          <w:sz w:val="28"/>
          <w:szCs w:val="28"/>
          <w:lang w:val="uk-UA"/>
        </w:rPr>
      </w:pPr>
      <w:r w:rsidRPr="009C258B">
        <w:rPr>
          <w:b/>
          <w:bCs/>
          <w:sz w:val="28"/>
          <w:szCs w:val="28"/>
          <w:lang w:val="uk-UA"/>
        </w:rPr>
        <w:t>1.</w:t>
      </w:r>
      <w:r w:rsidR="00453BE8" w:rsidRPr="00453BE8">
        <w:rPr>
          <w:b/>
          <w:bCs/>
          <w:lang w:val="uk-UA"/>
        </w:rPr>
        <w:t xml:space="preserve"> </w:t>
      </w:r>
      <w:proofErr w:type="spellStart"/>
      <w:r w:rsidR="00453BE8" w:rsidRPr="00453BE8">
        <w:rPr>
          <w:b/>
          <w:bCs/>
          <w:sz w:val="28"/>
          <w:szCs w:val="28"/>
          <w:lang w:val="uk-UA"/>
        </w:rPr>
        <w:t>Внести</w:t>
      </w:r>
      <w:proofErr w:type="spellEnd"/>
      <w:r w:rsidR="00453BE8" w:rsidRPr="00453BE8">
        <w:rPr>
          <w:b/>
          <w:bCs/>
          <w:sz w:val="28"/>
          <w:szCs w:val="28"/>
          <w:lang w:val="uk-UA"/>
        </w:rPr>
        <w:t xml:space="preserve"> зміни </w:t>
      </w:r>
      <w:r w:rsidR="00453BE8" w:rsidRPr="00453BE8">
        <w:rPr>
          <w:bCs/>
          <w:sz w:val="28"/>
          <w:szCs w:val="28"/>
          <w:lang w:val="uk-UA"/>
        </w:rPr>
        <w:t xml:space="preserve">до рішення </w:t>
      </w:r>
      <w:r w:rsidR="009C258B">
        <w:rPr>
          <w:bCs/>
          <w:sz w:val="28"/>
          <w:szCs w:val="28"/>
          <w:lang w:val="uk-UA"/>
        </w:rPr>
        <w:t>55</w:t>
      </w:r>
      <w:r w:rsidR="00453BE8" w:rsidRPr="00453BE8">
        <w:rPr>
          <w:bCs/>
          <w:sz w:val="28"/>
          <w:szCs w:val="28"/>
          <w:lang w:val="uk-UA"/>
        </w:rPr>
        <w:t xml:space="preserve"> сесії 8 скликання від </w:t>
      </w:r>
      <w:r w:rsidR="009C258B">
        <w:rPr>
          <w:bCs/>
          <w:sz w:val="28"/>
          <w:szCs w:val="28"/>
          <w:lang w:val="uk-UA"/>
        </w:rPr>
        <w:t>22</w:t>
      </w:r>
      <w:r w:rsidR="00453BE8" w:rsidRPr="00453BE8">
        <w:rPr>
          <w:bCs/>
          <w:sz w:val="28"/>
          <w:szCs w:val="28"/>
          <w:lang w:val="uk-UA"/>
        </w:rPr>
        <w:t xml:space="preserve"> </w:t>
      </w:r>
      <w:r w:rsidR="009C258B">
        <w:rPr>
          <w:bCs/>
          <w:sz w:val="28"/>
          <w:szCs w:val="28"/>
          <w:lang w:val="uk-UA"/>
        </w:rPr>
        <w:t>серпня</w:t>
      </w:r>
      <w:r w:rsidR="00453BE8" w:rsidRPr="00453BE8">
        <w:rPr>
          <w:bCs/>
          <w:sz w:val="28"/>
          <w:szCs w:val="28"/>
          <w:lang w:val="uk-UA"/>
        </w:rPr>
        <w:t xml:space="preserve"> 202</w:t>
      </w:r>
      <w:r w:rsidR="00453BE8">
        <w:rPr>
          <w:bCs/>
          <w:sz w:val="28"/>
          <w:szCs w:val="28"/>
          <w:lang w:val="uk-UA"/>
        </w:rPr>
        <w:t>3</w:t>
      </w:r>
      <w:r w:rsidR="00453BE8" w:rsidRPr="00453BE8">
        <w:rPr>
          <w:bCs/>
          <w:sz w:val="28"/>
          <w:szCs w:val="28"/>
          <w:lang w:val="uk-UA"/>
        </w:rPr>
        <w:t xml:space="preserve"> року за № </w:t>
      </w:r>
      <w:r w:rsidR="009C258B">
        <w:rPr>
          <w:bCs/>
          <w:sz w:val="28"/>
          <w:szCs w:val="28"/>
          <w:lang w:val="uk-UA"/>
        </w:rPr>
        <w:t>48</w:t>
      </w:r>
      <w:r w:rsidR="00453BE8" w:rsidRPr="00453BE8">
        <w:rPr>
          <w:bCs/>
          <w:sz w:val="28"/>
          <w:szCs w:val="28"/>
          <w:lang w:val="uk-UA"/>
        </w:rPr>
        <w:t xml:space="preserve"> «</w:t>
      </w:r>
      <w:r w:rsidR="009C258B" w:rsidRPr="009C258B">
        <w:rPr>
          <w:rFonts w:eastAsiaTheme="minorHAnsi"/>
          <w:sz w:val="28"/>
          <w:szCs w:val="28"/>
          <w:lang w:val="uk-UA" w:eastAsia="en-US"/>
        </w:rPr>
        <w:t>Про розроблення технічної документації із землеустрою щодо інвентаризації земель комунальної власності сільськогосподарського призначення та водного фонду за межами с. Чечелівка, с. Карбівка та в межах м. Гайсин</w:t>
      </w:r>
      <w:r w:rsidR="009C258B" w:rsidRPr="009C258B">
        <w:rPr>
          <w:sz w:val="28"/>
          <w:szCs w:val="28"/>
          <w:lang w:val="uk-UA"/>
        </w:rPr>
        <w:t xml:space="preserve"> Гайсинської міської ради</w:t>
      </w:r>
      <w:r w:rsidR="00453BE8" w:rsidRPr="00453BE8">
        <w:rPr>
          <w:bCs/>
          <w:sz w:val="28"/>
          <w:szCs w:val="28"/>
          <w:lang w:val="uk-UA"/>
        </w:rPr>
        <w:t xml:space="preserve">», </w:t>
      </w:r>
      <w:r w:rsidR="00453BE8" w:rsidRPr="009C258B">
        <w:rPr>
          <w:bCs/>
          <w:sz w:val="28"/>
          <w:szCs w:val="28"/>
          <w:lang w:val="uk-UA"/>
        </w:rPr>
        <w:t xml:space="preserve">змінивши </w:t>
      </w:r>
      <w:r w:rsidR="009C258B" w:rsidRPr="009C258B">
        <w:rPr>
          <w:bCs/>
          <w:sz w:val="28"/>
          <w:szCs w:val="28"/>
          <w:lang w:val="uk-UA"/>
        </w:rPr>
        <w:t>кадастровий номер земельної ділянки</w:t>
      </w:r>
      <w:r w:rsidR="00453BE8" w:rsidRPr="009C258B">
        <w:rPr>
          <w:bCs/>
          <w:sz w:val="28"/>
          <w:szCs w:val="28"/>
          <w:lang w:val="uk-UA"/>
        </w:rPr>
        <w:t xml:space="preserve"> з «</w:t>
      </w:r>
      <w:r w:rsidR="009C258B" w:rsidRPr="009C258B">
        <w:rPr>
          <w:bCs/>
          <w:sz w:val="28"/>
          <w:szCs w:val="28"/>
          <w:lang w:val="uk-UA"/>
        </w:rPr>
        <w:t>0520882400:01:003:0300</w:t>
      </w:r>
      <w:r w:rsidR="00453BE8" w:rsidRPr="009C258B">
        <w:rPr>
          <w:sz w:val="28"/>
          <w:szCs w:val="28"/>
          <w:lang w:val="uk-UA"/>
        </w:rPr>
        <w:t>»</w:t>
      </w:r>
      <w:r w:rsidR="00453BE8" w:rsidRPr="009C258B">
        <w:rPr>
          <w:bCs/>
          <w:sz w:val="28"/>
          <w:szCs w:val="28"/>
          <w:lang w:val="uk-UA"/>
        </w:rPr>
        <w:t xml:space="preserve"> на «</w:t>
      </w:r>
      <w:r w:rsidR="009C258B" w:rsidRPr="009C258B">
        <w:rPr>
          <w:color w:val="222222"/>
          <w:sz w:val="28"/>
          <w:szCs w:val="28"/>
          <w:shd w:val="clear" w:color="auto" w:fill="FFFFFF"/>
          <w:lang w:val="uk-UA"/>
        </w:rPr>
        <w:t>0520882400:02:002:0212</w:t>
      </w:r>
      <w:r w:rsidR="00453BE8" w:rsidRPr="009C258B">
        <w:rPr>
          <w:bCs/>
          <w:sz w:val="28"/>
          <w:szCs w:val="28"/>
          <w:lang w:val="uk-UA"/>
        </w:rPr>
        <w:t>»</w:t>
      </w:r>
      <w:r w:rsidR="00453BE8" w:rsidRPr="00453BE8">
        <w:rPr>
          <w:bCs/>
          <w:sz w:val="28"/>
          <w:szCs w:val="28"/>
          <w:lang w:val="uk-UA"/>
        </w:rPr>
        <w:t xml:space="preserve"> </w:t>
      </w:r>
      <w:r w:rsidR="00453BE8" w:rsidRPr="00754EE0">
        <w:rPr>
          <w:bCs/>
          <w:sz w:val="28"/>
          <w:szCs w:val="28"/>
          <w:lang w:val="uk-UA"/>
        </w:rPr>
        <w:t xml:space="preserve">виклавши  пункт </w:t>
      </w:r>
      <w:r w:rsidR="00754EE0">
        <w:rPr>
          <w:bCs/>
          <w:sz w:val="28"/>
          <w:szCs w:val="28"/>
          <w:lang w:val="uk-UA"/>
        </w:rPr>
        <w:t xml:space="preserve">2 </w:t>
      </w:r>
      <w:r w:rsidR="00453BE8" w:rsidRPr="00754EE0">
        <w:rPr>
          <w:bCs/>
          <w:sz w:val="28"/>
          <w:szCs w:val="28"/>
          <w:lang w:val="uk-UA"/>
        </w:rPr>
        <w:t>в наступній редакції:</w:t>
      </w:r>
    </w:p>
    <w:p w:rsidR="000376F6" w:rsidRPr="000376F6" w:rsidRDefault="009C258B" w:rsidP="0002329E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D404BA">
        <w:rPr>
          <w:bCs/>
          <w:sz w:val="28"/>
          <w:szCs w:val="28"/>
          <w:lang w:val="uk-UA"/>
        </w:rPr>
        <w:t>«</w:t>
      </w:r>
      <w:r w:rsidRPr="009C258B">
        <w:rPr>
          <w:bCs/>
          <w:sz w:val="28"/>
          <w:szCs w:val="28"/>
          <w:lang w:val="uk-UA"/>
        </w:rPr>
        <w:t>2</w:t>
      </w:r>
      <w:r w:rsidR="00453BE8" w:rsidRPr="009C258B">
        <w:rPr>
          <w:bCs/>
          <w:sz w:val="28"/>
          <w:szCs w:val="28"/>
          <w:lang w:val="uk-UA"/>
        </w:rPr>
        <w:t>.</w:t>
      </w:r>
      <w:r w:rsidR="00453BE8" w:rsidRPr="00453BE8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Доручити Гайсинському </w:t>
      </w:r>
      <w:r w:rsidRPr="00551AD2">
        <w:rPr>
          <w:bCs/>
          <w:sz w:val="28"/>
          <w:szCs w:val="28"/>
          <w:lang w:val="uk-UA"/>
        </w:rPr>
        <w:t xml:space="preserve">міському голові замовити технічну документацію щодо інвентаризації земель </w:t>
      </w:r>
      <w:r w:rsidRPr="00551AD2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Pr="00551AD2">
        <w:rPr>
          <w:bCs/>
          <w:sz w:val="28"/>
          <w:szCs w:val="28"/>
          <w:lang w:val="uk-UA"/>
        </w:rPr>
        <w:t xml:space="preserve"> сільськогосподарського призначення з метою подальшої передачі в оренду для ведення товарного сільськогосподарського виробництва площею </w:t>
      </w:r>
      <w:r>
        <w:rPr>
          <w:bCs/>
          <w:sz w:val="28"/>
          <w:szCs w:val="28"/>
          <w:lang w:val="uk-UA"/>
        </w:rPr>
        <w:t>23,4988</w:t>
      </w:r>
      <w:r w:rsidRPr="00551AD2">
        <w:rPr>
          <w:bCs/>
          <w:sz w:val="28"/>
          <w:szCs w:val="28"/>
          <w:lang w:val="uk-UA"/>
        </w:rPr>
        <w:t xml:space="preserve"> га </w:t>
      </w:r>
      <w:r>
        <w:rPr>
          <w:bCs/>
          <w:sz w:val="28"/>
          <w:szCs w:val="28"/>
          <w:lang w:val="uk-UA"/>
        </w:rPr>
        <w:t xml:space="preserve">з кадастровим номером </w:t>
      </w:r>
      <w:r w:rsidRPr="009C258B">
        <w:rPr>
          <w:color w:val="222222"/>
          <w:sz w:val="28"/>
          <w:szCs w:val="28"/>
          <w:shd w:val="clear" w:color="auto" w:fill="FFFFFF"/>
          <w:lang w:val="uk-UA"/>
        </w:rPr>
        <w:t>0520882400:02:002:0212</w:t>
      </w:r>
      <w:r>
        <w:rPr>
          <w:bCs/>
          <w:sz w:val="28"/>
          <w:szCs w:val="28"/>
          <w:lang w:val="uk-UA"/>
        </w:rPr>
        <w:t xml:space="preserve"> </w:t>
      </w:r>
      <w:r w:rsidRPr="00551AD2">
        <w:rPr>
          <w:bCs/>
          <w:sz w:val="28"/>
          <w:szCs w:val="28"/>
          <w:lang w:val="uk-UA"/>
        </w:rPr>
        <w:t xml:space="preserve">за межами с. </w:t>
      </w:r>
      <w:r>
        <w:rPr>
          <w:bCs/>
          <w:sz w:val="28"/>
          <w:szCs w:val="28"/>
          <w:lang w:val="uk-UA"/>
        </w:rPr>
        <w:t>Карбівка</w:t>
      </w:r>
      <w:r w:rsidRPr="00551AD2">
        <w:rPr>
          <w:bCs/>
          <w:sz w:val="28"/>
          <w:szCs w:val="28"/>
          <w:lang w:val="uk-UA"/>
        </w:rPr>
        <w:t xml:space="preserve"> </w:t>
      </w:r>
      <w:r w:rsidRPr="00551AD2">
        <w:rPr>
          <w:sz w:val="28"/>
          <w:szCs w:val="28"/>
          <w:lang w:val="uk-UA"/>
        </w:rPr>
        <w:t>Гайсинської міської ради</w:t>
      </w:r>
      <w:r w:rsidR="00D404BA">
        <w:rPr>
          <w:sz w:val="28"/>
          <w:szCs w:val="28"/>
          <w:lang w:val="uk-UA"/>
        </w:rPr>
        <w:t>»</w:t>
      </w:r>
      <w:r w:rsidRPr="00551AD2">
        <w:rPr>
          <w:sz w:val="28"/>
          <w:szCs w:val="28"/>
          <w:lang w:val="uk-UA"/>
        </w:rPr>
        <w:t>.</w:t>
      </w:r>
    </w:p>
    <w:p w:rsidR="004C035B" w:rsidRPr="004C035B" w:rsidRDefault="009C258B" w:rsidP="0002329E">
      <w:pPr>
        <w:ind w:right="-1" w:firstLine="709"/>
        <w:jc w:val="both"/>
        <w:rPr>
          <w:sz w:val="28"/>
          <w:szCs w:val="28"/>
          <w:lang w:val="uk-UA"/>
        </w:rPr>
      </w:pPr>
      <w:r w:rsidRPr="009C258B">
        <w:rPr>
          <w:b/>
          <w:spacing w:val="-6"/>
          <w:sz w:val="28"/>
          <w:lang w:val="uk-UA"/>
        </w:rPr>
        <w:t>2.</w:t>
      </w:r>
      <w:r w:rsidR="004C035B"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="004C035B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4C035B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4C035B" w:rsidRPr="00DB29B9">
        <w:rPr>
          <w:spacing w:val="-6"/>
          <w:sz w:val="28"/>
          <w:szCs w:val="28"/>
          <w:lang w:val="uk-UA"/>
        </w:rPr>
        <w:t>(</w:t>
      </w:r>
      <w:r w:rsidR="004C035B">
        <w:rPr>
          <w:spacing w:val="-6"/>
          <w:sz w:val="28"/>
          <w:szCs w:val="28"/>
          <w:lang w:val="uk-UA"/>
        </w:rPr>
        <w:t>Ш</w:t>
      </w:r>
      <w:r w:rsidR="004C4210">
        <w:rPr>
          <w:spacing w:val="-6"/>
          <w:sz w:val="28"/>
          <w:szCs w:val="28"/>
          <w:lang w:val="uk-UA"/>
        </w:rPr>
        <w:t>ульга А.О.</w:t>
      </w:r>
      <w:r w:rsidR="004C035B" w:rsidRPr="00DB29B9">
        <w:rPr>
          <w:spacing w:val="-6"/>
          <w:sz w:val="28"/>
          <w:szCs w:val="28"/>
          <w:lang w:val="uk-UA"/>
        </w:rPr>
        <w:t>)</w:t>
      </w:r>
      <w:r w:rsidR="004C035B" w:rsidRPr="00C92B66">
        <w:rPr>
          <w:spacing w:val="-6"/>
          <w:sz w:val="28"/>
          <w:lang w:val="uk-UA"/>
        </w:rPr>
        <w:t>.</w:t>
      </w:r>
    </w:p>
    <w:p w:rsidR="00405493" w:rsidRPr="001E73C6" w:rsidRDefault="00405493" w:rsidP="001E73C6">
      <w:pPr>
        <w:pStyle w:val="2"/>
        <w:tabs>
          <w:tab w:val="left" w:pos="1290"/>
        </w:tabs>
        <w:ind w:firstLine="709"/>
        <w:rPr>
          <w:b/>
        </w:rPr>
      </w:pPr>
    </w:p>
    <w:p w:rsidR="00CD2E09" w:rsidRDefault="00CD2E09" w:rsidP="004C035B">
      <w:pPr>
        <w:pStyle w:val="3"/>
        <w:ind w:left="0" w:right="-360" w:firstLine="0"/>
        <w:jc w:val="center"/>
        <w:rPr>
          <w:b/>
          <w:bCs/>
        </w:rPr>
      </w:pPr>
    </w:p>
    <w:p w:rsidR="00FD07B3" w:rsidRDefault="00FD07B3" w:rsidP="0059629E">
      <w:pPr>
        <w:pStyle w:val="3"/>
        <w:ind w:left="0" w:right="-360" w:firstLine="0"/>
        <w:jc w:val="center"/>
        <w:rPr>
          <w:b/>
          <w:bCs/>
        </w:rPr>
      </w:pPr>
    </w:p>
    <w:p w:rsidR="00A672D0" w:rsidRPr="00186631" w:rsidRDefault="00A133F1" w:rsidP="0059629E">
      <w:pPr>
        <w:pStyle w:val="3"/>
        <w:ind w:left="0" w:right="-360" w:firstLine="0"/>
        <w:jc w:val="center"/>
        <w:rPr>
          <w:b/>
        </w:rPr>
      </w:pPr>
      <w:r>
        <w:rPr>
          <w:b/>
          <w:bCs/>
        </w:rPr>
        <w:t>Міський голова</w:t>
      </w:r>
      <w:r w:rsidR="000D74E6">
        <w:rPr>
          <w:b/>
          <w:bCs/>
        </w:rPr>
        <w:t xml:space="preserve">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59629E">
        <w:rPr>
          <w:b/>
          <w:bCs/>
          <w:lang w:val="ru-RU"/>
        </w:rPr>
        <w:t xml:space="preserve"> </w:t>
      </w:r>
      <w:r w:rsidR="004C035B">
        <w:rPr>
          <w:b/>
          <w:bCs/>
          <w:lang w:val="ru-RU"/>
        </w:rPr>
        <w:t>ГУК</w:t>
      </w:r>
      <w:bookmarkEnd w:id="0"/>
    </w:p>
    <w:sectPr w:rsidR="00A672D0" w:rsidRPr="00186631" w:rsidSect="00C21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2329E"/>
    <w:rsid w:val="000376F6"/>
    <w:rsid w:val="00041288"/>
    <w:rsid w:val="000539CD"/>
    <w:rsid w:val="000A3F72"/>
    <w:rsid w:val="000A7698"/>
    <w:rsid w:val="000D74E6"/>
    <w:rsid w:val="00153992"/>
    <w:rsid w:val="001743F8"/>
    <w:rsid w:val="00177700"/>
    <w:rsid w:val="00183BB3"/>
    <w:rsid w:val="00186631"/>
    <w:rsid w:val="001A6AB3"/>
    <w:rsid w:val="001E73C6"/>
    <w:rsid w:val="00213EA8"/>
    <w:rsid w:val="00216CA7"/>
    <w:rsid w:val="00225E14"/>
    <w:rsid w:val="002428FB"/>
    <w:rsid w:val="00254090"/>
    <w:rsid w:val="00257BB8"/>
    <w:rsid w:val="00287119"/>
    <w:rsid w:val="002F7B4F"/>
    <w:rsid w:val="00390B73"/>
    <w:rsid w:val="0039353F"/>
    <w:rsid w:val="003970F0"/>
    <w:rsid w:val="003C3D3D"/>
    <w:rsid w:val="00405493"/>
    <w:rsid w:val="004358FB"/>
    <w:rsid w:val="0045360A"/>
    <w:rsid w:val="00453BE8"/>
    <w:rsid w:val="00474EDA"/>
    <w:rsid w:val="004A441D"/>
    <w:rsid w:val="004B7ED4"/>
    <w:rsid w:val="004C035B"/>
    <w:rsid w:val="004C4210"/>
    <w:rsid w:val="00541CDF"/>
    <w:rsid w:val="00586754"/>
    <w:rsid w:val="0059629E"/>
    <w:rsid w:val="005C1916"/>
    <w:rsid w:val="00617255"/>
    <w:rsid w:val="0067677E"/>
    <w:rsid w:val="006C5DF8"/>
    <w:rsid w:val="00700329"/>
    <w:rsid w:val="007010C8"/>
    <w:rsid w:val="00706F2F"/>
    <w:rsid w:val="007107E3"/>
    <w:rsid w:val="00717660"/>
    <w:rsid w:val="00754EE0"/>
    <w:rsid w:val="00784346"/>
    <w:rsid w:val="0079299F"/>
    <w:rsid w:val="007C7A5C"/>
    <w:rsid w:val="008D03A7"/>
    <w:rsid w:val="00951A7A"/>
    <w:rsid w:val="00962B08"/>
    <w:rsid w:val="00965853"/>
    <w:rsid w:val="00987869"/>
    <w:rsid w:val="009C258B"/>
    <w:rsid w:val="009F13E9"/>
    <w:rsid w:val="00A133F1"/>
    <w:rsid w:val="00A564F6"/>
    <w:rsid w:val="00A672D0"/>
    <w:rsid w:val="00A753BE"/>
    <w:rsid w:val="00AA6641"/>
    <w:rsid w:val="00AC2DAA"/>
    <w:rsid w:val="00AD1212"/>
    <w:rsid w:val="00AF64DA"/>
    <w:rsid w:val="00B404C8"/>
    <w:rsid w:val="00B5774A"/>
    <w:rsid w:val="00B7007A"/>
    <w:rsid w:val="00B776DC"/>
    <w:rsid w:val="00BA67B6"/>
    <w:rsid w:val="00BB56D2"/>
    <w:rsid w:val="00BC5A5C"/>
    <w:rsid w:val="00C219E2"/>
    <w:rsid w:val="00C5468C"/>
    <w:rsid w:val="00C56C84"/>
    <w:rsid w:val="00C670BF"/>
    <w:rsid w:val="00CB235E"/>
    <w:rsid w:val="00CB6D1D"/>
    <w:rsid w:val="00CD2E09"/>
    <w:rsid w:val="00CD3A5A"/>
    <w:rsid w:val="00D404BA"/>
    <w:rsid w:val="00D959FE"/>
    <w:rsid w:val="00DB5340"/>
    <w:rsid w:val="00DC7F8F"/>
    <w:rsid w:val="00DD2024"/>
    <w:rsid w:val="00E112DE"/>
    <w:rsid w:val="00E272A2"/>
    <w:rsid w:val="00E4148A"/>
    <w:rsid w:val="00E528F2"/>
    <w:rsid w:val="00EE6B05"/>
    <w:rsid w:val="00F1713A"/>
    <w:rsid w:val="00F43216"/>
    <w:rsid w:val="00F5513F"/>
    <w:rsid w:val="00F87F36"/>
    <w:rsid w:val="00FD07B3"/>
    <w:rsid w:val="00FE6CE1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10913-3D63-4D85-B987-FC62296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D74E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53BE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53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98</cp:revision>
  <cp:lastPrinted>2023-10-13T11:02:00Z</cp:lastPrinted>
  <dcterms:created xsi:type="dcterms:W3CDTF">2022-04-08T06:47:00Z</dcterms:created>
  <dcterms:modified xsi:type="dcterms:W3CDTF">2023-10-31T07:36:00Z</dcterms:modified>
</cp:coreProperties>
</file>