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219D" w:rsidRDefault="0065219D" w:rsidP="00157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7D78" w:rsidRPr="00157D78" w:rsidRDefault="00157D78" w:rsidP="00157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157D78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157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C6A" w:rsidRDefault="00FD6C6A" w:rsidP="00FD6C6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</w:t>
      </w:r>
      <w:r w:rsidR="00157D78" w:rsidRPr="00EE58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="002C4891">
        <w:rPr>
          <w:rFonts w:ascii="Times New Roman" w:hAnsi="Times New Roman" w:cs="Times New Roman"/>
          <w:bCs/>
          <w:sz w:val="28"/>
          <w:szCs w:val="28"/>
          <w:lang w:val="en-US"/>
        </w:rPr>
        <w:t>60</w:t>
      </w:r>
      <w:r w:rsidR="00F030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позачергової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сесії міської ради </w:t>
      </w:r>
    </w:p>
    <w:p w:rsidR="00157D78" w:rsidRPr="002C4891" w:rsidRDefault="00FD6C6A" w:rsidP="00FD6C6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 скликання від </w:t>
      </w:r>
      <w:r w:rsidR="00F03045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2C4891">
        <w:rPr>
          <w:rFonts w:ascii="Times New Roman" w:hAnsi="Times New Roman" w:cs="Times New Roman"/>
          <w:bCs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F03045">
        <w:rPr>
          <w:rFonts w:ascii="Times New Roman" w:hAnsi="Times New Roman" w:cs="Times New Roman"/>
          <w:bCs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.2023 року №</w:t>
      </w:r>
      <w:r w:rsidR="002C4891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</w:p>
    <w:p w:rsidR="009371CA" w:rsidRPr="009371CA" w:rsidRDefault="009371CA" w:rsidP="009371C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371CA" w:rsidRPr="009371CA" w:rsidRDefault="00FD6C6A" w:rsidP="009371C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371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Додаток </w:t>
      </w:r>
      <w:r w:rsidR="009371CA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</w:p>
    <w:p w:rsidR="009371CA" w:rsidRDefault="00FD6C6A" w:rsidP="009371C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371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="009371CA" w:rsidRPr="009371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Комплексної програми </w:t>
      </w:r>
      <w:r w:rsidR="009371CA">
        <w:rPr>
          <w:rFonts w:ascii="Times New Roman" w:hAnsi="Times New Roman" w:cs="Times New Roman"/>
          <w:bCs/>
          <w:sz w:val="28"/>
          <w:szCs w:val="28"/>
          <w:lang w:val="uk-UA"/>
        </w:rPr>
        <w:t>цивільного захисту</w:t>
      </w:r>
    </w:p>
    <w:p w:rsidR="009371CA" w:rsidRDefault="009371CA" w:rsidP="009371C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населення і територій Гайсинської міської </w:t>
      </w:r>
    </w:p>
    <w:p w:rsidR="009371CA" w:rsidRDefault="009371CA" w:rsidP="009371C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територіальної громади в разі та виникнення</w:t>
      </w:r>
    </w:p>
    <w:p w:rsidR="003B7CD0" w:rsidRPr="009371CA" w:rsidRDefault="009371CA" w:rsidP="009371C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надзвичайних ситуацій на 2022-2025 роки</w:t>
      </w:r>
    </w:p>
    <w:p w:rsidR="009371CA" w:rsidRDefault="009371CA" w:rsidP="00157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E5837" w:rsidRPr="003B7CD0" w:rsidRDefault="003B7CD0" w:rsidP="00157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tbl>
      <w:tblPr>
        <w:tblW w:w="1484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977"/>
        <w:gridCol w:w="1134"/>
        <w:gridCol w:w="1418"/>
        <w:gridCol w:w="708"/>
        <w:gridCol w:w="1418"/>
        <w:gridCol w:w="1086"/>
        <w:gridCol w:w="1276"/>
        <w:gridCol w:w="898"/>
        <w:gridCol w:w="921"/>
        <w:gridCol w:w="2410"/>
      </w:tblGrid>
      <w:tr w:rsidR="00157D78" w:rsidRPr="00157D78" w:rsidTr="006509B5">
        <w:trPr>
          <w:trHeight w:val="60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Перелік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заходів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заходу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Виконавці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Джерело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фінансування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157D78" w:rsidRPr="00157D78" w:rsidRDefault="00157D78" w:rsidP="001B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Прогнозований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обсяг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фінансування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(тис. </w:t>
            </w:r>
            <w:r w:rsidR="001B27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рн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4181" w:type="dxa"/>
            <w:gridSpan w:val="4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Очікуваний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</w:t>
            </w:r>
          </w:p>
        </w:tc>
      </w:tr>
      <w:tr w:rsidR="00157D78" w:rsidRPr="00157D78" w:rsidTr="006509B5">
        <w:trPr>
          <w:trHeight w:val="1545"/>
        </w:trPr>
        <w:tc>
          <w:tcPr>
            <w:tcW w:w="595" w:type="dxa"/>
            <w:vMerge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D78" w:rsidRPr="00157D78" w:rsidTr="006509B5">
        <w:trPr>
          <w:trHeight w:val="379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157D78" w:rsidRPr="00157D78" w:rsidTr="006509B5">
        <w:trPr>
          <w:cantSplit/>
          <w:trHeight w:val="3146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Pr="002B5E76" w:rsidRDefault="002B5E76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Проектування та модернізація  територіальної автоматизованої системи централізованого оповіщення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157D78" w:rsidRPr="009E67C3" w:rsidRDefault="002B33E8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3DC8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Гайсинської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міської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3B7CD0" w:rsidRDefault="00736008" w:rsidP="00DB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B0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3B7CD0" w:rsidRDefault="00DB0E65" w:rsidP="00DB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B3DC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57D78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7D78" w:rsidRPr="002B5E76" w:rsidRDefault="002B5E76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Введення в дію сучасної територіальної системи оповіщення</w:t>
            </w:r>
          </w:p>
        </w:tc>
      </w:tr>
      <w:tr w:rsidR="00157D78" w:rsidRPr="00157D78" w:rsidTr="006509B5">
        <w:trPr>
          <w:cantSplit/>
          <w:trHeight w:val="2400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Pr="002A1133" w:rsidRDefault="002A1133" w:rsidP="00650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реалізації заходів, які спрямовані на створення та поповнення матеріального резерву для запобігання, ліквідаці</w:t>
            </w:r>
            <w:r w:rsidR="00650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надзвичайних ситуацій та організацію життєзабезпечення потерпілого населення згідно із затвердженою номенклатурою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334BA5" w:rsidRPr="00C362C2" w:rsidRDefault="002B33E8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3DC8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Гайсинської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міської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  <w:r w:rsidR="00C362C2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</w:p>
          <w:p w:rsidR="00157D78" w:rsidRPr="00334BA5" w:rsidRDefault="00334BA5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Вінницька обласна військова адміністрація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C362C2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C36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обласний бюджет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3B7CD0" w:rsidRDefault="00881ECC" w:rsidP="003B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E85F92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B7CD0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3B7CD0" w:rsidRDefault="00881ECC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B7CD0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B3DC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57D78" w:rsidRPr="003B7CD0" w:rsidRDefault="003B7CD0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57D78" w:rsidRPr="003B7CD0" w:rsidRDefault="003B7CD0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D78" w:rsidRPr="002A1133" w:rsidRDefault="002A1133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матеріально-технічних засобів для створення регіонального матеріального резерву</w:t>
            </w:r>
          </w:p>
        </w:tc>
      </w:tr>
      <w:tr w:rsidR="00157D78" w:rsidRPr="00F03045" w:rsidTr="006509B5">
        <w:trPr>
          <w:cantSplit/>
          <w:trHeight w:val="2819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Pr="00FD0ED1" w:rsidRDefault="00FD0ED1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Відшкодування матеріальних збитків та надання допомоги постраждалим внаслідок надзвичайних ситуацій техногенного, природного, </w:t>
            </w:r>
            <w:r w:rsidR="00E45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соціального,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воєнного характеру</w:t>
            </w:r>
            <w:r w:rsidR="00E45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стихійного лиха та інших не класифікованих надзвичайних подій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157D78" w:rsidRPr="00157D78" w:rsidRDefault="002B33E8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3DC8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Гайсинської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міської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990CA6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6B3DC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57D78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57D78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D78" w:rsidRPr="00FD0ED1" w:rsidRDefault="00FD0ED1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Мінімізація наслідків впливу небезпечних факторів від НС</w:t>
            </w:r>
          </w:p>
        </w:tc>
      </w:tr>
      <w:tr w:rsidR="00157D78" w:rsidRPr="00157D78" w:rsidTr="006509B5">
        <w:trPr>
          <w:cantSplit/>
          <w:trHeight w:val="3109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Pr="00FD0ED1" w:rsidRDefault="00FD0ED1" w:rsidP="006B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захисних споруд 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157D78" w:rsidRPr="00157D78" w:rsidRDefault="002B33E8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3DC8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Гайсинської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міської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3B7CD0" w:rsidRDefault="003B7CD0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3600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3B7CD0" w:rsidRDefault="003B7CD0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B3DC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57D78" w:rsidRPr="003B7CD0" w:rsidRDefault="006B3DC8" w:rsidP="003B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B7CD0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</w:t>
            </w: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57D78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D78" w:rsidRPr="004F7870" w:rsidRDefault="004F7870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рівня фізичного захисту населення</w:t>
            </w:r>
          </w:p>
        </w:tc>
      </w:tr>
      <w:tr w:rsidR="00157D78" w:rsidRPr="00157D78" w:rsidTr="006509B5">
        <w:trPr>
          <w:cantSplit/>
          <w:trHeight w:val="2264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Pr="00FD0ED1" w:rsidRDefault="00FD0ED1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Доукомплектування захисних споруд цивільного захисту необхідними засобами цивільного захисту, майном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157D78" w:rsidRPr="00BD6AB7" w:rsidRDefault="00BD6AB7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Балансоутримувачі захисних споруд ЦЗ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3B7CD0" w:rsidRDefault="009E67C3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90CA6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57D78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7D78" w:rsidRPr="00BD6AB7" w:rsidRDefault="00BD6AB7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стану готовності захисних споруд цивільного захисту</w:t>
            </w:r>
          </w:p>
        </w:tc>
      </w:tr>
      <w:tr w:rsidR="00157D78" w:rsidRPr="00157D78" w:rsidTr="006509B5">
        <w:trPr>
          <w:cantSplit/>
          <w:trHeight w:val="2264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Default="004F7870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Облаштування постів </w:t>
            </w:r>
            <w:r w:rsidR="00E85F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радіаційно-хімічного спостереження приладами</w:t>
            </w:r>
          </w:p>
          <w:p w:rsidR="00D97571" w:rsidRPr="004F7870" w:rsidRDefault="00E85F92" w:rsidP="003D6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радіаційної, хімічної розвідки, індивідуального захисту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D97571" w:rsidRDefault="009E67C3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Гайсинська міська рада</w:t>
            </w:r>
          </w:p>
          <w:p w:rsidR="00157D78" w:rsidRPr="00157D78" w:rsidRDefault="00D97571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Вінницька обласна військова адміністрація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B7CD0" w:rsidRDefault="003B7CD0" w:rsidP="003B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CD0" w:rsidRDefault="003B7CD0" w:rsidP="003B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7D78" w:rsidRPr="003B7CD0" w:rsidRDefault="003B7CD0" w:rsidP="003B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332,51</w:t>
            </w:r>
            <w:r w:rsidR="006B3DC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7571" w:rsidRDefault="00D97571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0E65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7D78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67,484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7D78" w:rsidRPr="009E67C3" w:rsidRDefault="009E67C3" w:rsidP="009E6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роботи постів радіаційно-хімічного забезпечення, підвищення рівня захисту населення</w:t>
            </w:r>
          </w:p>
        </w:tc>
      </w:tr>
      <w:tr w:rsidR="002B33E8" w:rsidRPr="00157D78" w:rsidTr="006509B5">
        <w:trPr>
          <w:cantSplit/>
          <w:trHeight w:val="2264"/>
        </w:trPr>
        <w:tc>
          <w:tcPr>
            <w:tcW w:w="595" w:type="dxa"/>
            <w:shd w:val="clear" w:color="auto" w:fill="auto"/>
            <w:vAlign w:val="center"/>
          </w:tcPr>
          <w:p w:rsidR="002B33E8" w:rsidRPr="002B33E8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33E8" w:rsidRDefault="002B33E8" w:rsidP="002B3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Оснащення розрахунково-аналітичної групи засобами зв’язку, обчислювальною технікою, відповідними приладами та обладнанням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B33E8" w:rsidRPr="00157D78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2B33E8" w:rsidRPr="00157D78" w:rsidRDefault="002B33E8" w:rsidP="002B33E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53D">
              <w:rPr>
                <w:rFonts w:ascii="Times New Roman" w:hAnsi="Times New Roman" w:cs="Times New Roman"/>
                <w:sz w:val="28"/>
              </w:rPr>
              <w:t>Гайсинськ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а </w:t>
            </w:r>
            <w:proofErr w:type="spellStart"/>
            <w:r w:rsidRPr="0056353D">
              <w:rPr>
                <w:rFonts w:ascii="Times New Roman" w:hAnsi="Times New Roman" w:cs="Times New Roman"/>
                <w:sz w:val="28"/>
              </w:rPr>
              <w:t>міськ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2B33E8" w:rsidRPr="00157D78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2B33E8" w:rsidRPr="00157D78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33E8" w:rsidRPr="003B7CD0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2B33E8" w:rsidRDefault="002B33E8" w:rsidP="002B3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33E8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B33E8" w:rsidRPr="003B7CD0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2B33E8" w:rsidRPr="003B7CD0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B33E8" w:rsidRDefault="002B33E8" w:rsidP="002B3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роботи розрахунково-аналітичної групи, підвищення рівня захисту населення</w:t>
            </w:r>
          </w:p>
        </w:tc>
      </w:tr>
      <w:tr w:rsidR="003D604C" w:rsidRPr="00157D78" w:rsidTr="006509B5">
        <w:trPr>
          <w:cantSplit/>
          <w:trHeight w:val="2825"/>
        </w:trPr>
        <w:tc>
          <w:tcPr>
            <w:tcW w:w="595" w:type="dxa"/>
            <w:shd w:val="clear" w:color="auto" w:fill="auto"/>
            <w:vAlign w:val="center"/>
          </w:tcPr>
          <w:p w:rsidR="003D604C" w:rsidRPr="003D604C" w:rsidRDefault="002B33E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33E8" w:rsidRDefault="002B33E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483D" w:rsidRDefault="003D604C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засобів індивідуального захисту</w:t>
            </w:r>
            <w:r w:rsidR="002548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органів дихання</w:t>
            </w:r>
            <w:r w:rsid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548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працюючого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</w:t>
            </w:r>
            <w:r w:rsid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2548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працівників міської ради</w:t>
            </w:r>
          </w:p>
          <w:p w:rsidR="002B33E8" w:rsidRDefault="002B33E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D604C" w:rsidRPr="00157D78" w:rsidRDefault="009E67C3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3D604C" w:rsidRPr="00157D78" w:rsidRDefault="002B33E8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3DC8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Гайсинської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міської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25483D" w:rsidRPr="00157D78" w:rsidRDefault="0025483D" w:rsidP="0025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3D604C" w:rsidRPr="00157D78" w:rsidRDefault="003D604C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D97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  <w:p w:rsidR="00990CA6" w:rsidRPr="003B7CD0" w:rsidRDefault="00990CA6" w:rsidP="00990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D604C" w:rsidRPr="003B7CD0" w:rsidRDefault="003D604C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56A9" w:rsidRPr="003B7CD0" w:rsidRDefault="003556A9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56A9" w:rsidRPr="003B7CD0" w:rsidRDefault="003556A9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56A9" w:rsidRPr="003B7CD0" w:rsidRDefault="003556A9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56A9" w:rsidRPr="003B7CD0" w:rsidRDefault="003556A9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7571" w:rsidRDefault="00D97571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3DC8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D97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  <w:p w:rsidR="003556A9" w:rsidRPr="003B7CD0" w:rsidRDefault="003556A9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3D604C" w:rsidRPr="003B7CD0" w:rsidRDefault="003D604C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3D604C" w:rsidRPr="003B7CD0" w:rsidRDefault="003D604C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D604C" w:rsidRPr="00157D78" w:rsidRDefault="0025483D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рівня фізичного захисту  не працюючого населення та працівників міської ради</w:t>
            </w:r>
          </w:p>
        </w:tc>
      </w:tr>
      <w:tr w:rsidR="005A59CA" w:rsidRPr="00F03045" w:rsidTr="006509B5">
        <w:trPr>
          <w:cantSplit/>
          <w:trHeight w:val="2264"/>
        </w:trPr>
        <w:tc>
          <w:tcPr>
            <w:tcW w:w="595" w:type="dxa"/>
            <w:shd w:val="clear" w:color="auto" w:fill="auto"/>
            <w:vAlign w:val="center"/>
          </w:tcPr>
          <w:p w:rsidR="005A59CA" w:rsidRDefault="002B33E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59CA" w:rsidRDefault="005A59C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проведення командно-штабних навчань, штабних тренувань з органами управління та сил цивільного захисту ланки Гайсинської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A59CA" w:rsidRPr="00157D78" w:rsidRDefault="009E67C3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5A59CA" w:rsidRPr="00157D78" w:rsidRDefault="002B33E8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3DC8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Гайсинської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міської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A59CA" w:rsidRPr="00157D78" w:rsidRDefault="005A59CA" w:rsidP="005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5A59CA" w:rsidRPr="00157D78" w:rsidRDefault="005A59CA" w:rsidP="0025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59CA" w:rsidRPr="003B7CD0" w:rsidRDefault="00EE5837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1B27E9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A59CA" w:rsidRPr="003B7CD0" w:rsidRDefault="005A59C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59CA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5A59CA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A59CA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59CA" w:rsidRDefault="005A59C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Практична підготовка керівного складу і фахівців, діяльність яких </w:t>
            </w:r>
            <w:r w:rsidR="00A9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пов’язана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 організацією і здійсненням заходів цивільного захисту</w:t>
            </w:r>
            <w:r w:rsidR="00A9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керівників (служб, формувань) сил цивільного захисту та їх органів управління</w:t>
            </w:r>
          </w:p>
        </w:tc>
      </w:tr>
      <w:tr w:rsidR="00A95AC6" w:rsidRPr="00B21405" w:rsidTr="006509B5">
        <w:trPr>
          <w:cantSplit/>
          <w:trHeight w:val="2264"/>
        </w:trPr>
        <w:tc>
          <w:tcPr>
            <w:tcW w:w="595" w:type="dxa"/>
            <w:shd w:val="clear" w:color="auto" w:fill="auto"/>
            <w:vAlign w:val="center"/>
          </w:tcPr>
          <w:p w:rsidR="00A95AC6" w:rsidRDefault="002B33E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5AC6" w:rsidRDefault="00B21405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Обладнання та оснащення консультаційних пунктів з питань цивільного захисту при Гайсинській міській раді (навчально-наочними посібниками (плакати, стенди), оргтехнікою, навчальним майном</w:t>
            </w:r>
            <w:r w:rsidR="006001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засобами пожежогасіння) 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A95AC6" w:rsidRPr="00B21405" w:rsidRDefault="009E67C3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A95AC6" w:rsidRPr="00B21405" w:rsidRDefault="009E67C3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Гайсинська міська рада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60018E" w:rsidRPr="00157D78" w:rsidRDefault="0060018E" w:rsidP="00600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A95AC6" w:rsidRPr="00B21405" w:rsidRDefault="00A95AC6" w:rsidP="005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5AC6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0018E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95AC6" w:rsidRPr="003B7CD0" w:rsidRDefault="00A95AC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5AC6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B3DC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A95AC6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A95AC6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5AC6" w:rsidRDefault="001B27E9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непрац</w:t>
            </w:r>
            <w:r w:rsidR="001715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юючого населення щодо дій в умовах НС</w:t>
            </w:r>
            <w:r w:rsidR="00A628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57D78" w:rsidRPr="00157D78" w:rsidTr="006509B5">
        <w:trPr>
          <w:trHeight w:val="461"/>
        </w:trPr>
        <w:tc>
          <w:tcPr>
            <w:tcW w:w="595" w:type="dxa"/>
            <w:shd w:val="clear" w:color="auto" w:fill="auto"/>
            <w:vAlign w:val="center"/>
          </w:tcPr>
          <w:p w:rsidR="00157D78" w:rsidRPr="00B21405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57D78" w:rsidRPr="00FD6B93" w:rsidRDefault="00881ECC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BF5AB5" w:rsidRPr="00FD6B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8800</w:t>
            </w:r>
            <w:r w:rsidR="00FD6B93" w:rsidRPr="00FD6B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086" w:type="dxa"/>
            <w:shd w:val="clear" w:color="auto" w:fill="auto"/>
          </w:tcPr>
          <w:p w:rsidR="00157D78" w:rsidRPr="00FD6B93" w:rsidRDefault="00BF5AB5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6B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332,516</w:t>
            </w:r>
          </w:p>
        </w:tc>
        <w:tc>
          <w:tcPr>
            <w:tcW w:w="1276" w:type="dxa"/>
            <w:shd w:val="clear" w:color="auto" w:fill="auto"/>
          </w:tcPr>
          <w:p w:rsidR="00157D78" w:rsidRPr="00FD6B93" w:rsidRDefault="00881ECC" w:rsidP="00DB0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DB0E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3167</w:t>
            </w:r>
            <w:r w:rsidR="00BF5AB5" w:rsidRPr="00FD6B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,484</w:t>
            </w:r>
          </w:p>
        </w:tc>
        <w:tc>
          <w:tcPr>
            <w:tcW w:w="898" w:type="dxa"/>
            <w:shd w:val="clear" w:color="auto" w:fill="auto"/>
          </w:tcPr>
          <w:p w:rsidR="00157D78" w:rsidRPr="00FD6B93" w:rsidRDefault="00DB0E65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  <w:r w:rsidR="00BF5AB5" w:rsidRPr="00FD6B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  <w:r w:rsidR="00FD6B93" w:rsidRPr="00FD6B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921" w:type="dxa"/>
            <w:shd w:val="clear" w:color="auto" w:fill="auto"/>
          </w:tcPr>
          <w:p w:rsidR="00157D78" w:rsidRPr="00FD6B93" w:rsidRDefault="00BF5AB5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6B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1950</w:t>
            </w:r>
            <w:r w:rsidR="00FD6B93" w:rsidRPr="00FD6B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410" w:type="dxa"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1CA" w:rsidRDefault="009371CA" w:rsidP="00FD6C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71CA" w:rsidRDefault="009371CA" w:rsidP="00FD6C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476C" w:rsidRDefault="009371CA" w:rsidP="00FD6C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71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</w:t>
      </w:r>
    </w:p>
    <w:p w:rsidR="00157D78" w:rsidRPr="009371CA" w:rsidRDefault="0000476C" w:rsidP="00FD6C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</w:t>
      </w:r>
      <w:r w:rsidR="009371CA" w:rsidRPr="009371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Міський голова                                                                           Анатолій ГУК</w:t>
      </w:r>
    </w:p>
    <w:p w:rsidR="009371CA" w:rsidRPr="009371CA" w:rsidRDefault="009371CA" w:rsidP="00FD6C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9371CA" w:rsidRPr="009371CA" w:rsidSect="009371CA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9390C"/>
    <w:multiLevelType w:val="hybridMultilevel"/>
    <w:tmpl w:val="23A61786"/>
    <w:lvl w:ilvl="0" w:tplc="8990B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F4CFE"/>
    <w:multiLevelType w:val="hybridMultilevel"/>
    <w:tmpl w:val="07DCBC96"/>
    <w:lvl w:ilvl="0" w:tplc="7550FE72">
      <w:numFmt w:val="bullet"/>
      <w:lvlText w:val="-"/>
      <w:lvlJc w:val="left"/>
      <w:pPr>
        <w:ind w:left="1240" w:hanging="360"/>
      </w:pPr>
      <w:rPr>
        <w:rFonts w:ascii="Times New Roman" w:eastAsia="Calibri" w:hAnsi="Times New Roman" w:cs="Times New Roman" w:hint="default"/>
        <w:b/>
        <w:sz w:val="26"/>
        <w:szCs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7766D0"/>
    <w:multiLevelType w:val="hybridMultilevel"/>
    <w:tmpl w:val="0FA4815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B4"/>
    <w:rsid w:val="0000476C"/>
    <w:rsid w:val="00020B7F"/>
    <w:rsid w:val="00093820"/>
    <w:rsid w:val="00157CDD"/>
    <w:rsid w:val="00157D78"/>
    <w:rsid w:val="001715F0"/>
    <w:rsid w:val="00193C88"/>
    <w:rsid w:val="00194A84"/>
    <w:rsid w:val="001A54DF"/>
    <w:rsid w:val="001B1044"/>
    <w:rsid w:val="001B27E9"/>
    <w:rsid w:val="001D416E"/>
    <w:rsid w:val="001F5202"/>
    <w:rsid w:val="0025483D"/>
    <w:rsid w:val="00256C79"/>
    <w:rsid w:val="00284B53"/>
    <w:rsid w:val="002A1133"/>
    <w:rsid w:val="002B33E8"/>
    <w:rsid w:val="002B5E76"/>
    <w:rsid w:val="002C4891"/>
    <w:rsid w:val="00334BA5"/>
    <w:rsid w:val="003556A9"/>
    <w:rsid w:val="003A0100"/>
    <w:rsid w:val="003A32A2"/>
    <w:rsid w:val="003B7CD0"/>
    <w:rsid w:val="003D604C"/>
    <w:rsid w:val="00467F17"/>
    <w:rsid w:val="004E3B0A"/>
    <w:rsid w:val="004F7870"/>
    <w:rsid w:val="0056353D"/>
    <w:rsid w:val="005A59CA"/>
    <w:rsid w:val="0060018E"/>
    <w:rsid w:val="006509B5"/>
    <w:rsid w:val="0065219D"/>
    <w:rsid w:val="006B3DC8"/>
    <w:rsid w:val="00736008"/>
    <w:rsid w:val="007C3479"/>
    <w:rsid w:val="007E75CA"/>
    <w:rsid w:val="00824906"/>
    <w:rsid w:val="0084442A"/>
    <w:rsid w:val="00867634"/>
    <w:rsid w:val="00881ECC"/>
    <w:rsid w:val="009371CA"/>
    <w:rsid w:val="009524FF"/>
    <w:rsid w:val="00990CA6"/>
    <w:rsid w:val="009E67C3"/>
    <w:rsid w:val="00A11466"/>
    <w:rsid w:val="00A1524C"/>
    <w:rsid w:val="00A5737E"/>
    <w:rsid w:val="00A628BA"/>
    <w:rsid w:val="00A64C61"/>
    <w:rsid w:val="00A95AC6"/>
    <w:rsid w:val="00AE63FB"/>
    <w:rsid w:val="00AE6D33"/>
    <w:rsid w:val="00B02AB5"/>
    <w:rsid w:val="00B05AF7"/>
    <w:rsid w:val="00B1531A"/>
    <w:rsid w:val="00B21405"/>
    <w:rsid w:val="00B533B4"/>
    <w:rsid w:val="00B70B15"/>
    <w:rsid w:val="00BD6AB7"/>
    <w:rsid w:val="00BE47B4"/>
    <w:rsid w:val="00BF4746"/>
    <w:rsid w:val="00BF5AB5"/>
    <w:rsid w:val="00C07FF6"/>
    <w:rsid w:val="00C362C2"/>
    <w:rsid w:val="00C5790C"/>
    <w:rsid w:val="00C777D5"/>
    <w:rsid w:val="00C849CE"/>
    <w:rsid w:val="00D04E68"/>
    <w:rsid w:val="00D344C6"/>
    <w:rsid w:val="00D43043"/>
    <w:rsid w:val="00D97571"/>
    <w:rsid w:val="00DB0E65"/>
    <w:rsid w:val="00E24EC7"/>
    <w:rsid w:val="00E455CC"/>
    <w:rsid w:val="00E85F92"/>
    <w:rsid w:val="00E9056C"/>
    <w:rsid w:val="00ED58B0"/>
    <w:rsid w:val="00EE5837"/>
    <w:rsid w:val="00F03045"/>
    <w:rsid w:val="00F10FE9"/>
    <w:rsid w:val="00F502C3"/>
    <w:rsid w:val="00F66DB6"/>
    <w:rsid w:val="00F80047"/>
    <w:rsid w:val="00FC25F9"/>
    <w:rsid w:val="00FD0ED1"/>
    <w:rsid w:val="00FD6B93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97F0"/>
  <w15:chartTrackingRefBased/>
  <w15:docId w15:val="{7E224B4B-748A-47C6-8F9D-02359E2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5A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44C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Основний текст 2 Знак"/>
    <w:basedOn w:val="a0"/>
    <w:link w:val="2"/>
    <w:rsid w:val="00D344C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3">
    <w:name w:val="Normal (Web)"/>
    <w:basedOn w:val="a"/>
    <w:uiPriority w:val="99"/>
    <w:rsid w:val="00B0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autoRedefine/>
    <w:rsid w:val="00E24EC7"/>
    <w:pPr>
      <w:tabs>
        <w:tab w:val="left" w:pos="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C5790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05AF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66DB6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F66DB6"/>
  </w:style>
  <w:style w:type="paragraph" w:styleId="a7">
    <w:name w:val="Body Text"/>
    <w:basedOn w:val="a"/>
    <w:link w:val="a8"/>
    <w:semiHidden/>
    <w:unhideWhenUsed/>
    <w:rsid w:val="00C777D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ий текст Знак"/>
    <w:basedOn w:val="a0"/>
    <w:link w:val="a7"/>
    <w:semiHidden/>
    <w:rsid w:val="00C777D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21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4BF93-D9B2-4253-816A-FC14AEDA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2635</Words>
  <Characters>1503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MR-NS</dc:creator>
  <cp:keywords/>
  <dc:description/>
  <cp:lastModifiedBy>Grudz</cp:lastModifiedBy>
  <cp:revision>7</cp:revision>
  <cp:lastPrinted>2023-11-06T08:05:00Z</cp:lastPrinted>
  <dcterms:created xsi:type="dcterms:W3CDTF">2023-11-02T10:59:00Z</dcterms:created>
  <dcterms:modified xsi:type="dcterms:W3CDTF">2023-11-06T08:26:00Z</dcterms:modified>
</cp:coreProperties>
</file>