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C346" w14:textId="77777777" w:rsidR="003456BF" w:rsidRPr="008C588A" w:rsidRDefault="003456BF" w:rsidP="001641E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C588A">
        <w:object w:dxaOrig="832" w:dyaOrig="1136" w14:anchorId="3DDB2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color="window">
            <v:imagedata r:id="rId8" o:title=""/>
          </v:shape>
          <o:OLEObject Type="Embed" ProgID="Word.Picture.8" ShapeID="_x0000_i1025" DrawAspect="Content" ObjectID="_1770181255" r:id="rId9"/>
        </w:object>
      </w:r>
    </w:p>
    <w:p w14:paraId="2F1439BC" w14:textId="77777777" w:rsidR="003456BF" w:rsidRPr="006B41EB" w:rsidRDefault="003456BF" w:rsidP="006B41EB">
      <w:pPr>
        <w:autoSpaceDE/>
        <w:autoSpaceDN/>
        <w:jc w:val="center"/>
        <w:rPr>
          <w:b/>
          <w:sz w:val="32"/>
          <w:szCs w:val="32"/>
          <w:lang w:eastAsia="en-US"/>
        </w:rPr>
      </w:pPr>
      <w:r w:rsidRPr="006B41EB">
        <w:rPr>
          <w:b/>
          <w:sz w:val="32"/>
          <w:szCs w:val="32"/>
          <w:lang w:eastAsia="en-US"/>
        </w:rPr>
        <w:t>УКРАЇНА</w:t>
      </w:r>
    </w:p>
    <w:p w14:paraId="35F7AAF4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 xml:space="preserve">ГАЙСИНСЬКА МІСЬКА РАДА </w:t>
      </w:r>
      <w:r w:rsidRPr="006B41EB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79661B51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5D32F9F8" w14:textId="1BC40ABC" w:rsidR="003456BF" w:rsidRPr="006B41EB" w:rsidRDefault="003456BF" w:rsidP="006B41EB">
      <w:pPr>
        <w:autoSpaceDE/>
        <w:autoSpaceDN/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>РІШЕННЯ №</w:t>
      </w:r>
      <w:r w:rsidR="00295E22">
        <w:rPr>
          <w:b/>
          <w:sz w:val="28"/>
          <w:szCs w:val="28"/>
          <w:lang w:eastAsia="en-US"/>
        </w:rPr>
        <w:t xml:space="preserve"> </w:t>
      </w:r>
      <w:r w:rsidR="002463FD">
        <w:rPr>
          <w:b/>
          <w:sz w:val="28"/>
          <w:szCs w:val="28"/>
          <w:lang w:eastAsia="en-US"/>
        </w:rPr>
        <w:t>12</w:t>
      </w:r>
    </w:p>
    <w:p w14:paraId="07AC8F91" w14:textId="6EDB4371" w:rsidR="003456BF" w:rsidRPr="006B41EB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  <w:r w:rsidRPr="006B41EB">
        <w:rPr>
          <w:sz w:val="28"/>
          <w:szCs w:val="28"/>
          <w:lang w:eastAsia="en-US"/>
        </w:rPr>
        <w:t xml:space="preserve"> </w:t>
      </w:r>
      <w:r w:rsidR="00D84A9F">
        <w:rPr>
          <w:sz w:val="28"/>
          <w:szCs w:val="28"/>
          <w:lang w:eastAsia="en-US"/>
        </w:rPr>
        <w:t xml:space="preserve">22 </w:t>
      </w:r>
      <w:r w:rsidR="00AA4D44">
        <w:rPr>
          <w:sz w:val="28"/>
          <w:szCs w:val="28"/>
          <w:lang w:eastAsia="en-US"/>
        </w:rPr>
        <w:t>лютого</w:t>
      </w:r>
      <w:r>
        <w:rPr>
          <w:sz w:val="28"/>
          <w:szCs w:val="28"/>
          <w:lang w:eastAsia="en-US"/>
        </w:rPr>
        <w:t xml:space="preserve"> </w:t>
      </w:r>
      <w:r w:rsidRPr="006B41EB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</w:t>
      </w:r>
      <w:r w:rsidR="00223A23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</w:t>
      </w:r>
      <w:r w:rsidRPr="006B41EB"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оку</w:t>
      </w:r>
      <w:r w:rsidRPr="006B41EB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  </w:t>
      </w:r>
      <w:r w:rsidR="00235F7B">
        <w:rPr>
          <w:sz w:val="28"/>
          <w:szCs w:val="28"/>
          <w:lang w:eastAsia="en-US"/>
        </w:rPr>
        <w:t xml:space="preserve">  </w:t>
      </w:r>
      <w:r w:rsidR="00EC34B1">
        <w:rPr>
          <w:sz w:val="28"/>
          <w:szCs w:val="28"/>
          <w:lang w:eastAsia="en-US"/>
        </w:rPr>
        <w:t xml:space="preserve">  </w:t>
      </w:r>
      <w:r w:rsidR="00235F7B">
        <w:rPr>
          <w:sz w:val="28"/>
          <w:szCs w:val="28"/>
          <w:lang w:eastAsia="en-US"/>
        </w:rPr>
        <w:t xml:space="preserve"> </w:t>
      </w:r>
      <w:r w:rsidRPr="006B41EB">
        <w:rPr>
          <w:sz w:val="28"/>
          <w:szCs w:val="28"/>
          <w:lang w:eastAsia="en-US"/>
        </w:rPr>
        <w:t xml:space="preserve">       м. Гайсин       </w:t>
      </w:r>
      <w:r>
        <w:rPr>
          <w:sz w:val="28"/>
          <w:szCs w:val="28"/>
          <w:lang w:eastAsia="en-US"/>
        </w:rPr>
        <w:t xml:space="preserve">    </w:t>
      </w:r>
      <w:r w:rsidR="00032F85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</w:t>
      </w:r>
      <w:r w:rsidRPr="006B41EB">
        <w:rPr>
          <w:sz w:val="28"/>
          <w:szCs w:val="28"/>
          <w:lang w:eastAsia="en-US"/>
        </w:rPr>
        <w:t xml:space="preserve">       </w:t>
      </w:r>
      <w:r w:rsidR="00885E8D">
        <w:rPr>
          <w:sz w:val="28"/>
          <w:szCs w:val="28"/>
          <w:lang w:eastAsia="en-US"/>
        </w:rPr>
        <w:t>65</w:t>
      </w:r>
      <w:r w:rsidRPr="006B41EB">
        <w:rPr>
          <w:sz w:val="28"/>
          <w:szCs w:val="28"/>
          <w:lang w:eastAsia="en-US"/>
        </w:rPr>
        <w:t xml:space="preserve"> сесія </w:t>
      </w:r>
      <w:r>
        <w:rPr>
          <w:sz w:val="28"/>
          <w:szCs w:val="28"/>
          <w:lang w:eastAsia="en-US"/>
        </w:rPr>
        <w:t>8</w:t>
      </w:r>
      <w:r w:rsidRPr="006B41EB">
        <w:rPr>
          <w:sz w:val="28"/>
          <w:szCs w:val="28"/>
          <w:lang w:eastAsia="en-US"/>
        </w:rPr>
        <w:t xml:space="preserve"> скликання</w:t>
      </w:r>
    </w:p>
    <w:p w14:paraId="020C5372" w14:textId="77777777" w:rsidR="003456BF" w:rsidRPr="006B41EB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</w:p>
    <w:p w14:paraId="2DE9DE82" w14:textId="77777777" w:rsidR="003456BF" w:rsidRDefault="003456BF" w:rsidP="00947F95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</w:p>
    <w:p w14:paraId="17E95B43" w14:textId="6BBC9AFA" w:rsidR="003456BF" w:rsidRPr="009B614B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sz w:val="28"/>
        </w:rPr>
      </w:pPr>
      <w:r w:rsidRPr="009B614B">
        <w:rPr>
          <w:b/>
          <w:sz w:val="28"/>
          <w:szCs w:val="28"/>
        </w:rPr>
        <w:t xml:space="preserve">Про внесення змін до рішення </w:t>
      </w:r>
      <w:r w:rsidR="003A0D7B">
        <w:rPr>
          <w:b/>
          <w:sz w:val="28"/>
          <w:szCs w:val="28"/>
        </w:rPr>
        <w:t>63</w:t>
      </w:r>
      <w:r w:rsidR="00865F5C">
        <w:rPr>
          <w:b/>
          <w:sz w:val="28"/>
          <w:szCs w:val="28"/>
        </w:rPr>
        <w:t xml:space="preserve"> </w:t>
      </w:r>
      <w:r w:rsidRPr="009B614B">
        <w:rPr>
          <w:b/>
          <w:sz w:val="28"/>
          <w:szCs w:val="28"/>
        </w:rPr>
        <w:t xml:space="preserve">сесії Гайсинської міської ради </w:t>
      </w:r>
      <w:r w:rsidR="006A191D">
        <w:rPr>
          <w:b/>
          <w:sz w:val="28"/>
          <w:szCs w:val="28"/>
        </w:rPr>
        <w:t xml:space="preserve">                              </w:t>
      </w:r>
      <w:r w:rsidRPr="009B614B">
        <w:rPr>
          <w:b/>
          <w:sz w:val="28"/>
          <w:szCs w:val="28"/>
        </w:rPr>
        <w:t>8 скликання від 2</w:t>
      </w:r>
      <w:r w:rsidR="003A0D7B">
        <w:rPr>
          <w:b/>
          <w:sz w:val="28"/>
          <w:szCs w:val="28"/>
        </w:rPr>
        <w:t>1</w:t>
      </w:r>
      <w:r w:rsidRPr="009B614B">
        <w:rPr>
          <w:b/>
          <w:sz w:val="28"/>
          <w:szCs w:val="28"/>
        </w:rPr>
        <w:t>.12.202</w:t>
      </w:r>
      <w:r w:rsidR="003A0D7B">
        <w:rPr>
          <w:b/>
          <w:sz w:val="28"/>
          <w:szCs w:val="28"/>
        </w:rPr>
        <w:t>3</w:t>
      </w:r>
      <w:r w:rsidRPr="009B614B">
        <w:rPr>
          <w:b/>
          <w:sz w:val="28"/>
          <w:szCs w:val="28"/>
        </w:rPr>
        <w:t xml:space="preserve"> року № </w:t>
      </w:r>
      <w:r w:rsidR="003A0D7B">
        <w:rPr>
          <w:b/>
          <w:sz w:val="28"/>
          <w:szCs w:val="28"/>
        </w:rPr>
        <w:t>5</w:t>
      </w:r>
      <w:r w:rsidR="00D20051">
        <w:rPr>
          <w:b/>
          <w:sz w:val="28"/>
          <w:szCs w:val="28"/>
        </w:rPr>
        <w:t xml:space="preserve"> </w:t>
      </w:r>
      <w:r w:rsidRPr="009B614B">
        <w:rPr>
          <w:b/>
          <w:sz w:val="28"/>
          <w:szCs w:val="28"/>
        </w:rPr>
        <w:t>«Про бюджет Гайсинської міської територіальної громади на 202</w:t>
      </w:r>
      <w:r w:rsidR="003A0D7B">
        <w:rPr>
          <w:b/>
          <w:sz w:val="28"/>
          <w:szCs w:val="28"/>
        </w:rPr>
        <w:t>4</w:t>
      </w:r>
      <w:r w:rsidRPr="009B614B">
        <w:rPr>
          <w:b/>
          <w:sz w:val="28"/>
          <w:szCs w:val="28"/>
        </w:rPr>
        <w:t xml:space="preserve"> рік»</w:t>
      </w:r>
    </w:p>
    <w:p w14:paraId="6E5ED44F" w14:textId="77777777" w:rsidR="003456BF" w:rsidRDefault="003456BF" w:rsidP="002A7E82"/>
    <w:p w14:paraId="4703C052" w14:textId="03605966" w:rsidR="003456BF" w:rsidRPr="002D6DDE" w:rsidRDefault="003456BF" w:rsidP="00851B89">
      <w:pPr>
        <w:jc w:val="center"/>
        <w:rPr>
          <w:sz w:val="24"/>
          <w:szCs w:val="24"/>
          <w:u w:val="single"/>
        </w:rPr>
      </w:pPr>
      <w:r w:rsidRPr="002D6DDE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0255000000</w:t>
      </w:r>
      <w:r w:rsidRPr="002D6DDE">
        <w:rPr>
          <w:sz w:val="24"/>
          <w:szCs w:val="24"/>
          <w:u w:val="single"/>
        </w:rPr>
        <w:t>)</w:t>
      </w:r>
    </w:p>
    <w:p w14:paraId="75F5E785" w14:textId="77777777" w:rsidR="003456BF" w:rsidRDefault="003456BF" w:rsidP="00AD37E1">
      <w:pPr>
        <w:ind w:firstLine="720"/>
        <w:jc w:val="both"/>
        <w:rPr>
          <w:spacing w:val="-10"/>
          <w:sz w:val="16"/>
          <w:szCs w:val="16"/>
        </w:rPr>
      </w:pPr>
      <w:r w:rsidRPr="007E4C40">
        <w:rPr>
          <w:spacing w:val="-10"/>
          <w:sz w:val="24"/>
          <w:szCs w:val="24"/>
        </w:rPr>
        <w:t xml:space="preserve">                                                                </w:t>
      </w:r>
      <w:r>
        <w:rPr>
          <w:spacing w:val="-10"/>
          <w:sz w:val="24"/>
          <w:szCs w:val="24"/>
        </w:rPr>
        <w:t xml:space="preserve">        </w:t>
      </w:r>
      <w:r w:rsidRPr="007E4C40">
        <w:rPr>
          <w:spacing w:val="-10"/>
          <w:sz w:val="24"/>
          <w:szCs w:val="24"/>
        </w:rPr>
        <w:t xml:space="preserve"> </w:t>
      </w:r>
      <w:r w:rsidRPr="007E4C40">
        <w:rPr>
          <w:spacing w:val="-10"/>
          <w:sz w:val="16"/>
          <w:szCs w:val="16"/>
        </w:rPr>
        <w:t>(</w:t>
      </w:r>
      <w:r>
        <w:rPr>
          <w:spacing w:val="-10"/>
          <w:sz w:val="16"/>
          <w:szCs w:val="16"/>
        </w:rPr>
        <w:t>код бюджету)</w:t>
      </w:r>
    </w:p>
    <w:p w14:paraId="75BFE26F" w14:textId="77777777" w:rsidR="003456BF" w:rsidRPr="007E4C40" w:rsidRDefault="003456BF" w:rsidP="00AD37E1">
      <w:pPr>
        <w:ind w:firstLine="720"/>
        <w:jc w:val="both"/>
        <w:rPr>
          <w:spacing w:val="-10"/>
          <w:sz w:val="16"/>
          <w:szCs w:val="16"/>
        </w:rPr>
      </w:pPr>
    </w:p>
    <w:p w14:paraId="5D5EA5BF" w14:textId="0456FFF9" w:rsidR="003456BF" w:rsidRDefault="003456BF" w:rsidP="008C631B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Відповідно до </w:t>
      </w:r>
      <w:r w:rsidRPr="001978BB">
        <w:rPr>
          <w:spacing w:val="-10"/>
          <w:sz w:val="28"/>
          <w:szCs w:val="28"/>
        </w:rPr>
        <w:t>статей 23</w:t>
      </w:r>
      <w:r w:rsidRPr="007B0CE6"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</w:rPr>
        <w:t>78</w:t>
      </w:r>
      <w:r w:rsidRPr="00D77BF3">
        <w:rPr>
          <w:spacing w:val="-10"/>
          <w:sz w:val="28"/>
          <w:szCs w:val="28"/>
        </w:rPr>
        <w:t xml:space="preserve"> Бюджетного кодексу України</w:t>
      </w:r>
      <w:r>
        <w:rPr>
          <w:spacing w:val="-10"/>
          <w:sz w:val="28"/>
          <w:szCs w:val="28"/>
        </w:rPr>
        <w:t xml:space="preserve"> (зі змінами)</w:t>
      </w:r>
      <w:r w:rsidRPr="00D77BF3">
        <w:rPr>
          <w:spacing w:val="-10"/>
          <w:sz w:val="28"/>
          <w:szCs w:val="28"/>
        </w:rPr>
        <w:t xml:space="preserve">, </w:t>
      </w:r>
      <w:r w:rsidRPr="00FA745B">
        <w:rPr>
          <w:spacing w:val="-10"/>
          <w:sz w:val="28"/>
          <w:szCs w:val="28"/>
        </w:rPr>
        <w:t xml:space="preserve">пункту 23 частини 1 статті 26 Закону України </w:t>
      </w:r>
      <w:r w:rsidRPr="00FA745B">
        <w:rPr>
          <w:sz w:val="28"/>
          <w:szCs w:val="28"/>
        </w:rPr>
        <w:t>«</w:t>
      </w:r>
      <w:r w:rsidRPr="00FA745B">
        <w:rPr>
          <w:spacing w:val="-10"/>
          <w:sz w:val="28"/>
          <w:szCs w:val="28"/>
        </w:rPr>
        <w:t>Про місцеве самоврядування в Україні</w:t>
      </w:r>
      <w:r w:rsidRPr="001E0917">
        <w:rPr>
          <w:sz w:val="28"/>
          <w:szCs w:val="28"/>
        </w:rPr>
        <w:t>»</w:t>
      </w:r>
      <w:r w:rsidRPr="001E0917">
        <w:rPr>
          <w:spacing w:val="-10"/>
          <w:sz w:val="28"/>
          <w:szCs w:val="28"/>
        </w:rPr>
        <w:t>,</w:t>
      </w:r>
      <w:r w:rsidR="000906CA">
        <w:rPr>
          <w:spacing w:val="-10"/>
          <w:sz w:val="28"/>
          <w:szCs w:val="28"/>
        </w:rPr>
        <w:t xml:space="preserve"> </w:t>
      </w:r>
      <w:r w:rsidR="003E7E58" w:rsidRPr="000E094C">
        <w:rPr>
          <w:sz w:val="28"/>
          <w:szCs w:val="28"/>
        </w:rPr>
        <w:t>беручи до уваги офіційний висновок фінансового управління Гайсинської міської ради про обсяг вільного залишку бюджетних коштів загального та спеціального фондів бюджету Гайсинської міської територіальної громади станом на</w:t>
      </w:r>
      <w:r w:rsidR="00465C21">
        <w:rPr>
          <w:sz w:val="28"/>
          <w:szCs w:val="28"/>
        </w:rPr>
        <w:t xml:space="preserve"> </w:t>
      </w:r>
      <w:r w:rsidR="003E7E58" w:rsidRPr="000E094C">
        <w:rPr>
          <w:sz w:val="28"/>
          <w:szCs w:val="28"/>
        </w:rPr>
        <w:t>01.01.202</w:t>
      </w:r>
      <w:r w:rsidR="00B56556">
        <w:rPr>
          <w:sz w:val="28"/>
          <w:szCs w:val="28"/>
        </w:rPr>
        <w:t>4</w:t>
      </w:r>
      <w:r w:rsidR="003E7E58" w:rsidRPr="000E094C">
        <w:rPr>
          <w:sz w:val="28"/>
          <w:szCs w:val="28"/>
        </w:rPr>
        <w:t xml:space="preserve"> року від </w:t>
      </w:r>
      <w:r w:rsidR="00B56556">
        <w:rPr>
          <w:sz w:val="28"/>
          <w:szCs w:val="28"/>
        </w:rPr>
        <w:t>05</w:t>
      </w:r>
      <w:r w:rsidR="003E7E58" w:rsidRPr="000E094C">
        <w:rPr>
          <w:sz w:val="28"/>
          <w:szCs w:val="28"/>
        </w:rPr>
        <w:t>.0</w:t>
      </w:r>
      <w:r w:rsidR="00B56556">
        <w:rPr>
          <w:sz w:val="28"/>
          <w:szCs w:val="28"/>
        </w:rPr>
        <w:t>2</w:t>
      </w:r>
      <w:r w:rsidR="003E7E58" w:rsidRPr="000E094C">
        <w:rPr>
          <w:sz w:val="28"/>
          <w:szCs w:val="28"/>
        </w:rPr>
        <w:t>.202</w:t>
      </w:r>
      <w:r w:rsidR="00B56556">
        <w:rPr>
          <w:sz w:val="28"/>
          <w:szCs w:val="28"/>
        </w:rPr>
        <w:t>4</w:t>
      </w:r>
      <w:r w:rsidR="003E7E58" w:rsidRPr="000E094C">
        <w:rPr>
          <w:sz w:val="28"/>
          <w:szCs w:val="28"/>
        </w:rPr>
        <w:t xml:space="preserve"> року № </w:t>
      </w:r>
      <w:r w:rsidR="0027614C" w:rsidRPr="000E094C">
        <w:rPr>
          <w:sz w:val="28"/>
          <w:szCs w:val="28"/>
        </w:rPr>
        <w:t>1</w:t>
      </w:r>
      <w:r w:rsidR="00B56556">
        <w:rPr>
          <w:sz w:val="28"/>
          <w:szCs w:val="28"/>
        </w:rPr>
        <w:t>5</w:t>
      </w:r>
      <w:r w:rsidR="003E7E58" w:rsidRPr="000E094C">
        <w:rPr>
          <w:sz w:val="28"/>
          <w:szCs w:val="28"/>
        </w:rPr>
        <w:t>,</w:t>
      </w:r>
      <w:r w:rsidR="00B56556">
        <w:rPr>
          <w:sz w:val="28"/>
          <w:szCs w:val="28"/>
        </w:rPr>
        <w:t xml:space="preserve"> </w:t>
      </w:r>
      <w:r w:rsidRPr="000E094C">
        <w:rPr>
          <w:spacing w:val="-10"/>
          <w:sz w:val="28"/>
          <w:szCs w:val="28"/>
        </w:rPr>
        <w:t>на підставі</w:t>
      </w:r>
      <w:r w:rsidR="00D82C58">
        <w:rPr>
          <w:spacing w:val="-10"/>
          <w:sz w:val="28"/>
          <w:szCs w:val="28"/>
        </w:rPr>
        <w:t xml:space="preserve"> </w:t>
      </w:r>
      <w:r w:rsidR="00A303F9">
        <w:rPr>
          <w:spacing w:val="-10"/>
          <w:sz w:val="28"/>
          <w:szCs w:val="28"/>
        </w:rPr>
        <w:t xml:space="preserve">листа Вінницької обласної військової адміністрації від 23.01.2024 року № 01.01-61/506, </w:t>
      </w:r>
      <w:r w:rsidR="008316E2" w:rsidRPr="004D6CE6">
        <w:rPr>
          <w:spacing w:val="-10"/>
          <w:sz w:val="28"/>
          <w:szCs w:val="28"/>
        </w:rPr>
        <w:t>клопотан</w:t>
      </w:r>
      <w:r w:rsidR="008316E2">
        <w:rPr>
          <w:spacing w:val="-10"/>
          <w:sz w:val="28"/>
          <w:szCs w:val="28"/>
        </w:rPr>
        <w:t xml:space="preserve">ь </w:t>
      </w:r>
      <w:r w:rsidR="008316E2" w:rsidRPr="00FB6767">
        <w:rPr>
          <w:spacing w:val="-10"/>
          <w:sz w:val="28"/>
          <w:szCs w:val="28"/>
        </w:rPr>
        <w:t>відділу бухгалтерської служби Гайсинської міської ради від 1</w:t>
      </w:r>
      <w:r w:rsidR="00820E92" w:rsidRPr="00FB6767">
        <w:rPr>
          <w:spacing w:val="-10"/>
          <w:sz w:val="28"/>
          <w:szCs w:val="28"/>
        </w:rPr>
        <w:t>2</w:t>
      </w:r>
      <w:r w:rsidR="008316E2" w:rsidRPr="00FB6767">
        <w:rPr>
          <w:spacing w:val="-10"/>
          <w:sz w:val="28"/>
          <w:szCs w:val="28"/>
        </w:rPr>
        <w:t>.0</w:t>
      </w:r>
      <w:r w:rsidR="00820E92" w:rsidRPr="00FB6767">
        <w:rPr>
          <w:spacing w:val="-10"/>
          <w:sz w:val="28"/>
          <w:szCs w:val="28"/>
        </w:rPr>
        <w:t>2</w:t>
      </w:r>
      <w:r w:rsidR="008316E2" w:rsidRPr="00FB6767">
        <w:rPr>
          <w:spacing w:val="-10"/>
          <w:sz w:val="28"/>
          <w:szCs w:val="28"/>
        </w:rPr>
        <w:t>.202</w:t>
      </w:r>
      <w:r w:rsidR="00820E92" w:rsidRPr="00FB6767">
        <w:rPr>
          <w:spacing w:val="-10"/>
          <w:sz w:val="28"/>
          <w:szCs w:val="28"/>
        </w:rPr>
        <w:t>4</w:t>
      </w:r>
      <w:r w:rsidR="008316E2" w:rsidRPr="00FB6767">
        <w:rPr>
          <w:spacing w:val="-10"/>
          <w:sz w:val="28"/>
          <w:szCs w:val="28"/>
        </w:rPr>
        <w:t xml:space="preserve"> року № 1</w:t>
      </w:r>
      <w:r w:rsidR="00820E92" w:rsidRPr="00FB6767">
        <w:rPr>
          <w:spacing w:val="-10"/>
          <w:sz w:val="28"/>
          <w:szCs w:val="28"/>
        </w:rPr>
        <w:t>,</w:t>
      </w:r>
      <w:r w:rsidR="008316E2" w:rsidRPr="00FB6767">
        <w:t xml:space="preserve">                                  </w:t>
      </w:r>
      <w:r w:rsidR="008316E2" w:rsidRPr="005838C2">
        <w:rPr>
          <w:spacing w:val="-10"/>
          <w:sz w:val="28"/>
          <w:szCs w:val="28"/>
        </w:rPr>
        <w:t xml:space="preserve">відділу освіти Гайсинської міської ради від </w:t>
      </w:r>
      <w:r w:rsidR="005838C2">
        <w:rPr>
          <w:spacing w:val="-10"/>
          <w:sz w:val="28"/>
          <w:szCs w:val="28"/>
        </w:rPr>
        <w:t>12</w:t>
      </w:r>
      <w:r w:rsidR="008316E2" w:rsidRPr="005838C2">
        <w:rPr>
          <w:spacing w:val="-10"/>
          <w:sz w:val="28"/>
          <w:szCs w:val="28"/>
        </w:rPr>
        <w:t>.0</w:t>
      </w:r>
      <w:r w:rsidR="005838C2">
        <w:rPr>
          <w:spacing w:val="-10"/>
          <w:sz w:val="28"/>
          <w:szCs w:val="28"/>
        </w:rPr>
        <w:t>2</w:t>
      </w:r>
      <w:r w:rsidR="008316E2" w:rsidRPr="005838C2">
        <w:rPr>
          <w:spacing w:val="-10"/>
          <w:sz w:val="28"/>
          <w:szCs w:val="28"/>
        </w:rPr>
        <w:t>.202</w:t>
      </w:r>
      <w:r w:rsidR="005838C2">
        <w:rPr>
          <w:spacing w:val="-10"/>
          <w:sz w:val="28"/>
          <w:szCs w:val="28"/>
        </w:rPr>
        <w:t>4</w:t>
      </w:r>
      <w:r w:rsidR="008316E2" w:rsidRPr="005838C2">
        <w:rPr>
          <w:spacing w:val="-10"/>
          <w:sz w:val="28"/>
          <w:szCs w:val="28"/>
        </w:rPr>
        <w:t xml:space="preserve"> року № 01-09/</w:t>
      </w:r>
      <w:r w:rsidR="005838C2">
        <w:rPr>
          <w:spacing w:val="-10"/>
          <w:sz w:val="28"/>
          <w:szCs w:val="28"/>
        </w:rPr>
        <w:t>116</w:t>
      </w:r>
      <w:r w:rsidR="008316E2" w:rsidRPr="005838C2">
        <w:rPr>
          <w:spacing w:val="-10"/>
          <w:sz w:val="28"/>
          <w:szCs w:val="28"/>
        </w:rPr>
        <w:t>,</w:t>
      </w:r>
      <w:r w:rsidR="008316E2" w:rsidRPr="005838C2">
        <w:t xml:space="preserve"> </w:t>
      </w:r>
      <w:r w:rsidR="00B51242">
        <w:t xml:space="preserve"> </w:t>
      </w:r>
      <w:bookmarkStart w:id="0" w:name="_GoBack"/>
      <w:bookmarkEnd w:id="0"/>
      <w:r w:rsidR="00620704" w:rsidRPr="00620704">
        <w:rPr>
          <w:sz w:val="28"/>
          <w:szCs w:val="28"/>
        </w:rPr>
        <w:t>№ 01-09/119</w:t>
      </w:r>
      <w:r w:rsidR="00620704" w:rsidRPr="00206C6A">
        <w:rPr>
          <w:sz w:val="28"/>
          <w:szCs w:val="28"/>
        </w:rPr>
        <w:t xml:space="preserve">, </w:t>
      </w:r>
      <w:r w:rsidR="00E176B4" w:rsidRPr="00206C6A">
        <w:rPr>
          <w:spacing w:val="-10"/>
          <w:sz w:val="28"/>
          <w:szCs w:val="28"/>
        </w:rPr>
        <w:t>від 1</w:t>
      </w:r>
      <w:r w:rsidR="00CC28E4" w:rsidRPr="00206C6A">
        <w:rPr>
          <w:spacing w:val="-10"/>
          <w:sz w:val="28"/>
          <w:szCs w:val="28"/>
        </w:rPr>
        <w:t>3</w:t>
      </w:r>
      <w:r w:rsidR="00E176B4" w:rsidRPr="00206C6A">
        <w:rPr>
          <w:spacing w:val="-10"/>
          <w:sz w:val="28"/>
          <w:szCs w:val="28"/>
        </w:rPr>
        <w:t>.02.2024 року № 01-09/</w:t>
      </w:r>
      <w:r w:rsidR="00206C6A" w:rsidRPr="00206C6A">
        <w:rPr>
          <w:spacing w:val="-10"/>
          <w:sz w:val="28"/>
          <w:szCs w:val="28"/>
        </w:rPr>
        <w:t>122,</w:t>
      </w:r>
      <w:r w:rsidR="000F263A">
        <w:t xml:space="preserve"> </w:t>
      </w:r>
      <w:r w:rsidR="008316E2" w:rsidRPr="00206C6A">
        <w:rPr>
          <w:spacing w:val="-10"/>
          <w:sz w:val="28"/>
          <w:szCs w:val="28"/>
        </w:rPr>
        <w:t>відділу</w:t>
      </w:r>
      <w:r w:rsidR="008316E2" w:rsidRPr="00AA6620">
        <w:rPr>
          <w:spacing w:val="-10"/>
          <w:sz w:val="28"/>
          <w:szCs w:val="28"/>
        </w:rPr>
        <w:t xml:space="preserve"> охорони здоров’я Гайсинської міської ради від </w:t>
      </w:r>
      <w:r w:rsidR="00AA6620" w:rsidRPr="00AA6620">
        <w:rPr>
          <w:spacing w:val="-10"/>
          <w:sz w:val="28"/>
          <w:szCs w:val="28"/>
        </w:rPr>
        <w:t>3</w:t>
      </w:r>
      <w:r w:rsidR="008316E2" w:rsidRPr="00AA6620">
        <w:rPr>
          <w:spacing w:val="-10"/>
          <w:sz w:val="28"/>
          <w:szCs w:val="28"/>
        </w:rPr>
        <w:t>1.0</w:t>
      </w:r>
      <w:r w:rsidR="00AA6620" w:rsidRPr="00AA6620">
        <w:rPr>
          <w:spacing w:val="-10"/>
          <w:sz w:val="28"/>
          <w:szCs w:val="28"/>
        </w:rPr>
        <w:t>1</w:t>
      </w:r>
      <w:r w:rsidR="008316E2" w:rsidRPr="00AA6620">
        <w:rPr>
          <w:spacing w:val="-10"/>
          <w:sz w:val="28"/>
          <w:szCs w:val="28"/>
        </w:rPr>
        <w:t>.202</w:t>
      </w:r>
      <w:r w:rsidR="00AA6620" w:rsidRPr="00AA6620">
        <w:rPr>
          <w:spacing w:val="-10"/>
          <w:sz w:val="28"/>
          <w:szCs w:val="28"/>
        </w:rPr>
        <w:t>4</w:t>
      </w:r>
      <w:r w:rsidR="008316E2" w:rsidRPr="00AA6620">
        <w:rPr>
          <w:spacing w:val="-10"/>
          <w:sz w:val="28"/>
          <w:szCs w:val="28"/>
        </w:rPr>
        <w:t xml:space="preserve"> року № </w:t>
      </w:r>
      <w:r w:rsidR="00AA6620" w:rsidRPr="00AA6620">
        <w:rPr>
          <w:spacing w:val="-10"/>
          <w:sz w:val="28"/>
          <w:szCs w:val="28"/>
        </w:rPr>
        <w:t>3</w:t>
      </w:r>
      <w:r w:rsidR="00AA6620" w:rsidRPr="006765D7">
        <w:rPr>
          <w:spacing w:val="-10"/>
          <w:sz w:val="28"/>
          <w:szCs w:val="28"/>
        </w:rPr>
        <w:t>4</w:t>
      </w:r>
      <w:r w:rsidR="008316E2" w:rsidRPr="006765D7">
        <w:rPr>
          <w:spacing w:val="-10"/>
          <w:sz w:val="28"/>
          <w:szCs w:val="28"/>
        </w:rPr>
        <w:t xml:space="preserve">, </w:t>
      </w:r>
      <w:r w:rsidR="008316E2" w:rsidRPr="009A3321">
        <w:rPr>
          <w:spacing w:val="-10"/>
          <w:sz w:val="28"/>
          <w:szCs w:val="28"/>
        </w:rPr>
        <w:t>відділу соціального захисту Гайсинської міської ради</w:t>
      </w:r>
      <w:r w:rsidR="009A3321" w:rsidRPr="009A3321">
        <w:rPr>
          <w:spacing w:val="-10"/>
          <w:sz w:val="28"/>
          <w:szCs w:val="28"/>
        </w:rPr>
        <w:t xml:space="preserve"> </w:t>
      </w:r>
      <w:r w:rsidR="008316E2" w:rsidRPr="009A3321">
        <w:rPr>
          <w:spacing w:val="-10"/>
          <w:sz w:val="28"/>
          <w:szCs w:val="28"/>
        </w:rPr>
        <w:t>від 1</w:t>
      </w:r>
      <w:r w:rsidR="009A3321" w:rsidRPr="009A3321">
        <w:rPr>
          <w:spacing w:val="-10"/>
          <w:sz w:val="28"/>
          <w:szCs w:val="28"/>
        </w:rPr>
        <w:t>2</w:t>
      </w:r>
      <w:r w:rsidR="008316E2" w:rsidRPr="009A3321">
        <w:rPr>
          <w:spacing w:val="-10"/>
          <w:sz w:val="28"/>
          <w:szCs w:val="28"/>
        </w:rPr>
        <w:t>.0</w:t>
      </w:r>
      <w:r w:rsidR="009A3321" w:rsidRPr="009A3321">
        <w:rPr>
          <w:spacing w:val="-10"/>
          <w:sz w:val="28"/>
          <w:szCs w:val="28"/>
        </w:rPr>
        <w:t>2</w:t>
      </w:r>
      <w:r w:rsidR="008316E2" w:rsidRPr="009A3321">
        <w:rPr>
          <w:spacing w:val="-10"/>
          <w:sz w:val="28"/>
          <w:szCs w:val="28"/>
        </w:rPr>
        <w:t>.202</w:t>
      </w:r>
      <w:r w:rsidR="009A3321" w:rsidRPr="009A3321">
        <w:rPr>
          <w:spacing w:val="-10"/>
          <w:sz w:val="28"/>
          <w:szCs w:val="28"/>
        </w:rPr>
        <w:t>4</w:t>
      </w:r>
      <w:r w:rsidR="008316E2" w:rsidRPr="009A3321">
        <w:rPr>
          <w:spacing w:val="-10"/>
          <w:sz w:val="28"/>
          <w:szCs w:val="28"/>
        </w:rPr>
        <w:t xml:space="preserve"> року № 01-0</w:t>
      </w:r>
      <w:r w:rsidR="009A3321" w:rsidRPr="009A3321">
        <w:rPr>
          <w:spacing w:val="-10"/>
          <w:sz w:val="28"/>
          <w:szCs w:val="28"/>
        </w:rPr>
        <w:t>9/136</w:t>
      </w:r>
      <w:r w:rsidR="008316E2" w:rsidRPr="009A3321">
        <w:rPr>
          <w:spacing w:val="-10"/>
          <w:sz w:val="28"/>
          <w:szCs w:val="28"/>
        </w:rPr>
        <w:t>,</w:t>
      </w:r>
      <w:r w:rsidR="00203F60">
        <w:rPr>
          <w:spacing w:val="-10"/>
          <w:sz w:val="28"/>
          <w:szCs w:val="28"/>
        </w:rPr>
        <w:t xml:space="preserve"> </w:t>
      </w:r>
      <w:r w:rsidR="00203F60" w:rsidRPr="009A3321">
        <w:rPr>
          <w:spacing w:val="-10"/>
          <w:sz w:val="28"/>
          <w:szCs w:val="28"/>
        </w:rPr>
        <w:t>№ 01-09/1</w:t>
      </w:r>
      <w:r w:rsidR="00203F60">
        <w:rPr>
          <w:spacing w:val="-10"/>
          <w:sz w:val="28"/>
          <w:szCs w:val="28"/>
        </w:rPr>
        <w:t>40</w:t>
      </w:r>
      <w:r w:rsidR="00203F60" w:rsidRPr="009A3321">
        <w:rPr>
          <w:spacing w:val="-10"/>
          <w:sz w:val="28"/>
          <w:szCs w:val="28"/>
        </w:rPr>
        <w:t>,</w:t>
      </w:r>
      <w:r w:rsidR="00203F60">
        <w:rPr>
          <w:spacing w:val="-10"/>
          <w:sz w:val="28"/>
          <w:szCs w:val="28"/>
        </w:rPr>
        <w:t xml:space="preserve"> в</w:t>
      </w:r>
      <w:r w:rsidR="008316E2" w:rsidRPr="007E553E">
        <w:rPr>
          <w:spacing w:val="-10"/>
          <w:sz w:val="28"/>
          <w:szCs w:val="28"/>
        </w:rPr>
        <w:t xml:space="preserve">ідділу культури, молоді та спорту Гайсинської міської ради </w:t>
      </w:r>
      <w:bookmarkStart w:id="1" w:name="_Hlk158707796"/>
      <w:r w:rsidR="008316E2" w:rsidRPr="007E553E">
        <w:rPr>
          <w:spacing w:val="-10"/>
          <w:sz w:val="28"/>
          <w:szCs w:val="28"/>
        </w:rPr>
        <w:t xml:space="preserve">від </w:t>
      </w:r>
      <w:r w:rsidR="00193E7D" w:rsidRPr="006345D6">
        <w:rPr>
          <w:spacing w:val="-10"/>
          <w:sz w:val="28"/>
          <w:szCs w:val="28"/>
        </w:rPr>
        <w:t>12</w:t>
      </w:r>
      <w:r w:rsidR="008316E2" w:rsidRPr="006345D6">
        <w:rPr>
          <w:spacing w:val="-10"/>
          <w:sz w:val="28"/>
          <w:szCs w:val="28"/>
        </w:rPr>
        <w:t>.0</w:t>
      </w:r>
      <w:r w:rsidR="00193E7D" w:rsidRPr="006345D6">
        <w:rPr>
          <w:spacing w:val="-10"/>
          <w:sz w:val="28"/>
          <w:szCs w:val="28"/>
        </w:rPr>
        <w:t>2</w:t>
      </w:r>
      <w:r w:rsidR="008316E2" w:rsidRPr="006345D6">
        <w:rPr>
          <w:spacing w:val="-10"/>
          <w:sz w:val="28"/>
          <w:szCs w:val="28"/>
        </w:rPr>
        <w:t>.202</w:t>
      </w:r>
      <w:r w:rsidR="00193E7D" w:rsidRPr="006345D6">
        <w:rPr>
          <w:spacing w:val="-10"/>
          <w:sz w:val="28"/>
          <w:szCs w:val="28"/>
        </w:rPr>
        <w:t>4</w:t>
      </w:r>
      <w:r w:rsidR="008316E2" w:rsidRPr="006345D6">
        <w:rPr>
          <w:spacing w:val="-10"/>
          <w:sz w:val="28"/>
          <w:szCs w:val="28"/>
        </w:rPr>
        <w:t xml:space="preserve"> року № </w:t>
      </w:r>
      <w:r w:rsidR="006345D6" w:rsidRPr="006345D6">
        <w:rPr>
          <w:spacing w:val="-10"/>
          <w:sz w:val="28"/>
          <w:szCs w:val="28"/>
        </w:rPr>
        <w:t>71</w:t>
      </w:r>
      <w:r w:rsidR="008316E2" w:rsidRPr="006345D6">
        <w:rPr>
          <w:spacing w:val="-10"/>
          <w:sz w:val="28"/>
          <w:szCs w:val="28"/>
        </w:rPr>
        <w:t>,</w:t>
      </w:r>
      <w:r w:rsidR="00944C12">
        <w:rPr>
          <w:spacing w:val="-10"/>
          <w:sz w:val="28"/>
          <w:szCs w:val="28"/>
        </w:rPr>
        <w:t xml:space="preserve"> </w:t>
      </w:r>
      <w:bookmarkEnd w:id="1"/>
      <w:r w:rsidR="006345D6" w:rsidRPr="00392757">
        <w:rPr>
          <w:spacing w:val="-10"/>
          <w:sz w:val="28"/>
          <w:szCs w:val="28"/>
        </w:rPr>
        <w:t>від 1</w:t>
      </w:r>
      <w:r w:rsidR="00655C4C" w:rsidRPr="00392757">
        <w:rPr>
          <w:spacing w:val="-10"/>
          <w:sz w:val="28"/>
          <w:szCs w:val="28"/>
        </w:rPr>
        <w:t>3</w:t>
      </w:r>
      <w:r w:rsidR="006345D6" w:rsidRPr="00392757">
        <w:rPr>
          <w:spacing w:val="-10"/>
          <w:sz w:val="28"/>
          <w:szCs w:val="28"/>
        </w:rPr>
        <w:t xml:space="preserve">.02.2024 року № </w:t>
      </w:r>
      <w:r w:rsidR="00655C4C" w:rsidRPr="00392757">
        <w:rPr>
          <w:spacing w:val="-10"/>
          <w:sz w:val="28"/>
          <w:szCs w:val="28"/>
        </w:rPr>
        <w:t>72</w:t>
      </w:r>
      <w:r w:rsidR="006345D6" w:rsidRPr="00392757">
        <w:rPr>
          <w:spacing w:val="-10"/>
          <w:sz w:val="28"/>
          <w:szCs w:val="28"/>
        </w:rPr>
        <w:t>,</w:t>
      </w:r>
      <w:r w:rsidR="006345D6">
        <w:rPr>
          <w:spacing w:val="-10"/>
          <w:sz w:val="28"/>
          <w:szCs w:val="28"/>
        </w:rPr>
        <w:t xml:space="preserve"> </w:t>
      </w:r>
      <w:r w:rsidR="009E176E" w:rsidRPr="005B4FC6">
        <w:rPr>
          <w:spacing w:val="-10"/>
          <w:sz w:val="28"/>
          <w:szCs w:val="28"/>
        </w:rPr>
        <w:t xml:space="preserve">відділу містобудування, архітектури, ЖКГ, благоустрою, інфраструктури Гайсинської міської ради від </w:t>
      </w:r>
      <w:r w:rsidR="009E176E">
        <w:rPr>
          <w:spacing w:val="-10"/>
          <w:sz w:val="28"/>
          <w:szCs w:val="28"/>
        </w:rPr>
        <w:t>1</w:t>
      </w:r>
      <w:r w:rsidR="009E5DCB">
        <w:rPr>
          <w:spacing w:val="-10"/>
          <w:sz w:val="28"/>
          <w:szCs w:val="28"/>
        </w:rPr>
        <w:t>6</w:t>
      </w:r>
      <w:r w:rsidR="009E176E" w:rsidRPr="005B4FC6">
        <w:rPr>
          <w:spacing w:val="-10"/>
          <w:sz w:val="28"/>
          <w:szCs w:val="28"/>
        </w:rPr>
        <w:t>.0</w:t>
      </w:r>
      <w:r w:rsidR="009E176E">
        <w:rPr>
          <w:spacing w:val="-10"/>
          <w:sz w:val="28"/>
          <w:szCs w:val="28"/>
        </w:rPr>
        <w:t>2</w:t>
      </w:r>
      <w:r w:rsidR="009E176E" w:rsidRPr="005B4FC6">
        <w:rPr>
          <w:spacing w:val="-10"/>
          <w:sz w:val="28"/>
          <w:szCs w:val="28"/>
        </w:rPr>
        <w:t>.202</w:t>
      </w:r>
      <w:r w:rsidR="009E176E">
        <w:rPr>
          <w:spacing w:val="-10"/>
          <w:sz w:val="28"/>
          <w:szCs w:val="28"/>
        </w:rPr>
        <w:t>4</w:t>
      </w:r>
      <w:r w:rsidR="009E176E" w:rsidRPr="005B4FC6">
        <w:rPr>
          <w:spacing w:val="-10"/>
          <w:sz w:val="28"/>
          <w:szCs w:val="28"/>
        </w:rPr>
        <w:t xml:space="preserve"> року № </w:t>
      </w:r>
      <w:r w:rsidR="009E5DCB">
        <w:rPr>
          <w:spacing w:val="-10"/>
          <w:sz w:val="28"/>
          <w:szCs w:val="28"/>
        </w:rPr>
        <w:t>67</w:t>
      </w:r>
      <w:r w:rsidR="009E176E" w:rsidRPr="005B4FC6">
        <w:rPr>
          <w:spacing w:val="-10"/>
          <w:sz w:val="28"/>
          <w:szCs w:val="28"/>
        </w:rPr>
        <w:t>,</w:t>
      </w:r>
      <w:r w:rsidR="009E176E">
        <w:rPr>
          <w:spacing w:val="-10"/>
          <w:sz w:val="28"/>
          <w:szCs w:val="28"/>
        </w:rPr>
        <w:t xml:space="preserve"> </w:t>
      </w:r>
      <w:r w:rsidR="00D72566">
        <w:rPr>
          <w:sz w:val="28"/>
          <w:szCs w:val="28"/>
        </w:rPr>
        <w:t xml:space="preserve">Гайсинського </w:t>
      </w:r>
      <w:r w:rsidR="00D72566" w:rsidRPr="00E15187">
        <w:rPr>
          <w:sz w:val="28"/>
          <w:szCs w:val="28"/>
        </w:rPr>
        <w:t>РУП ГУНП у Вінницькій області від 1</w:t>
      </w:r>
      <w:r w:rsidR="00D0142B">
        <w:rPr>
          <w:sz w:val="28"/>
          <w:szCs w:val="28"/>
        </w:rPr>
        <w:t>6</w:t>
      </w:r>
      <w:r w:rsidR="00D72566" w:rsidRPr="00E15187">
        <w:rPr>
          <w:sz w:val="28"/>
          <w:szCs w:val="28"/>
        </w:rPr>
        <w:t>.0</w:t>
      </w:r>
      <w:r w:rsidR="00D0142B">
        <w:rPr>
          <w:sz w:val="28"/>
          <w:szCs w:val="28"/>
        </w:rPr>
        <w:t>1</w:t>
      </w:r>
      <w:r w:rsidR="00D72566" w:rsidRPr="00E15187">
        <w:rPr>
          <w:sz w:val="28"/>
          <w:szCs w:val="28"/>
        </w:rPr>
        <w:t>.202</w:t>
      </w:r>
      <w:r w:rsidR="00D0142B">
        <w:rPr>
          <w:sz w:val="28"/>
          <w:szCs w:val="28"/>
        </w:rPr>
        <w:t>4</w:t>
      </w:r>
      <w:r w:rsidR="00D72566" w:rsidRPr="00E15187">
        <w:rPr>
          <w:sz w:val="28"/>
          <w:szCs w:val="28"/>
        </w:rPr>
        <w:t xml:space="preserve"> року</w:t>
      </w:r>
      <w:r w:rsidR="00D0142B">
        <w:rPr>
          <w:sz w:val="28"/>
          <w:szCs w:val="28"/>
        </w:rPr>
        <w:t xml:space="preserve"> № 631/210/05-2024</w:t>
      </w:r>
      <w:r w:rsidR="00D72566" w:rsidRPr="00E15187">
        <w:rPr>
          <w:sz w:val="28"/>
          <w:szCs w:val="28"/>
        </w:rPr>
        <w:t>,</w:t>
      </w:r>
      <w:r w:rsidR="00D0142B">
        <w:rPr>
          <w:sz w:val="28"/>
          <w:szCs w:val="28"/>
        </w:rPr>
        <w:t xml:space="preserve"> </w:t>
      </w:r>
      <w:r w:rsidR="005B6CDF" w:rsidRPr="005B6CDF">
        <w:rPr>
          <w:sz w:val="28"/>
          <w:szCs w:val="28"/>
        </w:rPr>
        <w:t xml:space="preserve">управління державної казначейської служби України у Гайсинському районі Вінницькій області від </w:t>
      </w:r>
      <w:r w:rsidR="005B6CDF">
        <w:rPr>
          <w:sz w:val="28"/>
          <w:szCs w:val="28"/>
        </w:rPr>
        <w:t>12</w:t>
      </w:r>
      <w:r w:rsidR="005B6CDF" w:rsidRPr="005B6CDF">
        <w:rPr>
          <w:sz w:val="28"/>
          <w:szCs w:val="28"/>
        </w:rPr>
        <w:t>.0</w:t>
      </w:r>
      <w:r w:rsidR="005B6CDF">
        <w:rPr>
          <w:sz w:val="28"/>
          <w:szCs w:val="28"/>
        </w:rPr>
        <w:t>2</w:t>
      </w:r>
      <w:r w:rsidR="005B6CDF" w:rsidRPr="005B6CDF">
        <w:rPr>
          <w:sz w:val="28"/>
          <w:szCs w:val="28"/>
        </w:rPr>
        <w:t>.202</w:t>
      </w:r>
      <w:r w:rsidR="005B6CDF">
        <w:rPr>
          <w:sz w:val="28"/>
          <w:szCs w:val="28"/>
        </w:rPr>
        <w:t>4</w:t>
      </w:r>
      <w:r w:rsidR="005B6CDF" w:rsidRPr="005B6CDF">
        <w:rPr>
          <w:sz w:val="28"/>
          <w:szCs w:val="28"/>
        </w:rPr>
        <w:t xml:space="preserve"> року № 03-60/2</w:t>
      </w:r>
      <w:r w:rsidR="005B6CDF">
        <w:rPr>
          <w:sz w:val="28"/>
          <w:szCs w:val="28"/>
        </w:rPr>
        <w:t>0</w:t>
      </w:r>
      <w:r w:rsidR="005B6CDF" w:rsidRPr="005B6CDF">
        <w:rPr>
          <w:sz w:val="28"/>
          <w:szCs w:val="28"/>
        </w:rPr>
        <w:t xml:space="preserve">, </w:t>
      </w:r>
      <w:r w:rsidR="004401D4">
        <w:rPr>
          <w:sz w:val="28"/>
          <w:szCs w:val="28"/>
        </w:rPr>
        <w:t xml:space="preserve">сектору з </w:t>
      </w:r>
      <w:r w:rsidR="003B05A7">
        <w:rPr>
          <w:sz w:val="28"/>
          <w:szCs w:val="28"/>
        </w:rPr>
        <w:t xml:space="preserve">питань </w:t>
      </w:r>
      <w:r w:rsidR="004401D4">
        <w:rPr>
          <w:sz w:val="28"/>
          <w:szCs w:val="28"/>
        </w:rPr>
        <w:t>мобілізаційної та оборонної роботи</w:t>
      </w:r>
      <w:r w:rsidR="003B6839">
        <w:rPr>
          <w:sz w:val="28"/>
          <w:szCs w:val="28"/>
        </w:rPr>
        <w:t>, цивільного захисту і взаємодії з правоохоронними органами</w:t>
      </w:r>
      <w:r w:rsidR="004401D4">
        <w:rPr>
          <w:sz w:val="28"/>
          <w:szCs w:val="28"/>
        </w:rPr>
        <w:t xml:space="preserve"> Гайсинської міської ради </w:t>
      </w:r>
      <w:r w:rsidR="003B6839">
        <w:rPr>
          <w:sz w:val="28"/>
          <w:szCs w:val="28"/>
        </w:rPr>
        <w:t xml:space="preserve">                               </w:t>
      </w:r>
      <w:r w:rsidR="004401D4">
        <w:rPr>
          <w:sz w:val="28"/>
          <w:szCs w:val="28"/>
        </w:rPr>
        <w:t>від</w:t>
      </w:r>
      <w:r w:rsidR="003B6839">
        <w:rPr>
          <w:sz w:val="28"/>
          <w:szCs w:val="28"/>
        </w:rPr>
        <w:t xml:space="preserve"> </w:t>
      </w:r>
      <w:r w:rsidR="004401D4">
        <w:rPr>
          <w:sz w:val="28"/>
          <w:szCs w:val="28"/>
        </w:rPr>
        <w:t xml:space="preserve">14.02.2024 року № 02.6-06-40, </w:t>
      </w:r>
      <w:r w:rsidRPr="001E1907">
        <w:rPr>
          <w:spacing w:val="-10"/>
          <w:sz w:val="28"/>
          <w:szCs w:val="28"/>
        </w:rPr>
        <w:t>враховуючи</w:t>
      </w:r>
      <w:r>
        <w:rPr>
          <w:spacing w:val="-10"/>
          <w:sz w:val="28"/>
          <w:szCs w:val="28"/>
        </w:rPr>
        <w:t xml:space="preserve"> погодження постійної комісії міської ради з питань фінансів, бюджету, планування, соціально-економічного розвитку, інвестицій та міжнародного співробітництва, міська рада </w:t>
      </w:r>
      <w:r>
        <w:rPr>
          <w:b/>
          <w:spacing w:val="-10"/>
          <w:sz w:val="28"/>
          <w:szCs w:val="28"/>
        </w:rPr>
        <w:t>ВИРІШИЛА</w:t>
      </w:r>
      <w:r>
        <w:rPr>
          <w:spacing w:val="-10"/>
          <w:sz w:val="28"/>
          <w:szCs w:val="28"/>
        </w:rPr>
        <w:t>:</w:t>
      </w:r>
    </w:p>
    <w:p w14:paraId="3948D506" w14:textId="3A2126B7" w:rsidR="00465C21" w:rsidRDefault="00465C21" w:rsidP="008C631B">
      <w:pPr>
        <w:ind w:firstLine="567"/>
        <w:jc w:val="both"/>
        <w:rPr>
          <w:spacing w:val="-10"/>
          <w:sz w:val="28"/>
          <w:szCs w:val="28"/>
        </w:rPr>
      </w:pPr>
    </w:p>
    <w:p w14:paraId="4A9B831F" w14:textId="2B720CFF" w:rsidR="007A5071" w:rsidRDefault="00BE7024" w:rsidP="000A0AE3">
      <w:pPr>
        <w:ind w:firstLine="567"/>
        <w:jc w:val="both"/>
        <w:rPr>
          <w:sz w:val="28"/>
          <w:szCs w:val="28"/>
        </w:rPr>
      </w:pPr>
      <w:bookmarkStart w:id="2" w:name="_Hlk71209811"/>
      <w:r w:rsidRPr="007F56AF">
        <w:rPr>
          <w:sz w:val="28"/>
          <w:szCs w:val="28"/>
        </w:rPr>
        <w:t>1</w:t>
      </w:r>
      <w:r w:rsidR="00380874" w:rsidRPr="007F56AF">
        <w:rPr>
          <w:sz w:val="28"/>
          <w:szCs w:val="28"/>
        </w:rPr>
        <w:t xml:space="preserve">. </w:t>
      </w:r>
      <w:r w:rsidR="007A5071" w:rsidRPr="007A5071">
        <w:rPr>
          <w:sz w:val="28"/>
          <w:szCs w:val="28"/>
        </w:rPr>
        <w:t>Виділити додаткові кошти із загального фонду бюджету Гайсинської міської територіальної громади, за рахунок вільного залишку коштів, який утворився станом на 01.01.2024 року</w:t>
      </w:r>
      <w:r w:rsidR="006665FB">
        <w:rPr>
          <w:sz w:val="28"/>
          <w:szCs w:val="28"/>
        </w:rPr>
        <w:t xml:space="preserve">, а саме: залишок коштів невикористаної додаткової дотації </w:t>
      </w:r>
      <w:r w:rsidR="00383639" w:rsidRPr="00383639">
        <w:rPr>
          <w:sz w:val="28"/>
          <w:szCs w:val="28"/>
        </w:rPr>
        <w:t xml:space="preserve">з державного бюджету місцевим бюджетам на здійснення </w:t>
      </w:r>
      <w:r w:rsidR="00383639" w:rsidRPr="00383639">
        <w:rPr>
          <w:sz w:val="28"/>
          <w:szCs w:val="28"/>
        </w:rPr>
        <w:lastRenderedPageBreak/>
        <w:t>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 w:rsidR="000F13C4">
        <w:rPr>
          <w:sz w:val="28"/>
          <w:szCs w:val="28"/>
        </w:rPr>
        <w:t xml:space="preserve"> </w:t>
      </w:r>
      <w:r w:rsidR="007A5071" w:rsidRPr="007A5071">
        <w:rPr>
          <w:sz w:val="28"/>
          <w:szCs w:val="28"/>
        </w:rPr>
        <w:t xml:space="preserve">в сумі </w:t>
      </w:r>
      <w:r w:rsidR="002A21AD">
        <w:rPr>
          <w:sz w:val="28"/>
          <w:szCs w:val="28"/>
        </w:rPr>
        <w:t>52497100</w:t>
      </w:r>
      <w:r w:rsidR="007A5071" w:rsidRPr="007A5071">
        <w:rPr>
          <w:sz w:val="28"/>
          <w:szCs w:val="28"/>
        </w:rPr>
        <w:t>,00 грн.</w:t>
      </w:r>
      <w:r w:rsidR="002A21AD">
        <w:rPr>
          <w:sz w:val="28"/>
          <w:szCs w:val="28"/>
        </w:rPr>
        <w:t>:</w:t>
      </w:r>
    </w:p>
    <w:p w14:paraId="2277274C" w14:textId="26FCC9B6" w:rsidR="000F13C4" w:rsidRDefault="000F13C4" w:rsidP="000F13C4">
      <w:pPr>
        <w:ind w:firstLine="567"/>
        <w:jc w:val="both"/>
        <w:rPr>
          <w:spacing w:val="-10"/>
          <w:sz w:val="28"/>
          <w:szCs w:val="28"/>
        </w:rPr>
      </w:pPr>
      <w:r w:rsidRPr="002402A0">
        <w:rPr>
          <w:spacing w:val="-10"/>
          <w:sz w:val="28"/>
          <w:szCs w:val="28"/>
        </w:rPr>
        <w:t>1.</w:t>
      </w:r>
      <w:r w:rsidR="004F2E4F">
        <w:rPr>
          <w:spacing w:val="-10"/>
          <w:sz w:val="28"/>
          <w:szCs w:val="28"/>
        </w:rPr>
        <w:t>1</w:t>
      </w:r>
      <w:r w:rsidRPr="002402A0">
        <w:rPr>
          <w:spacing w:val="-10"/>
          <w:sz w:val="28"/>
          <w:szCs w:val="28"/>
        </w:rPr>
        <w:t xml:space="preserve">. Відділу освіти Гайсинської міської ради в </w:t>
      </w:r>
      <w:r w:rsidRPr="003738C1">
        <w:rPr>
          <w:spacing w:val="-10"/>
          <w:sz w:val="28"/>
          <w:szCs w:val="28"/>
        </w:rPr>
        <w:t xml:space="preserve">загальній сумі </w:t>
      </w:r>
      <w:r w:rsidR="000579AB">
        <w:rPr>
          <w:spacing w:val="-10"/>
          <w:sz w:val="28"/>
          <w:szCs w:val="28"/>
        </w:rPr>
        <w:t>52497100</w:t>
      </w:r>
      <w:r w:rsidRPr="003738C1">
        <w:rPr>
          <w:spacing w:val="-10"/>
          <w:sz w:val="28"/>
          <w:szCs w:val="28"/>
        </w:rPr>
        <w:t>,00 грн.:</w:t>
      </w:r>
    </w:p>
    <w:p w14:paraId="502B4B73" w14:textId="77777777" w:rsidR="000F13C4" w:rsidRPr="002402A0" w:rsidRDefault="000F13C4" w:rsidP="000F13C4">
      <w:pPr>
        <w:ind w:firstLine="567"/>
        <w:jc w:val="both"/>
        <w:rPr>
          <w:spacing w:val="-10"/>
          <w:sz w:val="28"/>
          <w:szCs w:val="28"/>
        </w:rPr>
      </w:pPr>
      <w:r w:rsidRPr="00A952AD">
        <w:rPr>
          <w:spacing w:val="-10"/>
          <w:sz w:val="28"/>
          <w:szCs w:val="28"/>
        </w:rPr>
        <w:t>по КПКВКМБ 0610160 «Керівництво</w:t>
      </w:r>
      <w:r w:rsidRPr="0083608D">
        <w:rPr>
          <w:spacing w:val="-10"/>
          <w:sz w:val="28"/>
          <w:szCs w:val="28"/>
        </w:rPr>
        <w:t xml:space="preserve"> і управління у відповідній сфері у містах (місті Києві), селищах, селах, територіальних </w:t>
      </w:r>
      <w:r w:rsidRPr="00E53988">
        <w:rPr>
          <w:spacing w:val="-10"/>
          <w:sz w:val="28"/>
          <w:szCs w:val="28"/>
        </w:rPr>
        <w:t xml:space="preserve">громадах» </w:t>
      </w:r>
      <w:r>
        <w:rPr>
          <w:spacing w:val="-10"/>
          <w:sz w:val="28"/>
          <w:szCs w:val="28"/>
        </w:rPr>
        <w:t xml:space="preserve">по загальному фонду в сумі 1302204,00 грн., </w:t>
      </w:r>
      <w:bookmarkStart w:id="3" w:name="_Hlk158648679"/>
      <w:r>
        <w:rPr>
          <w:spacing w:val="-10"/>
          <w:sz w:val="28"/>
          <w:szCs w:val="28"/>
        </w:rPr>
        <w:t>на оплату енергоносіїв;</w:t>
      </w:r>
    </w:p>
    <w:p w14:paraId="27FA6780" w14:textId="5908DA23" w:rsidR="000F13C4" w:rsidRPr="002402A0" w:rsidRDefault="000F13C4" w:rsidP="000F13C4">
      <w:pPr>
        <w:ind w:firstLine="567"/>
        <w:jc w:val="both"/>
        <w:rPr>
          <w:spacing w:val="-10"/>
          <w:sz w:val="28"/>
          <w:szCs w:val="28"/>
        </w:rPr>
      </w:pPr>
      <w:bookmarkStart w:id="4" w:name="_Hlk158714354"/>
      <w:bookmarkEnd w:id="3"/>
      <w:r w:rsidRPr="00212BC2">
        <w:rPr>
          <w:spacing w:val="-10"/>
          <w:sz w:val="28"/>
          <w:szCs w:val="28"/>
        </w:rPr>
        <w:t>по КПКВКМБ 0611010 «Надання дошкільної освіти» по загальному фонду</w:t>
      </w:r>
      <w:bookmarkEnd w:id="4"/>
      <w:r w:rsidR="003E242E">
        <w:rPr>
          <w:spacing w:val="-10"/>
          <w:sz w:val="28"/>
          <w:szCs w:val="28"/>
        </w:rPr>
        <w:t xml:space="preserve"> </w:t>
      </w:r>
      <w:r w:rsidR="00A92885">
        <w:rPr>
          <w:spacing w:val="-10"/>
          <w:sz w:val="28"/>
          <w:szCs w:val="28"/>
        </w:rPr>
        <w:t>в сумі</w:t>
      </w:r>
      <w:r w:rsidR="003E242E">
        <w:rPr>
          <w:spacing w:val="-10"/>
          <w:sz w:val="28"/>
          <w:szCs w:val="28"/>
        </w:rPr>
        <w:t xml:space="preserve"> </w:t>
      </w:r>
      <w:r w:rsidR="004704F7">
        <w:rPr>
          <w:spacing w:val="-10"/>
          <w:sz w:val="28"/>
          <w:szCs w:val="28"/>
        </w:rPr>
        <w:t>13298031,00</w:t>
      </w:r>
      <w:r w:rsidR="00A92885">
        <w:rPr>
          <w:spacing w:val="-10"/>
          <w:sz w:val="28"/>
          <w:szCs w:val="28"/>
        </w:rPr>
        <w:t xml:space="preserve"> </w:t>
      </w:r>
      <w:r w:rsidR="003E242E">
        <w:rPr>
          <w:spacing w:val="-10"/>
          <w:sz w:val="28"/>
          <w:szCs w:val="28"/>
        </w:rPr>
        <w:t xml:space="preserve">грн., </w:t>
      </w:r>
      <w:r w:rsidR="001E213C">
        <w:rPr>
          <w:spacing w:val="-10"/>
          <w:sz w:val="28"/>
          <w:szCs w:val="28"/>
        </w:rPr>
        <w:t>з них:</w:t>
      </w:r>
      <w:r w:rsidRPr="00212BC2">
        <w:rPr>
          <w:spacing w:val="-10"/>
          <w:sz w:val="28"/>
          <w:szCs w:val="28"/>
        </w:rPr>
        <w:t xml:space="preserve"> </w:t>
      </w:r>
      <w:r w:rsidR="003E242E">
        <w:rPr>
          <w:spacing w:val="-10"/>
          <w:sz w:val="28"/>
          <w:szCs w:val="28"/>
        </w:rPr>
        <w:t xml:space="preserve">на заробітну плату з нарахуваннями </w:t>
      </w:r>
      <w:r w:rsidR="004704F7">
        <w:rPr>
          <w:spacing w:val="-10"/>
          <w:sz w:val="28"/>
          <w:szCs w:val="28"/>
        </w:rPr>
        <w:t>–</w:t>
      </w:r>
      <w:r w:rsidRPr="00212BC2">
        <w:rPr>
          <w:spacing w:val="-10"/>
          <w:sz w:val="28"/>
          <w:szCs w:val="28"/>
        </w:rPr>
        <w:t xml:space="preserve"> </w:t>
      </w:r>
      <w:r w:rsidR="004704F7">
        <w:rPr>
          <w:spacing w:val="-10"/>
          <w:sz w:val="28"/>
          <w:szCs w:val="28"/>
        </w:rPr>
        <w:t>5646078,00</w:t>
      </w:r>
      <w:r w:rsidR="00A92885">
        <w:rPr>
          <w:spacing w:val="-10"/>
          <w:sz w:val="28"/>
          <w:szCs w:val="28"/>
        </w:rPr>
        <w:t xml:space="preserve"> грн., </w:t>
      </w:r>
      <w:r w:rsidRPr="00212BC2">
        <w:rPr>
          <w:spacing w:val="-10"/>
          <w:sz w:val="28"/>
          <w:szCs w:val="28"/>
        </w:rPr>
        <w:t>на оплату</w:t>
      </w:r>
      <w:r w:rsidR="00A92885">
        <w:rPr>
          <w:spacing w:val="-10"/>
          <w:sz w:val="28"/>
          <w:szCs w:val="28"/>
        </w:rPr>
        <w:t xml:space="preserve"> </w:t>
      </w:r>
      <w:r w:rsidRPr="00212BC2">
        <w:rPr>
          <w:spacing w:val="-10"/>
          <w:sz w:val="28"/>
          <w:szCs w:val="28"/>
        </w:rPr>
        <w:t>енергоносіїв</w:t>
      </w:r>
      <w:r w:rsidR="003E242E">
        <w:rPr>
          <w:spacing w:val="-10"/>
          <w:sz w:val="28"/>
          <w:szCs w:val="28"/>
        </w:rPr>
        <w:t xml:space="preserve"> </w:t>
      </w:r>
      <w:r w:rsidR="00A92885">
        <w:rPr>
          <w:spacing w:val="-10"/>
          <w:sz w:val="28"/>
          <w:szCs w:val="28"/>
        </w:rPr>
        <w:t>-</w:t>
      </w:r>
      <w:r w:rsidR="003E242E">
        <w:rPr>
          <w:spacing w:val="-10"/>
          <w:sz w:val="28"/>
          <w:szCs w:val="28"/>
        </w:rPr>
        <w:t xml:space="preserve"> </w:t>
      </w:r>
      <w:r w:rsidR="003E242E" w:rsidRPr="00212BC2">
        <w:rPr>
          <w:spacing w:val="-10"/>
          <w:sz w:val="28"/>
          <w:szCs w:val="28"/>
        </w:rPr>
        <w:t>7651953,00 грн.</w:t>
      </w:r>
      <w:r w:rsidRPr="00212BC2">
        <w:rPr>
          <w:spacing w:val="-10"/>
          <w:sz w:val="28"/>
          <w:szCs w:val="28"/>
        </w:rPr>
        <w:t>;</w:t>
      </w:r>
    </w:p>
    <w:p w14:paraId="4C61627B" w14:textId="4144FD89" w:rsidR="000F13C4" w:rsidRPr="002402A0" w:rsidRDefault="000F13C4" w:rsidP="000F13C4">
      <w:pPr>
        <w:ind w:firstLine="567"/>
        <w:jc w:val="both"/>
        <w:rPr>
          <w:spacing w:val="-10"/>
          <w:sz w:val="28"/>
          <w:szCs w:val="28"/>
        </w:rPr>
      </w:pPr>
      <w:r w:rsidRPr="00F6309F">
        <w:rPr>
          <w:spacing w:val="-10"/>
          <w:sz w:val="28"/>
          <w:szCs w:val="28"/>
        </w:rPr>
        <w:t xml:space="preserve"> по КПКВКМБ 0611021 «Надання загальної середньої освіти закладами загальної середньої освіти за рахунок коштів місцевого бюджету» по</w:t>
      </w:r>
      <w:r w:rsidRPr="00212BC2">
        <w:rPr>
          <w:spacing w:val="-10"/>
          <w:sz w:val="28"/>
          <w:szCs w:val="28"/>
        </w:rPr>
        <w:t xml:space="preserve"> загальному фонду в сумі </w:t>
      </w:r>
      <w:r w:rsidR="00DD42DF">
        <w:rPr>
          <w:spacing w:val="-10"/>
          <w:sz w:val="28"/>
          <w:szCs w:val="28"/>
        </w:rPr>
        <w:t>36278004,00</w:t>
      </w:r>
      <w:r w:rsidR="001E213C">
        <w:rPr>
          <w:spacing w:val="-10"/>
          <w:sz w:val="28"/>
          <w:szCs w:val="28"/>
        </w:rPr>
        <w:t xml:space="preserve"> грн., з них:</w:t>
      </w:r>
      <w:r w:rsidR="001E213C" w:rsidRPr="00212BC2">
        <w:rPr>
          <w:spacing w:val="-10"/>
          <w:sz w:val="28"/>
          <w:szCs w:val="28"/>
        </w:rPr>
        <w:t xml:space="preserve"> </w:t>
      </w:r>
      <w:r w:rsidR="001E213C">
        <w:rPr>
          <w:spacing w:val="-10"/>
          <w:sz w:val="28"/>
          <w:szCs w:val="28"/>
        </w:rPr>
        <w:t xml:space="preserve">на заробітну плату з нарахуваннями </w:t>
      </w:r>
      <w:r w:rsidR="00DD42DF">
        <w:rPr>
          <w:spacing w:val="-10"/>
          <w:sz w:val="28"/>
          <w:szCs w:val="28"/>
        </w:rPr>
        <w:t>–</w:t>
      </w:r>
      <w:r w:rsidR="001E213C" w:rsidRPr="00212BC2">
        <w:rPr>
          <w:spacing w:val="-10"/>
          <w:sz w:val="28"/>
          <w:szCs w:val="28"/>
        </w:rPr>
        <w:t xml:space="preserve"> </w:t>
      </w:r>
      <w:r w:rsidR="00DD42DF">
        <w:rPr>
          <w:spacing w:val="-10"/>
          <w:sz w:val="28"/>
          <w:szCs w:val="28"/>
        </w:rPr>
        <w:t>20083601,00</w:t>
      </w:r>
      <w:r w:rsidR="001E213C">
        <w:rPr>
          <w:spacing w:val="-10"/>
          <w:sz w:val="28"/>
          <w:szCs w:val="28"/>
        </w:rPr>
        <w:t xml:space="preserve"> грн., </w:t>
      </w:r>
      <w:r w:rsidRPr="00212BC2">
        <w:rPr>
          <w:spacing w:val="-10"/>
          <w:sz w:val="28"/>
          <w:szCs w:val="28"/>
        </w:rPr>
        <w:t>на оплату енергоносіїв</w:t>
      </w:r>
      <w:r w:rsidR="001E213C">
        <w:rPr>
          <w:spacing w:val="-10"/>
          <w:sz w:val="28"/>
          <w:szCs w:val="28"/>
        </w:rPr>
        <w:t xml:space="preserve"> - 16194403</w:t>
      </w:r>
      <w:r w:rsidR="001E213C" w:rsidRPr="00212BC2">
        <w:rPr>
          <w:spacing w:val="-10"/>
          <w:sz w:val="28"/>
          <w:szCs w:val="28"/>
        </w:rPr>
        <w:t>,00 грн.</w:t>
      </w:r>
      <w:r w:rsidR="00386D45">
        <w:rPr>
          <w:spacing w:val="-10"/>
          <w:sz w:val="28"/>
          <w:szCs w:val="28"/>
        </w:rPr>
        <w:t>;</w:t>
      </w:r>
    </w:p>
    <w:p w14:paraId="11780694" w14:textId="5BE9BD15" w:rsidR="000F13C4" w:rsidRDefault="00F43F1B" w:rsidP="000A0AE3">
      <w:pPr>
        <w:ind w:firstLine="567"/>
        <w:jc w:val="both"/>
        <w:rPr>
          <w:spacing w:val="-10"/>
          <w:sz w:val="28"/>
          <w:szCs w:val="28"/>
        </w:rPr>
      </w:pPr>
      <w:r w:rsidRPr="00F6309F">
        <w:rPr>
          <w:spacing w:val="-10"/>
          <w:sz w:val="28"/>
          <w:szCs w:val="28"/>
        </w:rPr>
        <w:t>по КПКВКМБ 06110</w:t>
      </w:r>
      <w:r>
        <w:rPr>
          <w:spacing w:val="-10"/>
          <w:sz w:val="28"/>
          <w:szCs w:val="28"/>
        </w:rPr>
        <w:t>7</w:t>
      </w:r>
      <w:r w:rsidR="0021375C">
        <w:rPr>
          <w:spacing w:val="-10"/>
          <w:sz w:val="28"/>
          <w:szCs w:val="28"/>
        </w:rPr>
        <w:t>0</w:t>
      </w:r>
      <w:r w:rsidRPr="00F6309F">
        <w:rPr>
          <w:spacing w:val="-10"/>
          <w:sz w:val="28"/>
          <w:szCs w:val="28"/>
        </w:rPr>
        <w:t xml:space="preserve"> «</w:t>
      </w:r>
      <w:r w:rsidR="0021375C" w:rsidRPr="0021375C">
        <w:rPr>
          <w:spacing w:val="-10"/>
          <w:sz w:val="28"/>
          <w:szCs w:val="28"/>
        </w:rPr>
        <w:t>Надання позашкільної освіти закладами позашкільної освіти, заходи із позашкільної роботи з дітьми</w:t>
      </w:r>
      <w:r w:rsidRPr="00F6309F">
        <w:rPr>
          <w:spacing w:val="-10"/>
          <w:sz w:val="28"/>
          <w:szCs w:val="28"/>
        </w:rPr>
        <w:t>» по</w:t>
      </w:r>
      <w:r w:rsidRPr="00212BC2">
        <w:rPr>
          <w:spacing w:val="-10"/>
          <w:sz w:val="28"/>
          <w:szCs w:val="28"/>
        </w:rPr>
        <w:t xml:space="preserve"> загальному фонду в сумі </w:t>
      </w:r>
      <w:r w:rsidR="001C7A1B">
        <w:rPr>
          <w:spacing w:val="-10"/>
          <w:sz w:val="28"/>
          <w:szCs w:val="28"/>
        </w:rPr>
        <w:t>231271</w:t>
      </w:r>
      <w:r>
        <w:rPr>
          <w:spacing w:val="-10"/>
          <w:sz w:val="28"/>
          <w:szCs w:val="28"/>
        </w:rPr>
        <w:t>,00 грн., на заробітну плату з нарахуваннями;</w:t>
      </w:r>
    </w:p>
    <w:p w14:paraId="1AF69267" w14:textId="4C7BC8DF" w:rsidR="00F43F1B" w:rsidRDefault="00F43F1B" w:rsidP="000A0AE3">
      <w:pPr>
        <w:ind w:firstLine="567"/>
        <w:jc w:val="both"/>
        <w:rPr>
          <w:sz w:val="28"/>
          <w:szCs w:val="28"/>
        </w:rPr>
      </w:pPr>
      <w:r w:rsidRPr="00F43F1B">
        <w:rPr>
          <w:sz w:val="28"/>
          <w:szCs w:val="28"/>
        </w:rPr>
        <w:t>по КПКВКМБ 06111</w:t>
      </w:r>
      <w:r w:rsidR="00FB2867">
        <w:rPr>
          <w:sz w:val="28"/>
          <w:szCs w:val="28"/>
        </w:rPr>
        <w:t>41</w:t>
      </w:r>
      <w:r w:rsidRPr="00F43F1B">
        <w:rPr>
          <w:sz w:val="28"/>
          <w:szCs w:val="28"/>
        </w:rPr>
        <w:t xml:space="preserve"> «</w:t>
      </w:r>
      <w:r w:rsidR="008E2B81" w:rsidRPr="008E2B81">
        <w:rPr>
          <w:sz w:val="28"/>
          <w:szCs w:val="28"/>
        </w:rPr>
        <w:t>Забезпечення діяльності інших закладів у сфері освіти</w:t>
      </w:r>
      <w:r w:rsidRPr="00F43F1B">
        <w:rPr>
          <w:sz w:val="28"/>
          <w:szCs w:val="28"/>
        </w:rPr>
        <w:t xml:space="preserve">» по загальному фонду в сумі </w:t>
      </w:r>
      <w:r w:rsidR="00617FD2">
        <w:rPr>
          <w:sz w:val="28"/>
          <w:szCs w:val="28"/>
        </w:rPr>
        <w:t>939511</w:t>
      </w:r>
      <w:r w:rsidRPr="00F43F1B">
        <w:rPr>
          <w:sz w:val="28"/>
          <w:szCs w:val="28"/>
        </w:rPr>
        <w:t>,00 грн., на заробітну плату з нарахуваннями;</w:t>
      </w:r>
    </w:p>
    <w:p w14:paraId="01136F10" w14:textId="05B820B9" w:rsidR="00F43F1B" w:rsidRDefault="00F43F1B" w:rsidP="00F43F1B">
      <w:pPr>
        <w:ind w:firstLine="567"/>
        <w:jc w:val="both"/>
        <w:rPr>
          <w:spacing w:val="-10"/>
          <w:sz w:val="28"/>
          <w:szCs w:val="28"/>
        </w:rPr>
      </w:pPr>
      <w:r w:rsidRPr="00F6309F">
        <w:rPr>
          <w:spacing w:val="-10"/>
          <w:sz w:val="28"/>
          <w:szCs w:val="28"/>
        </w:rPr>
        <w:t>по КПКВКМБ 06111</w:t>
      </w:r>
      <w:r w:rsidR="00FB2867">
        <w:rPr>
          <w:spacing w:val="-10"/>
          <w:sz w:val="28"/>
          <w:szCs w:val="28"/>
        </w:rPr>
        <w:t>60</w:t>
      </w:r>
      <w:r w:rsidRPr="00F6309F">
        <w:rPr>
          <w:spacing w:val="-10"/>
          <w:sz w:val="28"/>
          <w:szCs w:val="28"/>
        </w:rPr>
        <w:t xml:space="preserve"> «</w:t>
      </w:r>
      <w:r w:rsidR="00617FD2" w:rsidRPr="00617FD2">
        <w:rPr>
          <w:spacing w:val="-10"/>
          <w:sz w:val="28"/>
          <w:szCs w:val="28"/>
        </w:rPr>
        <w:t>Забезпечення діяльності центрів професійного розвитку педагогічних працівників</w:t>
      </w:r>
      <w:r w:rsidRPr="00F6309F">
        <w:rPr>
          <w:spacing w:val="-10"/>
          <w:sz w:val="28"/>
          <w:szCs w:val="28"/>
        </w:rPr>
        <w:t>» по</w:t>
      </w:r>
      <w:r w:rsidRPr="00212BC2">
        <w:rPr>
          <w:spacing w:val="-10"/>
          <w:sz w:val="28"/>
          <w:szCs w:val="28"/>
        </w:rPr>
        <w:t xml:space="preserve"> загальному фонду в сумі </w:t>
      </w:r>
      <w:r w:rsidR="00617FD2">
        <w:rPr>
          <w:spacing w:val="-10"/>
          <w:sz w:val="28"/>
          <w:szCs w:val="28"/>
        </w:rPr>
        <w:t>448079</w:t>
      </w:r>
      <w:r>
        <w:rPr>
          <w:spacing w:val="-10"/>
          <w:sz w:val="28"/>
          <w:szCs w:val="28"/>
        </w:rPr>
        <w:t>,00 грн., на заробітну плату з нарахуваннями.</w:t>
      </w:r>
    </w:p>
    <w:p w14:paraId="3ABD091D" w14:textId="77777777" w:rsidR="00F43F1B" w:rsidRDefault="00F43F1B" w:rsidP="000A0AE3">
      <w:pPr>
        <w:ind w:firstLine="567"/>
        <w:jc w:val="both"/>
        <w:rPr>
          <w:sz w:val="28"/>
          <w:szCs w:val="28"/>
        </w:rPr>
      </w:pPr>
    </w:p>
    <w:p w14:paraId="388E9140" w14:textId="7BEA6F6B" w:rsidR="00941A81" w:rsidRDefault="007A5071" w:rsidP="000A0A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5" w:name="_Hlk158653194"/>
      <w:r w:rsidR="000A0AE3" w:rsidRPr="007F56AF">
        <w:rPr>
          <w:sz w:val="28"/>
          <w:szCs w:val="28"/>
        </w:rPr>
        <w:t xml:space="preserve">Виділити </w:t>
      </w:r>
      <w:r w:rsidR="00B61AF5" w:rsidRPr="007F56AF">
        <w:rPr>
          <w:sz w:val="28"/>
          <w:szCs w:val="28"/>
        </w:rPr>
        <w:t xml:space="preserve">додаткові </w:t>
      </w:r>
      <w:r w:rsidR="000A0AE3" w:rsidRPr="007F56AF">
        <w:rPr>
          <w:sz w:val="28"/>
          <w:szCs w:val="28"/>
        </w:rPr>
        <w:t xml:space="preserve">кошти </w:t>
      </w:r>
      <w:bookmarkEnd w:id="2"/>
      <w:r w:rsidR="000A0AE3" w:rsidRPr="007F56AF">
        <w:rPr>
          <w:sz w:val="28"/>
          <w:szCs w:val="28"/>
        </w:rPr>
        <w:t>із загального фонду</w:t>
      </w:r>
      <w:r w:rsidR="000A0AE3" w:rsidRPr="007F56AF">
        <w:t xml:space="preserve"> </w:t>
      </w:r>
      <w:r w:rsidR="000A0AE3" w:rsidRPr="007F56AF">
        <w:rPr>
          <w:sz w:val="28"/>
          <w:szCs w:val="28"/>
        </w:rPr>
        <w:t>бюджету Гайсинської міської територіальної громади</w:t>
      </w:r>
      <w:r w:rsidR="00C7259F" w:rsidRPr="007F56AF">
        <w:rPr>
          <w:sz w:val="28"/>
          <w:szCs w:val="28"/>
        </w:rPr>
        <w:t>,</w:t>
      </w:r>
      <w:r w:rsidR="000A0AE3" w:rsidRPr="007F56AF">
        <w:rPr>
          <w:sz w:val="28"/>
          <w:szCs w:val="28"/>
        </w:rPr>
        <w:t xml:space="preserve"> за рахунок вільного залишку коштів, який утворився станом на 01.01.202</w:t>
      </w:r>
      <w:r w:rsidR="007F56AF" w:rsidRPr="007F56AF">
        <w:rPr>
          <w:sz w:val="28"/>
          <w:szCs w:val="28"/>
        </w:rPr>
        <w:t>4</w:t>
      </w:r>
      <w:r w:rsidR="000A0AE3" w:rsidRPr="007F56AF">
        <w:rPr>
          <w:sz w:val="28"/>
          <w:szCs w:val="28"/>
        </w:rPr>
        <w:t xml:space="preserve"> року в </w:t>
      </w:r>
      <w:r w:rsidR="000A0AE3" w:rsidRPr="00347BF1">
        <w:rPr>
          <w:sz w:val="28"/>
          <w:szCs w:val="28"/>
        </w:rPr>
        <w:t xml:space="preserve">загальній сумі </w:t>
      </w:r>
      <w:r w:rsidR="005D3114" w:rsidRPr="00347BF1">
        <w:rPr>
          <w:sz w:val="28"/>
          <w:szCs w:val="28"/>
        </w:rPr>
        <w:t>101189803</w:t>
      </w:r>
      <w:r w:rsidR="00836FAD" w:rsidRPr="00347BF1">
        <w:rPr>
          <w:sz w:val="28"/>
          <w:szCs w:val="28"/>
        </w:rPr>
        <w:t>,00</w:t>
      </w:r>
      <w:r w:rsidR="000A0AE3" w:rsidRPr="00347BF1">
        <w:rPr>
          <w:sz w:val="28"/>
          <w:szCs w:val="28"/>
        </w:rPr>
        <w:t xml:space="preserve"> грн., </w:t>
      </w:r>
      <w:r w:rsidR="000A0AE3" w:rsidRPr="004364DC">
        <w:rPr>
          <w:sz w:val="28"/>
          <w:szCs w:val="28"/>
        </w:rPr>
        <w:t xml:space="preserve">установивши профіцит загального </w:t>
      </w:r>
      <w:r w:rsidR="000A0AE3" w:rsidRPr="00033A7C">
        <w:rPr>
          <w:sz w:val="28"/>
          <w:szCs w:val="28"/>
        </w:rPr>
        <w:t xml:space="preserve">фонду в сумі </w:t>
      </w:r>
      <w:r w:rsidR="001042AC" w:rsidRPr="00033A7C">
        <w:rPr>
          <w:sz w:val="28"/>
          <w:szCs w:val="28"/>
        </w:rPr>
        <w:t>80103335</w:t>
      </w:r>
      <w:r w:rsidR="00836FAD" w:rsidRPr="00033A7C">
        <w:rPr>
          <w:sz w:val="28"/>
          <w:szCs w:val="28"/>
        </w:rPr>
        <w:t>,00</w:t>
      </w:r>
      <w:r w:rsidR="000A0AE3" w:rsidRPr="00033A7C">
        <w:rPr>
          <w:sz w:val="28"/>
          <w:szCs w:val="28"/>
        </w:rPr>
        <w:t xml:space="preserve"> грн., напрямком використання якого визначити </w:t>
      </w:r>
      <w:bookmarkStart w:id="6" w:name="_Hlk126687185"/>
      <w:r w:rsidR="000A0AE3" w:rsidRPr="00033A7C">
        <w:rPr>
          <w:sz w:val="28"/>
          <w:szCs w:val="28"/>
        </w:rPr>
        <w:t xml:space="preserve">передачу коштів із загального фонду бюджету до бюджету розвитку (спеціального фонду) </w:t>
      </w:r>
      <w:bookmarkEnd w:id="6"/>
      <w:r w:rsidR="000A0AE3" w:rsidRPr="00033A7C">
        <w:rPr>
          <w:sz w:val="28"/>
          <w:szCs w:val="28"/>
        </w:rPr>
        <w:t xml:space="preserve">та дефіцит спеціального фонду в сумі </w:t>
      </w:r>
      <w:r w:rsidR="001042AC" w:rsidRPr="00033A7C">
        <w:rPr>
          <w:sz w:val="28"/>
          <w:szCs w:val="28"/>
        </w:rPr>
        <w:t>80103335</w:t>
      </w:r>
      <w:r w:rsidR="00836FAD" w:rsidRPr="00033A7C">
        <w:rPr>
          <w:sz w:val="28"/>
          <w:szCs w:val="28"/>
        </w:rPr>
        <w:t>,00</w:t>
      </w:r>
      <w:r w:rsidR="001A22D6" w:rsidRPr="00033A7C">
        <w:rPr>
          <w:sz w:val="28"/>
          <w:szCs w:val="28"/>
        </w:rPr>
        <w:t xml:space="preserve"> </w:t>
      </w:r>
      <w:r w:rsidR="000A0AE3" w:rsidRPr="00033A7C">
        <w:rPr>
          <w:sz w:val="28"/>
          <w:szCs w:val="28"/>
        </w:rPr>
        <w:t>грн., напрямком</w:t>
      </w:r>
      <w:r w:rsidR="000A0AE3" w:rsidRPr="0073789C">
        <w:rPr>
          <w:sz w:val="28"/>
          <w:szCs w:val="28"/>
        </w:rPr>
        <w:t xml:space="preserve"> використання якого визначити передачу коштів із загального фонду бюджету до бюджету розвитку (спеціального</w:t>
      </w:r>
      <w:r w:rsidR="000A0AE3" w:rsidRPr="001628E9">
        <w:rPr>
          <w:sz w:val="28"/>
          <w:szCs w:val="28"/>
        </w:rPr>
        <w:t xml:space="preserve"> фонду):</w:t>
      </w:r>
    </w:p>
    <w:p w14:paraId="30433EE4" w14:textId="4EE67A97" w:rsidR="00C97859" w:rsidRDefault="00052856" w:rsidP="00C97859">
      <w:pPr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97859" w:rsidRPr="002402A0">
        <w:rPr>
          <w:spacing w:val="-10"/>
          <w:sz w:val="28"/>
          <w:szCs w:val="28"/>
        </w:rPr>
        <w:t xml:space="preserve"> Відділу освіти Гайсинської міської ради</w:t>
      </w:r>
      <w:r w:rsidR="002921F9">
        <w:rPr>
          <w:spacing w:val="-10"/>
          <w:sz w:val="28"/>
          <w:szCs w:val="28"/>
        </w:rPr>
        <w:t xml:space="preserve"> в загальній сумі </w:t>
      </w:r>
      <w:r w:rsidR="0048001A">
        <w:rPr>
          <w:spacing w:val="-10"/>
          <w:sz w:val="28"/>
          <w:szCs w:val="28"/>
        </w:rPr>
        <w:t>12</w:t>
      </w:r>
      <w:r w:rsidR="00F128DF">
        <w:rPr>
          <w:spacing w:val="-10"/>
          <w:sz w:val="28"/>
          <w:szCs w:val="28"/>
        </w:rPr>
        <w:t>711193</w:t>
      </w:r>
      <w:r w:rsidR="002921F9">
        <w:rPr>
          <w:spacing w:val="-10"/>
          <w:sz w:val="28"/>
          <w:szCs w:val="28"/>
        </w:rPr>
        <w:t>,00 грн.</w:t>
      </w:r>
      <w:r w:rsidR="00DD1247">
        <w:rPr>
          <w:spacing w:val="-10"/>
          <w:sz w:val="28"/>
          <w:szCs w:val="28"/>
        </w:rPr>
        <w:t>:</w:t>
      </w:r>
    </w:p>
    <w:p w14:paraId="4E35B783" w14:textId="157BB1F0" w:rsidR="00EC5824" w:rsidRPr="00EC5824" w:rsidRDefault="00EC5824" w:rsidP="00C97859">
      <w:pPr>
        <w:ind w:firstLine="567"/>
        <w:jc w:val="both"/>
        <w:rPr>
          <w:spacing w:val="-10"/>
          <w:sz w:val="28"/>
          <w:szCs w:val="28"/>
        </w:rPr>
      </w:pPr>
      <w:r w:rsidRPr="00212BC2">
        <w:rPr>
          <w:spacing w:val="-10"/>
          <w:sz w:val="28"/>
          <w:szCs w:val="28"/>
        </w:rPr>
        <w:t xml:space="preserve">по КПКВКМБ 0611010 «Надання дошкільної освіти» по </w:t>
      </w:r>
      <w:r>
        <w:rPr>
          <w:spacing w:val="-10"/>
          <w:sz w:val="28"/>
          <w:szCs w:val="28"/>
        </w:rPr>
        <w:t>спеціальному</w:t>
      </w:r>
      <w:r w:rsidRPr="00212BC2">
        <w:rPr>
          <w:spacing w:val="-10"/>
          <w:sz w:val="28"/>
          <w:szCs w:val="28"/>
        </w:rPr>
        <w:t xml:space="preserve"> фонду</w:t>
      </w:r>
      <w:r>
        <w:rPr>
          <w:spacing w:val="-10"/>
          <w:sz w:val="28"/>
          <w:szCs w:val="28"/>
        </w:rPr>
        <w:t xml:space="preserve"> в сумі </w:t>
      </w:r>
      <w:r w:rsidRPr="00EC5824">
        <w:rPr>
          <w:sz w:val="28"/>
          <w:szCs w:val="28"/>
        </w:rPr>
        <w:t>11</w:t>
      </w:r>
      <w:r w:rsidR="002B5524">
        <w:rPr>
          <w:sz w:val="28"/>
          <w:szCs w:val="28"/>
        </w:rPr>
        <w:t>609725</w:t>
      </w:r>
      <w:r w:rsidRPr="00EC5824">
        <w:rPr>
          <w:sz w:val="28"/>
          <w:szCs w:val="28"/>
        </w:rPr>
        <w:t xml:space="preserve">,00  </w:t>
      </w:r>
      <w:r>
        <w:rPr>
          <w:sz w:val="28"/>
          <w:szCs w:val="28"/>
        </w:rPr>
        <w:t xml:space="preserve">грн., на будівництво захисних споруд по об’єктах: </w:t>
      </w:r>
      <w:r w:rsidRPr="00EC5824">
        <w:rPr>
          <w:sz w:val="28"/>
          <w:szCs w:val="28"/>
        </w:rPr>
        <w:t xml:space="preserve">«Нове будівництво захисної споруди (протирадіаційне укриття) </w:t>
      </w:r>
      <w:r w:rsidR="004138E9">
        <w:rPr>
          <w:sz w:val="28"/>
          <w:szCs w:val="28"/>
        </w:rPr>
        <w:t>З</w:t>
      </w:r>
      <w:r w:rsidRPr="00EC5824">
        <w:rPr>
          <w:sz w:val="28"/>
          <w:szCs w:val="28"/>
        </w:rPr>
        <w:t>аклад дошкільної освіти «Ромашка» с. Кущинці, Гайсинськ</w:t>
      </w:r>
      <w:r w:rsidR="004138E9">
        <w:rPr>
          <w:sz w:val="28"/>
          <w:szCs w:val="28"/>
        </w:rPr>
        <w:t>ий</w:t>
      </w:r>
      <w:r w:rsidRPr="00EC5824">
        <w:rPr>
          <w:sz w:val="28"/>
          <w:szCs w:val="28"/>
        </w:rPr>
        <w:t xml:space="preserve"> район, Вінницьк</w:t>
      </w:r>
      <w:r w:rsidR="004138E9">
        <w:rPr>
          <w:sz w:val="28"/>
          <w:szCs w:val="28"/>
        </w:rPr>
        <w:t>а</w:t>
      </w:r>
      <w:r w:rsidRPr="00EC5824">
        <w:rPr>
          <w:sz w:val="28"/>
          <w:szCs w:val="28"/>
        </w:rPr>
        <w:t xml:space="preserve"> област</w:t>
      </w:r>
      <w:r w:rsidR="004138E9">
        <w:rPr>
          <w:sz w:val="28"/>
          <w:szCs w:val="28"/>
        </w:rPr>
        <w:t>ь</w:t>
      </w:r>
      <w:r w:rsidRPr="00EC5824">
        <w:rPr>
          <w:sz w:val="28"/>
          <w:szCs w:val="28"/>
        </w:rPr>
        <w:t xml:space="preserve">, </w:t>
      </w:r>
      <w:r w:rsidR="00276B37">
        <w:rPr>
          <w:sz w:val="28"/>
          <w:szCs w:val="28"/>
        </w:rPr>
        <w:t xml:space="preserve">                   </w:t>
      </w:r>
      <w:r w:rsidRPr="00EC5824">
        <w:rPr>
          <w:sz w:val="28"/>
          <w:szCs w:val="28"/>
        </w:rPr>
        <w:t>вул. Центральна, 12</w:t>
      </w:r>
      <w:r w:rsidR="003B14FA">
        <w:rPr>
          <w:sz w:val="28"/>
          <w:szCs w:val="28"/>
        </w:rPr>
        <w:t>»</w:t>
      </w:r>
      <w:r w:rsidRPr="00EC5824">
        <w:rPr>
          <w:sz w:val="28"/>
          <w:szCs w:val="28"/>
        </w:rPr>
        <w:t xml:space="preserve"> </w:t>
      </w:r>
      <w:r w:rsidR="00276B37">
        <w:rPr>
          <w:sz w:val="28"/>
          <w:szCs w:val="28"/>
        </w:rPr>
        <w:t>в</w:t>
      </w:r>
      <w:r w:rsidRPr="00EC5824">
        <w:rPr>
          <w:sz w:val="28"/>
          <w:szCs w:val="28"/>
        </w:rPr>
        <w:t xml:space="preserve"> сум</w:t>
      </w:r>
      <w:r w:rsidR="00276B37">
        <w:rPr>
          <w:sz w:val="28"/>
          <w:szCs w:val="28"/>
        </w:rPr>
        <w:t>і</w:t>
      </w:r>
      <w:r w:rsidRPr="00EC5824">
        <w:rPr>
          <w:sz w:val="28"/>
          <w:szCs w:val="28"/>
        </w:rPr>
        <w:t xml:space="preserve"> 4514065,00 грн., «Нове будівництво захисної споруди (протирадіаційне укриття) «Заклад дошкільної освіти «Вербиченька»</w:t>
      </w:r>
      <w:r w:rsidR="00276B37">
        <w:rPr>
          <w:sz w:val="28"/>
          <w:szCs w:val="28"/>
        </w:rPr>
        <w:t xml:space="preserve">         </w:t>
      </w:r>
      <w:r w:rsidRPr="00EC5824">
        <w:rPr>
          <w:sz w:val="28"/>
          <w:szCs w:val="28"/>
        </w:rPr>
        <w:t xml:space="preserve"> с. Куна</w:t>
      </w:r>
      <w:r w:rsidR="00F94FA0">
        <w:rPr>
          <w:sz w:val="28"/>
          <w:szCs w:val="28"/>
        </w:rPr>
        <w:t>,</w:t>
      </w:r>
      <w:r w:rsidRPr="00EC5824">
        <w:rPr>
          <w:sz w:val="28"/>
          <w:szCs w:val="28"/>
        </w:rPr>
        <w:t xml:space="preserve"> Гайсинського району, Вінницької області</w:t>
      </w:r>
      <w:r w:rsidR="00F42472">
        <w:rPr>
          <w:sz w:val="28"/>
          <w:szCs w:val="28"/>
        </w:rPr>
        <w:t>,</w:t>
      </w:r>
      <w:r w:rsidRPr="00EC5824">
        <w:rPr>
          <w:sz w:val="28"/>
          <w:szCs w:val="28"/>
        </w:rPr>
        <w:t xml:space="preserve"> вул. Першотравнева, 39</w:t>
      </w:r>
      <w:r w:rsidR="003B14FA">
        <w:rPr>
          <w:sz w:val="28"/>
          <w:szCs w:val="28"/>
        </w:rPr>
        <w:t>»</w:t>
      </w:r>
      <w:r w:rsidRPr="00EC5824">
        <w:rPr>
          <w:sz w:val="28"/>
          <w:szCs w:val="28"/>
        </w:rPr>
        <w:t xml:space="preserve"> </w:t>
      </w:r>
      <w:r w:rsidR="00064185">
        <w:rPr>
          <w:sz w:val="28"/>
          <w:szCs w:val="28"/>
        </w:rPr>
        <w:t xml:space="preserve">                </w:t>
      </w:r>
      <w:r w:rsidR="00276B37">
        <w:rPr>
          <w:sz w:val="28"/>
          <w:szCs w:val="28"/>
        </w:rPr>
        <w:t>в</w:t>
      </w:r>
      <w:r w:rsidRPr="00EC5824">
        <w:rPr>
          <w:sz w:val="28"/>
          <w:szCs w:val="28"/>
        </w:rPr>
        <w:t xml:space="preserve"> сум</w:t>
      </w:r>
      <w:r w:rsidR="00276B37">
        <w:rPr>
          <w:sz w:val="28"/>
          <w:szCs w:val="28"/>
        </w:rPr>
        <w:t>і</w:t>
      </w:r>
      <w:r w:rsidRPr="00EC5824">
        <w:rPr>
          <w:sz w:val="28"/>
          <w:szCs w:val="28"/>
        </w:rPr>
        <w:t xml:space="preserve"> </w:t>
      </w:r>
      <w:r w:rsidR="00D02497">
        <w:rPr>
          <w:sz w:val="28"/>
          <w:szCs w:val="28"/>
        </w:rPr>
        <w:t>3641759</w:t>
      </w:r>
      <w:r w:rsidRPr="00EC5824">
        <w:rPr>
          <w:sz w:val="28"/>
          <w:szCs w:val="28"/>
        </w:rPr>
        <w:t>,00 грн., «Нове будівництво захисної споруди (протирадіаційне укриття) «Заклад дошкільної освіти «Котигорошко» с. Губник, Гайсинського району, Вінницької області, вул. Центральна, 69А</w:t>
      </w:r>
      <w:r w:rsidR="003B14FA">
        <w:rPr>
          <w:sz w:val="28"/>
          <w:szCs w:val="28"/>
        </w:rPr>
        <w:t>»</w:t>
      </w:r>
      <w:r w:rsidRPr="00EC5824">
        <w:rPr>
          <w:sz w:val="28"/>
          <w:szCs w:val="28"/>
        </w:rPr>
        <w:t xml:space="preserve"> </w:t>
      </w:r>
      <w:r w:rsidR="00276B37">
        <w:rPr>
          <w:sz w:val="28"/>
          <w:szCs w:val="28"/>
        </w:rPr>
        <w:t>в</w:t>
      </w:r>
      <w:r w:rsidRPr="00EC5824">
        <w:rPr>
          <w:sz w:val="28"/>
          <w:szCs w:val="28"/>
        </w:rPr>
        <w:t xml:space="preserve"> сум</w:t>
      </w:r>
      <w:r w:rsidR="00276B37">
        <w:rPr>
          <w:sz w:val="28"/>
          <w:szCs w:val="28"/>
        </w:rPr>
        <w:t>і</w:t>
      </w:r>
      <w:r w:rsidRPr="00EC5824">
        <w:rPr>
          <w:sz w:val="28"/>
          <w:szCs w:val="28"/>
        </w:rPr>
        <w:t xml:space="preserve"> </w:t>
      </w:r>
      <w:r w:rsidR="000837D6">
        <w:rPr>
          <w:sz w:val="28"/>
          <w:szCs w:val="28"/>
        </w:rPr>
        <w:t>3453901</w:t>
      </w:r>
      <w:r w:rsidRPr="00EC5824">
        <w:rPr>
          <w:sz w:val="28"/>
          <w:szCs w:val="28"/>
        </w:rPr>
        <w:t>,00 грн.</w:t>
      </w:r>
      <w:r w:rsidR="00276B37">
        <w:rPr>
          <w:sz w:val="28"/>
          <w:szCs w:val="28"/>
        </w:rPr>
        <w:t>;</w:t>
      </w:r>
    </w:p>
    <w:p w14:paraId="3C65F89B" w14:textId="41489691" w:rsidR="009B7BEA" w:rsidRDefault="00D200E5" w:rsidP="00C97859">
      <w:pPr>
        <w:ind w:firstLine="567"/>
        <w:jc w:val="both"/>
        <w:rPr>
          <w:spacing w:val="-10"/>
          <w:sz w:val="28"/>
          <w:szCs w:val="28"/>
        </w:rPr>
      </w:pPr>
      <w:r w:rsidRPr="00D200E5">
        <w:rPr>
          <w:spacing w:val="-10"/>
          <w:sz w:val="28"/>
          <w:szCs w:val="28"/>
        </w:rPr>
        <w:lastRenderedPageBreak/>
        <w:t xml:space="preserve">по КПКВКМБ 0611141 «Забезпечення діяльності інших закладів у сфері освіти» по загальному фонду в сумі </w:t>
      </w:r>
      <w:r>
        <w:rPr>
          <w:spacing w:val="-10"/>
          <w:sz w:val="28"/>
          <w:szCs w:val="28"/>
        </w:rPr>
        <w:t>1101468</w:t>
      </w:r>
      <w:r w:rsidRPr="00D200E5">
        <w:rPr>
          <w:spacing w:val="-10"/>
          <w:sz w:val="28"/>
          <w:szCs w:val="28"/>
        </w:rPr>
        <w:t>,00 грн., на заробітну плату з нарахуваннями</w:t>
      </w:r>
      <w:r w:rsidR="00114B24">
        <w:rPr>
          <w:spacing w:val="-10"/>
          <w:sz w:val="28"/>
          <w:szCs w:val="28"/>
        </w:rPr>
        <w:t>.</w:t>
      </w:r>
    </w:p>
    <w:bookmarkEnd w:id="5"/>
    <w:p w14:paraId="21E3ABFB" w14:textId="075F8D9A" w:rsidR="008316E2" w:rsidRDefault="000812C1" w:rsidP="008316E2">
      <w:pPr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2</w:t>
      </w:r>
      <w:r w:rsidR="008316E2" w:rsidRPr="008146E8">
        <w:rPr>
          <w:spacing w:val="-10"/>
          <w:sz w:val="28"/>
          <w:szCs w:val="28"/>
        </w:rPr>
        <w:t>.</w:t>
      </w:r>
      <w:r w:rsidR="009B7BEA">
        <w:rPr>
          <w:spacing w:val="-10"/>
          <w:sz w:val="28"/>
          <w:szCs w:val="28"/>
        </w:rPr>
        <w:t>2</w:t>
      </w:r>
      <w:r w:rsidR="008316E2" w:rsidRPr="008146E8">
        <w:rPr>
          <w:spacing w:val="-10"/>
          <w:sz w:val="28"/>
          <w:szCs w:val="28"/>
        </w:rPr>
        <w:t xml:space="preserve">. Відділу </w:t>
      </w:r>
      <w:r w:rsidR="008316E2" w:rsidRPr="008146E8">
        <w:rPr>
          <w:sz w:val="28"/>
          <w:szCs w:val="28"/>
        </w:rPr>
        <w:t>соціального захисту Гайсинської міської ради</w:t>
      </w:r>
      <w:r w:rsidR="002921F9">
        <w:rPr>
          <w:sz w:val="28"/>
          <w:szCs w:val="28"/>
        </w:rPr>
        <w:t xml:space="preserve"> в загальній сумі 4832000,00 грн.</w:t>
      </w:r>
      <w:r w:rsidR="008316E2" w:rsidRPr="008146E8">
        <w:rPr>
          <w:sz w:val="28"/>
          <w:szCs w:val="28"/>
        </w:rPr>
        <w:t>:</w:t>
      </w:r>
    </w:p>
    <w:p w14:paraId="68CF366F" w14:textId="32528E6B" w:rsidR="008965AC" w:rsidRDefault="008965AC" w:rsidP="008316E2">
      <w:pPr>
        <w:ind w:firstLine="567"/>
        <w:jc w:val="both"/>
        <w:rPr>
          <w:sz w:val="28"/>
          <w:szCs w:val="28"/>
        </w:rPr>
      </w:pPr>
      <w:r w:rsidRPr="008965AC">
        <w:rPr>
          <w:sz w:val="28"/>
          <w:szCs w:val="28"/>
        </w:rPr>
        <w:t>по КПКВКМБ 0813</w:t>
      </w:r>
      <w:r>
        <w:rPr>
          <w:sz w:val="28"/>
          <w:szCs w:val="28"/>
        </w:rPr>
        <w:t>03</w:t>
      </w:r>
      <w:r w:rsidRPr="008965AC">
        <w:rPr>
          <w:sz w:val="28"/>
          <w:szCs w:val="28"/>
        </w:rPr>
        <w:t>2</w:t>
      </w:r>
      <w:r w:rsidR="007C3939">
        <w:rPr>
          <w:sz w:val="28"/>
          <w:szCs w:val="28"/>
        </w:rPr>
        <w:t xml:space="preserve"> «</w:t>
      </w:r>
      <w:r w:rsidR="0014537E" w:rsidRPr="0014537E">
        <w:rPr>
          <w:sz w:val="28"/>
          <w:szCs w:val="28"/>
          <w:lang w:eastAsia="uk-UA"/>
        </w:rPr>
        <w:t>Надання пільг окремим категоріям громадян з оплати послуг зв'язку</w:t>
      </w:r>
      <w:r w:rsidR="007C3939">
        <w:rPr>
          <w:sz w:val="28"/>
          <w:szCs w:val="28"/>
        </w:rPr>
        <w:t xml:space="preserve">» </w:t>
      </w:r>
      <w:r w:rsidR="00BC4C98">
        <w:rPr>
          <w:sz w:val="28"/>
          <w:szCs w:val="28"/>
        </w:rPr>
        <w:t>по загальному фонду в сумі 50000,00 грн.</w:t>
      </w:r>
      <w:r w:rsidR="005D3B06">
        <w:rPr>
          <w:sz w:val="28"/>
          <w:szCs w:val="28"/>
        </w:rPr>
        <w:t>;</w:t>
      </w:r>
    </w:p>
    <w:p w14:paraId="7DEBCEF5" w14:textId="6A592DE4" w:rsidR="0095270A" w:rsidRDefault="0095270A" w:rsidP="008316E2">
      <w:pPr>
        <w:ind w:firstLine="567"/>
        <w:jc w:val="both"/>
        <w:rPr>
          <w:sz w:val="28"/>
          <w:szCs w:val="28"/>
        </w:rPr>
      </w:pPr>
      <w:r w:rsidRPr="008965AC">
        <w:rPr>
          <w:sz w:val="28"/>
          <w:szCs w:val="28"/>
        </w:rPr>
        <w:t>по КПКВКМБ 0813</w:t>
      </w:r>
      <w:r>
        <w:rPr>
          <w:sz w:val="28"/>
          <w:szCs w:val="28"/>
        </w:rPr>
        <w:t>104 «</w:t>
      </w:r>
      <w:r w:rsidRPr="0095270A">
        <w:rPr>
          <w:sz w:val="28"/>
          <w:szCs w:val="28"/>
          <w:lang w:eastAsia="uk-UA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>
        <w:rPr>
          <w:sz w:val="28"/>
          <w:szCs w:val="28"/>
        </w:rPr>
        <w:t xml:space="preserve">» </w:t>
      </w:r>
      <w:r w:rsidR="007E4141">
        <w:rPr>
          <w:sz w:val="28"/>
          <w:szCs w:val="28"/>
        </w:rPr>
        <w:t>по загальному фонду в сумі 2300000,00 грн., на виплату заробітної плати з нарахуваннями;</w:t>
      </w:r>
    </w:p>
    <w:p w14:paraId="300C298F" w14:textId="3EED2402" w:rsidR="008965AC" w:rsidRDefault="008965AC" w:rsidP="008965AC">
      <w:pPr>
        <w:ind w:firstLine="567"/>
        <w:jc w:val="both"/>
        <w:rPr>
          <w:sz w:val="28"/>
          <w:szCs w:val="28"/>
        </w:rPr>
      </w:pPr>
      <w:r w:rsidRPr="008965AC">
        <w:rPr>
          <w:sz w:val="28"/>
          <w:szCs w:val="28"/>
        </w:rPr>
        <w:t>по КПКВКМБ 0813</w:t>
      </w:r>
      <w:r w:rsidR="007C3939">
        <w:rPr>
          <w:sz w:val="28"/>
          <w:szCs w:val="28"/>
        </w:rPr>
        <w:t>160 «</w:t>
      </w:r>
      <w:r w:rsidR="00CF1616" w:rsidRPr="00CF1616">
        <w:rPr>
          <w:sz w:val="28"/>
          <w:szCs w:val="28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7C3939">
        <w:rPr>
          <w:sz w:val="28"/>
          <w:szCs w:val="28"/>
        </w:rPr>
        <w:t xml:space="preserve">» </w:t>
      </w:r>
      <w:r w:rsidR="00BC4C98">
        <w:rPr>
          <w:sz w:val="28"/>
          <w:szCs w:val="28"/>
        </w:rPr>
        <w:t>по загальному фонду в сумі 376000,00 грн.</w:t>
      </w:r>
      <w:r w:rsidR="005D3B06">
        <w:rPr>
          <w:sz w:val="28"/>
          <w:szCs w:val="28"/>
        </w:rPr>
        <w:t>;</w:t>
      </w:r>
      <w:r w:rsidR="00BC4C98">
        <w:rPr>
          <w:sz w:val="28"/>
          <w:szCs w:val="28"/>
        </w:rPr>
        <w:t xml:space="preserve"> </w:t>
      </w:r>
    </w:p>
    <w:p w14:paraId="256BE320" w14:textId="418F294C" w:rsidR="009E54D8" w:rsidRDefault="008316E2" w:rsidP="008316E2">
      <w:pPr>
        <w:ind w:firstLine="567"/>
        <w:jc w:val="both"/>
        <w:rPr>
          <w:sz w:val="28"/>
          <w:szCs w:val="28"/>
        </w:rPr>
      </w:pPr>
      <w:r w:rsidRPr="00BC4C98">
        <w:rPr>
          <w:sz w:val="28"/>
          <w:szCs w:val="28"/>
        </w:rPr>
        <w:t xml:space="preserve">по КПКВКМБ 0813242 «Інші заходи у сфері соціального захисту і соціального забезпечення» по загальному фонду в сумі </w:t>
      </w:r>
      <w:r w:rsidR="006332D1">
        <w:rPr>
          <w:sz w:val="28"/>
          <w:szCs w:val="28"/>
        </w:rPr>
        <w:t>2106</w:t>
      </w:r>
      <w:r w:rsidRPr="00BC4C98">
        <w:rPr>
          <w:sz w:val="28"/>
          <w:szCs w:val="28"/>
        </w:rPr>
        <w:t>000,00 грн</w:t>
      </w:r>
      <w:r w:rsidRPr="00C04A2D">
        <w:rPr>
          <w:sz w:val="28"/>
          <w:szCs w:val="28"/>
        </w:rPr>
        <w:t>.,</w:t>
      </w:r>
      <w:r w:rsidR="00CE3BBE">
        <w:rPr>
          <w:sz w:val="28"/>
          <w:szCs w:val="28"/>
        </w:rPr>
        <w:t xml:space="preserve"> з них:</w:t>
      </w:r>
      <w:r w:rsidRPr="00C04A2D">
        <w:rPr>
          <w:sz w:val="28"/>
          <w:szCs w:val="28"/>
        </w:rPr>
        <w:t xml:space="preserve"> </w:t>
      </w:r>
      <w:r w:rsidR="000B350B" w:rsidRPr="00C04A2D">
        <w:rPr>
          <w:sz w:val="28"/>
          <w:szCs w:val="28"/>
        </w:rPr>
        <w:t xml:space="preserve">на виплату допомоги хворим з хронічною нирковою недостатністю, які проживають на території Гайсинської територіальної громади та отримують програмний гемодіаліз </w:t>
      </w:r>
      <w:r w:rsidR="00DC77FA" w:rsidRPr="00C04A2D">
        <w:rPr>
          <w:sz w:val="28"/>
          <w:szCs w:val="28"/>
        </w:rPr>
        <w:t xml:space="preserve">в сумі </w:t>
      </w:r>
      <w:r w:rsidR="008E21C7" w:rsidRPr="00C04A2D">
        <w:rPr>
          <w:sz w:val="28"/>
          <w:szCs w:val="28"/>
        </w:rPr>
        <w:t>7</w:t>
      </w:r>
      <w:r w:rsidR="00DC77FA" w:rsidRPr="00C04A2D">
        <w:rPr>
          <w:sz w:val="28"/>
          <w:szCs w:val="28"/>
        </w:rPr>
        <w:t xml:space="preserve">2000,00 грн., </w:t>
      </w:r>
      <w:r w:rsidR="00DC77FA" w:rsidRPr="00F46F54">
        <w:rPr>
          <w:sz w:val="28"/>
          <w:szCs w:val="28"/>
        </w:rPr>
        <w:t xml:space="preserve">на надання допомоги членам сімей загиблих </w:t>
      </w:r>
      <w:r w:rsidR="00750A59">
        <w:rPr>
          <w:sz w:val="28"/>
          <w:szCs w:val="28"/>
        </w:rPr>
        <w:t>учасників АТО</w:t>
      </w:r>
      <w:r w:rsidR="00DC77FA" w:rsidRPr="00F46F54">
        <w:rPr>
          <w:sz w:val="28"/>
          <w:szCs w:val="28"/>
        </w:rPr>
        <w:t xml:space="preserve"> для компенсації за пільговий проїзд в сумі </w:t>
      </w:r>
      <w:r w:rsidR="001F7944">
        <w:rPr>
          <w:sz w:val="28"/>
          <w:szCs w:val="28"/>
        </w:rPr>
        <w:t xml:space="preserve">                 </w:t>
      </w:r>
      <w:r w:rsidR="00C04A2D" w:rsidRPr="00F46F54">
        <w:rPr>
          <w:sz w:val="28"/>
          <w:szCs w:val="28"/>
        </w:rPr>
        <w:t>70</w:t>
      </w:r>
      <w:r w:rsidR="00DC77FA" w:rsidRPr="00F46F54">
        <w:rPr>
          <w:sz w:val="28"/>
          <w:szCs w:val="28"/>
        </w:rPr>
        <w:t>000,00 грн</w:t>
      </w:r>
      <w:r w:rsidR="00DC77FA" w:rsidRPr="00154704">
        <w:rPr>
          <w:sz w:val="28"/>
          <w:szCs w:val="28"/>
        </w:rPr>
        <w:t xml:space="preserve">., </w:t>
      </w:r>
      <w:r w:rsidR="00F95892" w:rsidRPr="00154704">
        <w:rPr>
          <w:sz w:val="28"/>
          <w:szCs w:val="28"/>
        </w:rPr>
        <w:t xml:space="preserve">на відшкодування допомоги на поховання військовослужбовців, які загинули під час участі в бойових діях в сумі </w:t>
      </w:r>
      <w:r w:rsidR="00154704" w:rsidRPr="00154704">
        <w:rPr>
          <w:sz w:val="28"/>
          <w:szCs w:val="28"/>
        </w:rPr>
        <w:t>6</w:t>
      </w:r>
      <w:r w:rsidR="00F95892" w:rsidRPr="00154704">
        <w:rPr>
          <w:sz w:val="28"/>
          <w:szCs w:val="28"/>
        </w:rPr>
        <w:t>5000,00 грн</w:t>
      </w:r>
      <w:r w:rsidR="00F95892" w:rsidRPr="00C805F2">
        <w:rPr>
          <w:sz w:val="28"/>
          <w:szCs w:val="28"/>
        </w:rPr>
        <w:t xml:space="preserve">., </w:t>
      </w:r>
      <w:r w:rsidR="00592DF0">
        <w:rPr>
          <w:sz w:val="28"/>
          <w:szCs w:val="28"/>
        </w:rPr>
        <w:t xml:space="preserve">                                          </w:t>
      </w:r>
      <w:r w:rsidR="00F95892" w:rsidRPr="00C805F2">
        <w:rPr>
          <w:sz w:val="28"/>
          <w:szCs w:val="28"/>
        </w:rPr>
        <w:t xml:space="preserve">на </w:t>
      </w:r>
      <w:r w:rsidR="00F95892" w:rsidRPr="00C805F2">
        <w:rPr>
          <w:bCs/>
          <w:sz w:val="28"/>
          <w:szCs w:val="28"/>
        </w:rPr>
        <w:t xml:space="preserve">щоквартальну матеріальну допомогу членам сімей </w:t>
      </w:r>
      <w:r w:rsidR="00C17D44">
        <w:rPr>
          <w:bCs/>
          <w:sz w:val="28"/>
          <w:szCs w:val="28"/>
        </w:rPr>
        <w:t>осіб</w:t>
      </w:r>
      <w:r w:rsidR="00F95892" w:rsidRPr="00C805F2">
        <w:rPr>
          <w:bCs/>
          <w:sz w:val="28"/>
          <w:szCs w:val="28"/>
        </w:rPr>
        <w:t xml:space="preserve">, які перебувають у полоні або пропали безвісти </w:t>
      </w:r>
      <w:r w:rsidR="00C17D44">
        <w:rPr>
          <w:bCs/>
          <w:sz w:val="28"/>
          <w:szCs w:val="28"/>
        </w:rPr>
        <w:t xml:space="preserve">з 2014 року </w:t>
      </w:r>
      <w:r w:rsidR="00F95892" w:rsidRPr="00C805F2">
        <w:rPr>
          <w:bCs/>
          <w:sz w:val="28"/>
          <w:szCs w:val="28"/>
        </w:rPr>
        <w:t xml:space="preserve">в сумі </w:t>
      </w:r>
      <w:r w:rsidR="00C805F2" w:rsidRPr="00C805F2">
        <w:rPr>
          <w:bCs/>
          <w:sz w:val="28"/>
          <w:szCs w:val="28"/>
        </w:rPr>
        <w:t>93</w:t>
      </w:r>
      <w:r w:rsidR="00F95892" w:rsidRPr="00C805F2">
        <w:rPr>
          <w:bCs/>
          <w:sz w:val="28"/>
          <w:szCs w:val="28"/>
        </w:rPr>
        <w:t xml:space="preserve">000,00 грн., на матеріальну допомогу пільговим категоріям громадян на період опалювального сезону в сумі </w:t>
      </w:r>
      <w:r w:rsidR="00C805F2" w:rsidRPr="00C805F2">
        <w:rPr>
          <w:bCs/>
          <w:sz w:val="28"/>
          <w:szCs w:val="28"/>
        </w:rPr>
        <w:t>500</w:t>
      </w:r>
      <w:r w:rsidR="00F95892" w:rsidRPr="00C805F2">
        <w:rPr>
          <w:bCs/>
          <w:sz w:val="28"/>
          <w:szCs w:val="28"/>
        </w:rPr>
        <w:t xml:space="preserve">000,00 грн., </w:t>
      </w:r>
      <w:r w:rsidRPr="002B7582">
        <w:rPr>
          <w:sz w:val="28"/>
          <w:szCs w:val="28"/>
        </w:rPr>
        <w:t xml:space="preserve">на виплату одноразової грошової допомоги на/за встановлення пам’ятних знаків на могилах загиблих (померлих) </w:t>
      </w:r>
      <w:r w:rsidR="001D114D">
        <w:rPr>
          <w:sz w:val="28"/>
          <w:szCs w:val="28"/>
        </w:rPr>
        <w:t>з</w:t>
      </w:r>
      <w:r w:rsidRPr="002B7582">
        <w:rPr>
          <w:sz w:val="28"/>
          <w:szCs w:val="28"/>
        </w:rPr>
        <w:t xml:space="preserve">ахисників та </w:t>
      </w:r>
      <w:r w:rsidR="001D114D">
        <w:rPr>
          <w:sz w:val="28"/>
          <w:szCs w:val="28"/>
        </w:rPr>
        <w:t>з</w:t>
      </w:r>
      <w:r w:rsidRPr="002B7582">
        <w:rPr>
          <w:sz w:val="28"/>
          <w:szCs w:val="28"/>
        </w:rPr>
        <w:t xml:space="preserve">ахисниць України, ветеранів війни </w:t>
      </w:r>
      <w:r w:rsidR="0044442D" w:rsidRPr="002B7582">
        <w:rPr>
          <w:sz w:val="28"/>
          <w:szCs w:val="28"/>
        </w:rPr>
        <w:t xml:space="preserve">в сумі </w:t>
      </w:r>
      <w:r w:rsidR="002B7582" w:rsidRPr="002B7582">
        <w:rPr>
          <w:sz w:val="28"/>
          <w:szCs w:val="28"/>
        </w:rPr>
        <w:t>520</w:t>
      </w:r>
      <w:r w:rsidR="0044442D" w:rsidRPr="002B7582">
        <w:rPr>
          <w:sz w:val="28"/>
          <w:szCs w:val="28"/>
        </w:rPr>
        <w:t xml:space="preserve">000,00 </w:t>
      </w:r>
      <w:r w:rsidR="0044442D" w:rsidRPr="00A9583D">
        <w:rPr>
          <w:sz w:val="28"/>
          <w:szCs w:val="28"/>
        </w:rPr>
        <w:t xml:space="preserve">грн., </w:t>
      </w:r>
      <w:r w:rsidRPr="00A9583D">
        <w:rPr>
          <w:sz w:val="28"/>
          <w:szCs w:val="28"/>
        </w:rPr>
        <w:t>на в</w:t>
      </w:r>
      <w:r w:rsidRPr="00BC0587">
        <w:rPr>
          <w:sz w:val="28"/>
          <w:szCs w:val="28"/>
        </w:rPr>
        <w:t xml:space="preserve">иплату </w:t>
      </w:r>
      <w:r w:rsidR="009E54D8" w:rsidRPr="00BC0587">
        <w:rPr>
          <w:sz w:val="28"/>
          <w:szCs w:val="28"/>
        </w:rPr>
        <w:t xml:space="preserve">одноразової грошової </w:t>
      </w:r>
      <w:r w:rsidR="0044442D" w:rsidRPr="00BC0587">
        <w:rPr>
          <w:sz w:val="28"/>
          <w:szCs w:val="28"/>
        </w:rPr>
        <w:t xml:space="preserve">матеріальної допомоги громадянам, які </w:t>
      </w:r>
      <w:r w:rsidR="00E15E17">
        <w:rPr>
          <w:sz w:val="28"/>
          <w:szCs w:val="28"/>
        </w:rPr>
        <w:t>опинились</w:t>
      </w:r>
      <w:r w:rsidR="0044442D" w:rsidRPr="00BC0587">
        <w:rPr>
          <w:sz w:val="28"/>
          <w:szCs w:val="28"/>
        </w:rPr>
        <w:t xml:space="preserve"> у складних життєвих обставинах</w:t>
      </w:r>
      <w:r w:rsidR="009E54D8" w:rsidRPr="00BC0587">
        <w:rPr>
          <w:sz w:val="28"/>
          <w:szCs w:val="28"/>
        </w:rPr>
        <w:t xml:space="preserve"> та іншим категоріям громадян в сумі </w:t>
      </w:r>
      <w:r w:rsidR="001F7944">
        <w:rPr>
          <w:sz w:val="28"/>
          <w:szCs w:val="28"/>
        </w:rPr>
        <w:t xml:space="preserve">                            </w:t>
      </w:r>
      <w:r w:rsidR="00CC1B27" w:rsidRPr="00BC0587">
        <w:rPr>
          <w:sz w:val="28"/>
          <w:szCs w:val="28"/>
        </w:rPr>
        <w:t>500</w:t>
      </w:r>
      <w:r w:rsidR="009E54D8" w:rsidRPr="00BC0587">
        <w:rPr>
          <w:sz w:val="28"/>
          <w:szCs w:val="28"/>
        </w:rPr>
        <w:t>000,00 грн</w:t>
      </w:r>
      <w:r w:rsidR="00EE601C" w:rsidRPr="00BC6625">
        <w:rPr>
          <w:sz w:val="28"/>
          <w:szCs w:val="28"/>
        </w:rPr>
        <w:t xml:space="preserve">., на допомогу на поховання цивільних осіб в сумі </w:t>
      </w:r>
      <w:r w:rsidR="003E41F6" w:rsidRPr="00BC6625">
        <w:rPr>
          <w:sz w:val="28"/>
          <w:szCs w:val="28"/>
        </w:rPr>
        <w:t>7</w:t>
      </w:r>
      <w:r w:rsidR="00EE601C" w:rsidRPr="00BC6625">
        <w:rPr>
          <w:sz w:val="28"/>
          <w:szCs w:val="28"/>
        </w:rPr>
        <w:t xml:space="preserve">6000,00 грн., на допомогу на поховання військовослужбовців  в сумі </w:t>
      </w:r>
      <w:r w:rsidR="003E41F6" w:rsidRPr="00BC6625">
        <w:rPr>
          <w:sz w:val="28"/>
          <w:szCs w:val="28"/>
        </w:rPr>
        <w:t>210</w:t>
      </w:r>
      <w:r w:rsidR="00EE601C" w:rsidRPr="00BC6625">
        <w:rPr>
          <w:sz w:val="28"/>
          <w:szCs w:val="28"/>
        </w:rPr>
        <w:t>000,00 грн.</w:t>
      </w:r>
      <w:r w:rsidR="00EE601C">
        <w:rPr>
          <w:sz w:val="28"/>
          <w:szCs w:val="28"/>
        </w:rPr>
        <w:t xml:space="preserve"> </w:t>
      </w:r>
    </w:p>
    <w:p w14:paraId="2783A6D1" w14:textId="77777777" w:rsidR="0072616B" w:rsidRDefault="00267C36" w:rsidP="0072616B">
      <w:pPr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2</w:t>
      </w:r>
      <w:r w:rsidR="00A30131" w:rsidRPr="00932A25">
        <w:rPr>
          <w:spacing w:val="-10"/>
          <w:sz w:val="28"/>
          <w:szCs w:val="28"/>
        </w:rPr>
        <w:t>.</w:t>
      </w:r>
      <w:r w:rsidR="00FE0B64">
        <w:rPr>
          <w:spacing w:val="-10"/>
          <w:sz w:val="28"/>
          <w:szCs w:val="28"/>
        </w:rPr>
        <w:t>3</w:t>
      </w:r>
      <w:r w:rsidR="00A30131" w:rsidRPr="00932A25">
        <w:rPr>
          <w:spacing w:val="-10"/>
          <w:sz w:val="28"/>
          <w:szCs w:val="28"/>
        </w:rPr>
        <w:t>.</w:t>
      </w:r>
      <w:bookmarkStart w:id="7" w:name="_Hlk158628739"/>
      <w:r w:rsidR="00932A25" w:rsidRPr="004C2A81">
        <w:t xml:space="preserve"> </w:t>
      </w:r>
      <w:r w:rsidR="0072616B">
        <w:rPr>
          <w:sz w:val="28"/>
          <w:szCs w:val="28"/>
        </w:rPr>
        <w:t xml:space="preserve">Відділу </w:t>
      </w:r>
      <w:r w:rsidR="0072616B" w:rsidRPr="007962CD">
        <w:rPr>
          <w:sz w:val="28"/>
          <w:szCs w:val="28"/>
        </w:rPr>
        <w:t>культури, молоді та спорту</w:t>
      </w:r>
      <w:r w:rsidR="0072616B" w:rsidRPr="006B619F">
        <w:t xml:space="preserve"> </w:t>
      </w:r>
      <w:r w:rsidR="0072616B" w:rsidRPr="006B619F">
        <w:rPr>
          <w:sz w:val="28"/>
          <w:szCs w:val="28"/>
        </w:rPr>
        <w:t>Гайсинської міської ради</w:t>
      </w:r>
      <w:r w:rsidR="0072616B">
        <w:rPr>
          <w:sz w:val="28"/>
          <w:szCs w:val="28"/>
        </w:rPr>
        <w:t>:</w:t>
      </w:r>
    </w:p>
    <w:p w14:paraId="391DC0C0" w14:textId="02D734BC" w:rsidR="00294F80" w:rsidRDefault="00B0603E" w:rsidP="00932A25">
      <w:pPr>
        <w:ind w:firstLine="567"/>
        <w:jc w:val="both"/>
      </w:pPr>
      <w:r>
        <w:rPr>
          <w:sz w:val="28"/>
          <w:szCs w:val="28"/>
        </w:rPr>
        <w:t xml:space="preserve">по </w:t>
      </w:r>
      <w:r w:rsidR="00360523" w:rsidRPr="00C453AD">
        <w:rPr>
          <w:sz w:val="28"/>
          <w:szCs w:val="28"/>
        </w:rPr>
        <w:t>КПКВКМБ 101</w:t>
      </w:r>
      <w:r w:rsidR="00360523">
        <w:rPr>
          <w:sz w:val="28"/>
          <w:szCs w:val="28"/>
        </w:rPr>
        <w:t>503</w:t>
      </w:r>
      <w:r w:rsidR="00360523" w:rsidRPr="00C453AD">
        <w:rPr>
          <w:sz w:val="28"/>
          <w:szCs w:val="28"/>
        </w:rPr>
        <w:t>1 «Утримання та навчально-тренувальна робота комунальних дитячо-юнацьких спортивних шкіл»</w:t>
      </w:r>
      <w:r w:rsidR="00F16E54">
        <w:rPr>
          <w:sz w:val="28"/>
          <w:szCs w:val="28"/>
        </w:rPr>
        <w:t xml:space="preserve"> по спеціальному фонду в сумі 3493610,00 грн., на будівництво укриття по об’єкту: «</w:t>
      </w:r>
      <w:r w:rsidR="009B62C6" w:rsidRPr="009B62C6">
        <w:rPr>
          <w:sz w:val="28"/>
          <w:szCs w:val="28"/>
        </w:rPr>
        <w:t>Нове будівництво захисної споруди (протирадіаційне укриття) Дитячо-юнацької спортивної школи Гайсинської міської ради</w:t>
      </w:r>
      <w:r w:rsidR="00EA4D9D">
        <w:rPr>
          <w:sz w:val="28"/>
          <w:szCs w:val="28"/>
        </w:rPr>
        <w:t>»</w:t>
      </w:r>
      <w:r w:rsidR="009B62C6" w:rsidRPr="009B62C6">
        <w:rPr>
          <w:sz w:val="28"/>
          <w:szCs w:val="28"/>
        </w:rPr>
        <w:t xml:space="preserve"> за адресою: Україна, Вінницька обл., Гайсинський р-н, м. Гайсин, вул. 1 Травня, буд.</w:t>
      </w:r>
      <w:r w:rsidR="00E42DB0">
        <w:rPr>
          <w:sz w:val="28"/>
          <w:szCs w:val="28"/>
        </w:rPr>
        <w:t xml:space="preserve"> </w:t>
      </w:r>
      <w:r w:rsidR="009B62C6" w:rsidRPr="009B62C6">
        <w:rPr>
          <w:sz w:val="28"/>
          <w:szCs w:val="28"/>
        </w:rPr>
        <w:t>85</w:t>
      </w:r>
      <w:r w:rsidR="00F16E54">
        <w:rPr>
          <w:sz w:val="28"/>
          <w:szCs w:val="28"/>
        </w:rPr>
        <w:t>».</w:t>
      </w:r>
    </w:p>
    <w:p w14:paraId="0725E43D" w14:textId="40AB0006" w:rsidR="00932A25" w:rsidRDefault="00294F80" w:rsidP="00932A25">
      <w:pPr>
        <w:ind w:firstLine="567"/>
        <w:jc w:val="both"/>
        <w:rPr>
          <w:sz w:val="28"/>
          <w:szCs w:val="28"/>
        </w:rPr>
      </w:pPr>
      <w:r w:rsidRPr="00294F80">
        <w:rPr>
          <w:sz w:val="28"/>
          <w:szCs w:val="28"/>
        </w:rPr>
        <w:t>2.4.</w:t>
      </w:r>
      <w:r>
        <w:t xml:space="preserve"> </w:t>
      </w:r>
      <w:r w:rsidR="00932A25" w:rsidRPr="004C2A81">
        <w:rPr>
          <w:sz w:val="28"/>
          <w:szCs w:val="28"/>
        </w:rPr>
        <w:t>Надати</w:t>
      </w:r>
      <w:r w:rsidR="00932A25" w:rsidRPr="004B475B">
        <w:rPr>
          <w:sz w:val="28"/>
          <w:szCs w:val="28"/>
        </w:rPr>
        <w:t xml:space="preserve"> іншу субвенцію обласному бюджету Вінницької області                               по КПКВКМБ 3719770 «Інші субвенції з місцевого бюджету» в сумі </w:t>
      </w:r>
      <w:r w:rsidR="00932A25">
        <w:rPr>
          <w:sz w:val="28"/>
          <w:szCs w:val="28"/>
        </w:rPr>
        <w:t>8</w:t>
      </w:r>
      <w:r w:rsidR="00932A25" w:rsidRPr="004B475B">
        <w:rPr>
          <w:sz w:val="28"/>
          <w:szCs w:val="28"/>
        </w:rPr>
        <w:t>0000000,00 грн.,</w:t>
      </w:r>
      <w:r w:rsidR="00EF0973">
        <w:rPr>
          <w:sz w:val="28"/>
          <w:szCs w:val="28"/>
        </w:rPr>
        <w:t xml:space="preserve"> з них:</w:t>
      </w:r>
      <w:r w:rsidR="00932A25" w:rsidRPr="004B475B">
        <w:rPr>
          <w:sz w:val="28"/>
          <w:szCs w:val="28"/>
        </w:rPr>
        <w:t xml:space="preserve"> </w:t>
      </w:r>
      <w:r w:rsidR="00260847">
        <w:rPr>
          <w:sz w:val="28"/>
          <w:szCs w:val="28"/>
        </w:rPr>
        <w:t xml:space="preserve">по загальному фонду </w:t>
      </w:r>
      <w:r w:rsidR="00726B23">
        <w:rPr>
          <w:sz w:val="28"/>
          <w:szCs w:val="28"/>
        </w:rPr>
        <w:t>в сумі</w:t>
      </w:r>
      <w:r w:rsidR="00753BEC">
        <w:rPr>
          <w:sz w:val="28"/>
          <w:szCs w:val="28"/>
        </w:rPr>
        <w:t xml:space="preserve"> </w:t>
      </w:r>
      <w:r w:rsidR="00260847">
        <w:rPr>
          <w:sz w:val="28"/>
          <w:szCs w:val="28"/>
        </w:rPr>
        <w:t>1</w:t>
      </w:r>
      <w:r w:rsidR="00726B23">
        <w:rPr>
          <w:sz w:val="28"/>
          <w:szCs w:val="28"/>
        </w:rPr>
        <w:t>5</w:t>
      </w:r>
      <w:r w:rsidR="00260847">
        <w:rPr>
          <w:sz w:val="28"/>
          <w:szCs w:val="28"/>
        </w:rPr>
        <w:t xml:space="preserve">000000,00 грн. та по спеціальному фонду </w:t>
      </w:r>
      <w:r w:rsidR="00726B23">
        <w:rPr>
          <w:sz w:val="28"/>
          <w:szCs w:val="28"/>
        </w:rPr>
        <w:t>в сумі</w:t>
      </w:r>
      <w:r w:rsidR="00753BEC">
        <w:rPr>
          <w:sz w:val="28"/>
          <w:szCs w:val="28"/>
        </w:rPr>
        <w:t xml:space="preserve"> </w:t>
      </w:r>
      <w:r w:rsidR="00726B23">
        <w:rPr>
          <w:sz w:val="28"/>
          <w:szCs w:val="28"/>
        </w:rPr>
        <w:t>65</w:t>
      </w:r>
      <w:r w:rsidR="00260847">
        <w:rPr>
          <w:sz w:val="28"/>
          <w:szCs w:val="28"/>
        </w:rPr>
        <w:t xml:space="preserve">000000,00 грн., </w:t>
      </w:r>
      <w:r w:rsidR="00932A25">
        <w:rPr>
          <w:sz w:val="28"/>
          <w:szCs w:val="28"/>
        </w:rPr>
        <w:t>на придбання матеріально-технічних засобів для сил оборони та сил безпеки, які виконують завдання по захисту територіальної оборони Вінницької області.</w:t>
      </w:r>
    </w:p>
    <w:p w14:paraId="1C47F66A" w14:textId="0323B227" w:rsidR="005B6CDF" w:rsidRDefault="00267C36" w:rsidP="00A30131">
      <w:pPr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2</w:t>
      </w:r>
      <w:r w:rsidR="00A30131" w:rsidRPr="00F527A9">
        <w:rPr>
          <w:spacing w:val="-10"/>
          <w:sz w:val="28"/>
          <w:szCs w:val="28"/>
        </w:rPr>
        <w:t>.</w:t>
      </w:r>
      <w:r w:rsidR="00177FC5">
        <w:rPr>
          <w:spacing w:val="-10"/>
          <w:sz w:val="28"/>
          <w:szCs w:val="28"/>
        </w:rPr>
        <w:t>5</w:t>
      </w:r>
      <w:r w:rsidR="00A30131" w:rsidRPr="00F527A9">
        <w:rPr>
          <w:spacing w:val="-10"/>
          <w:sz w:val="28"/>
          <w:szCs w:val="28"/>
        </w:rPr>
        <w:t xml:space="preserve">. </w:t>
      </w:r>
      <w:bookmarkEnd w:id="7"/>
      <w:r w:rsidR="00A30131" w:rsidRPr="00F527A9">
        <w:rPr>
          <w:sz w:val="28"/>
          <w:szCs w:val="28"/>
        </w:rPr>
        <w:t xml:space="preserve">Надати субвенцію державному бюджету по КПКВКМБ 3719800 «Субвенція з місцевого бюджету державному бюджету на виконання програм соціально-економічного розвитку регіонів» </w:t>
      </w:r>
      <w:r w:rsidR="002B2371" w:rsidRPr="008374F0">
        <w:rPr>
          <w:sz w:val="28"/>
          <w:szCs w:val="28"/>
        </w:rPr>
        <w:t xml:space="preserve">по </w:t>
      </w:r>
      <w:r w:rsidR="002B2371">
        <w:rPr>
          <w:sz w:val="28"/>
          <w:szCs w:val="28"/>
        </w:rPr>
        <w:t>загальному</w:t>
      </w:r>
      <w:r w:rsidR="002B2371" w:rsidRPr="008374F0">
        <w:rPr>
          <w:sz w:val="28"/>
          <w:szCs w:val="28"/>
        </w:rPr>
        <w:t xml:space="preserve"> фонду</w:t>
      </w:r>
      <w:r w:rsidR="002B2371">
        <w:rPr>
          <w:sz w:val="28"/>
          <w:szCs w:val="28"/>
        </w:rPr>
        <w:t xml:space="preserve"> в сумі </w:t>
      </w:r>
      <w:r w:rsidR="00FA3D0D">
        <w:rPr>
          <w:sz w:val="28"/>
          <w:szCs w:val="28"/>
        </w:rPr>
        <w:t>1</w:t>
      </w:r>
      <w:r w:rsidR="005B6CDF">
        <w:rPr>
          <w:sz w:val="28"/>
          <w:szCs w:val="28"/>
        </w:rPr>
        <w:t>53</w:t>
      </w:r>
      <w:r w:rsidR="00FA3D0D">
        <w:rPr>
          <w:sz w:val="28"/>
          <w:szCs w:val="28"/>
        </w:rPr>
        <w:t>0</w:t>
      </w:r>
      <w:r w:rsidR="002B2371">
        <w:rPr>
          <w:sz w:val="28"/>
          <w:szCs w:val="28"/>
        </w:rPr>
        <w:t>00,00 грн.</w:t>
      </w:r>
      <w:r w:rsidR="00AE6F8C">
        <w:rPr>
          <w:sz w:val="28"/>
          <w:szCs w:val="28"/>
        </w:rPr>
        <w:t>, з них</w:t>
      </w:r>
      <w:r w:rsidR="005B6CDF">
        <w:rPr>
          <w:sz w:val="28"/>
          <w:szCs w:val="28"/>
        </w:rPr>
        <w:t>:</w:t>
      </w:r>
      <w:r w:rsidR="002C7C7A">
        <w:rPr>
          <w:sz w:val="28"/>
          <w:szCs w:val="28"/>
        </w:rPr>
        <w:t xml:space="preserve"> </w:t>
      </w:r>
    </w:p>
    <w:p w14:paraId="7BD84EFB" w14:textId="06528D8D" w:rsidR="008A6C82" w:rsidRDefault="005B6CDF" w:rsidP="008A6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3679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8A6C82">
        <w:rPr>
          <w:sz w:val="28"/>
          <w:szCs w:val="28"/>
        </w:rPr>
        <w:t xml:space="preserve"> н</w:t>
      </w:r>
      <w:r w:rsidR="008A6C82" w:rsidRPr="00833558">
        <w:rPr>
          <w:sz w:val="28"/>
          <w:szCs w:val="28"/>
        </w:rPr>
        <w:t>а реалізацію «</w:t>
      </w:r>
      <w:r w:rsidR="008A6C82">
        <w:rPr>
          <w:sz w:val="28"/>
          <w:szCs w:val="28"/>
        </w:rPr>
        <w:t>Програми поліпшення казначейського обслуговування у Гайсинському районі на 2022-2024 р.р.</w:t>
      </w:r>
      <w:r w:rsidR="008A6C82" w:rsidRPr="00833558">
        <w:rPr>
          <w:sz w:val="28"/>
          <w:szCs w:val="28"/>
        </w:rPr>
        <w:t>»</w:t>
      </w:r>
      <w:r w:rsidR="008A6C82">
        <w:rPr>
          <w:sz w:val="28"/>
          <w:szCs w:val="28"/>
        </w:rPr>
        <w:t xml:space="preserve"> в сумі 53000,00 грн.,</w:t>
      </w:r>
    </w:p>
    <w:p w14:paraId="1EE623E4" w14:textId="12306138" w:rsidR="005B6CDF" w:rsidRDefault="005B6CDF" w:rsidP="005B6C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3679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Pr="00002AFC">
        <w:rPr>
          <w:sz w:val="28"/>
          <w:szCs w:val="28"/>
        </w:rPr>
        <w:t xml:space="preserve">на реалізацію «Комплексної правоохоронної програми Гайсинської територіальної громади Гайсинського району на 2023-2025 роки» </w:t>
      </w:r>
      <w:r w:rsidR="00AB3A03">
        <w:rPr>
          <w:sz w:val="28"/>
          <w:szCs w:val="28"/>
        </w:rPr>
        <w:t xml:space="preserve">в сумі 100000,00 грн., </w:t>
      </w:r>
      <w:r w:rsidRPr="00002AFC">
        <w:rPr>
          <w:sz w:val="28"/>
          <w:szCs w:val="28"/>
        </w:rPr>
        <w:t xml:space="preserve">для Гайсинського </w:t>
      </w:r>
      <w:r w:rsidR="00E1424B" w:rsidRPr="00E15187">
        <w:rPr>
          <w:sz w:val="28"/>
          <w:szCs w:val="28"/>
        </w:rPr>
        <w:t>РУП ГУНП у Вінницькій області</w:t>
      </w:r>
      <w:r w:rsidR="00D82912">
        <w:rPr>
          <w:sz w:val="28"/>
          <w:szCs w:val="28"/>
        </w:rPr>
        <w:t>.</w:t>
      </w:r>
    </w:p>
    <w:p w14:paraId="31EA6098" w14:textId="7DFBA58F" w:rsidR="005B6CDF" w:rsidRPr="00002AFC" w:rsidRDefault="005B6CDF" w:rsidP="00A30131">
      <w:pPr>
        <w:ind w:firstLine="567"/>
        <w:jc w:val="both"/>
        <w:rPr>
          <w:sz w:val="28"/>
          <w:szCs w:val="28"/>
        </w:rPr>
      </w:pPr>
    </w:p>
    <w:p w14:paraId="58FB68D0" w14:textId="24649DF9" w:rsidR="00C44BEB" w:rsidRPr="00AE3D3D" w:rsidRDefault="00FE0B64" w:rsidP="00C44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BEB" w:rsidRPr="00AE3D3D">
        <w:rPr>
          <w:sz w:val="28"/>
          <w:szCs w:val="28"/>
        </w:rPr>
        <w:t>. Внести зміни до міського бюджету по загальному фонду, шляхом переміщення бюджетних призначень:</w:t>
      </w:r>
    </w:p>
    <w:p w14:paraId="1628516B" w14:textId="3CA2C02F" w:rsidR="00C44BEB" w:rsidRPr="00AE3D3D" w:rsidRDefault="00FE0B64" w:rsidP="00C44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BEB" w:rsidRPr="00AE3D3D">
        <w:rPr>
          <w:sz w:val="28"/>
          <w:szCs w:val="28"/>
        </w:rPr>
        <w:t xml:space="preserve">.1. з КПКВКМБ 0118220 «Заходи та роботи з мобілізаційної підготовки місцевого значення» - </w:t>
      </w:r>
      <w:r w:rsidR="00AE3D3D" w:rsidRPr="00AE3D3D">
        <w:rPr>
          <w:sz w:val="28"/>
          <w:szCs w:val="28"/>
        </w:rPr>
        <w:t>46494</w:t>
      </w:r>
      <w:r w:rsidR="00BF78CB">
        <w:rPr>
          <w:sz w:val="28"/>
          <w:szCs w:val="28"/>
        </w:rPr>
        <w:t>5</w:t>
      </w:r>
      <w:r w:rsidR="00C44BEB" w:rsidRPr="00AE3D3D">
        <w:rPr>
          <w:sz w:val="28"/>
          <w:szCs w:val="28"/>
        </w:rPr>
        <w:t>,00 грн.</w:t>
      </w:r>
    </w:p>
    <w:p w14:paraId="23C839FC" w14:textId="2537700D" w:rsidR="00C44BEB" w:rsidRPr="00AE3D3D" w:rsidRDefault="00C44BEB" w:rsidP="00C44BEB">
      <w:pPr>
        <w:ind w:firstLine="567"/>
        <w:jc w:val="both"/>
        <w:rPr>
          <w:sz w:val="28"/>
          <w:szCs w:val="28"/>
        </w:rPr>
      </w:pPr>
      <w:r w:rsidRPr="00AE3D3D">
        <w:rPr>
          <w:sz w:val="28"/>
          <w:szCs w:val="28"/>
        </w:rPr>
        <w:t xml:space="preserve">КЕКВ 2240 «Оплата послуг (крім комунальних)» - </w:t>
      </w:r>
      <w:bookmarkStart w:id="8" w:name="_Hlk158654390"/>
      <w:r w:rsidR="00AE3D3D" w:rsidRPr="00AE3D3D">
        <w:rPr>
          <w:sz w:val="28"/>
          <w:szCs w:val="28"/>
        </w:rPr>
        <w:t>46494</w:t>
      </w:r>
      <w:bookmarkEnd w:id="8"/>
      <w:r w:rsidR="00BF78CB">
        <w:rPr>
          <w:sz w:val="28"/>
          <w:szCs w:val="28"/>
        </w:rPr>
        <w:t>5</w:t>
      </w:r>
      <w:r w:rsidRPr="00AE3D3D">
        <w:rPr>
          <w:sz w:val="28"/>
          <w:szCs w:val="28"/>
        </w:rPr>
        <w:t>,00 грн.,</w:t>
      </w:r>
    </w:p>
    <w:p w14:paraId="5365304B" w14:textId="53024B89" w:rsidR="00C44BEB" w:rsidRPr="00622ADF" w:rsidRDefault="00C44BEB" w:rsidP="00C44BEB">
      <w:pPr>
        <w:ind w:firstLine="567"/>
        <w:jc w:val="both"/>
        <w:rPr>
          <w:sz w:val="28"/>
          <w:szCs w:val="28"/>
        </w:rPr>
      </w:pPr>
      <w:r w:rsidRPr="00622ADF">
        <w:rPr>
          <w:sz w:val="28"/>
          <w:szCs w:val="28"/>
        </w:rPr>
        <w:t xml:space="preserve">на КПКВКМБ </w:t>
      </w:r>
      <w:r w:rsidR="00622ADF" w:rsidRPr="00622ADF">
        <w:rPr>
          <w:sz w:val="28"/>
          <w:szCs w:val="28"/>
        </w:rPr>
        <w:t>1013131</w:t>
      </w:r>
      <w:r w:rsidRPr="00622ADF">
        <w:rPr>
          <w:sz w:val="28"/>
          <w:szCs w:val="28"/>
        </w:rPr>
        <w:t xml:space="preserve"> «</w:t>
      </w:r>
      <w:r w:rsidR="00636F39" w:rsidRPr="00636F39">
        <w:rPr>
          <w:sz w:val="28"/>
          <w:szCs w:val="28"/>
          <w:lang w:eastAsia="uk-UA"/>
        </w:rPr>
        <w:t>Здійснення заходів та реалізація проектів на виконання Державної цільової соціальної програми «Молодь України»</w:t>
      </w:r>
      <w:r w:rsidR="00622ADF" w:rsidRPr="00622ADF">
        <w:rPr>
          <w:sz w:val="28"/>
          <w:szCs w:val="28"/>
        </w:rPr>
        <w:t xml:space="preserve"> </w:t>
      </w:r>
      <w:r w:rsidRPr="00622ADF">
        <w:rPr>
          <w:sz w:val="28"/>
          <w:szCs w:val="28"/>
        </w:rPr>
        <w:t xml:space="preserve">- </w:t>
      </w:r>
      <w:r w:rsidR="00622ADF" w:rsidRPr="00622ADF">
        <w:rPr>
          <w:sz w:val="28"/>
          <w:szCs w:val="28"/>
        </w:rPr>
        <w:t>46494</w:t>
      </w:r>
      <w:r w:rsidR="00BF78CB">
        <w:rPr>
          <w:sz w:val="28"/>
          <w:szCs w:val="28"/>
        </w:rPr>
        <w:t>5</w:t>
      </w:r>
      <w:r w:rsidRPr="00622ADF">
        <w:rPr>
          <w:sz w:val="28"/>
          <w:szCs w:val="28"/>
        </w:rPr>
        <w:t>,00 грн.</w:t>
      </w:r>
    </w:p>
    <w:p w14:paraId="6BFA8C7A" w14:textId="43AA4296" w:rsidR="00C44BEB" w:rsidRDefault="00C44BEB" w:rsidP="00C44BEB">
      <w:pPr>
        <w:ind w:firstLine="567"/>
        <w:jc w:val="both"/>
        <w:rPr>
          <w:sz w:val="28"/>
          <w:szCs w:val="28"/>
        </w:rPr>
      </w:pPr>
      <w:r w:rsidRPr="00622ADF">
        <w:rPr>
          <w:sz w:val="28"/>
          <w:szCs w:val="28"/>
        </w:rPr>
        <w:t xml:space="preserve">КЕКВ 2210 «Предмети, матеріали, обладнання та інвентар» - </w:t>
      </w:r>
      <w:r w:rsidR="00622ADF" w:rsidRPr="00622ADF">
        <w:rPr>
          <w:sz w:val="28"/>
          <w:szCs w:val="28"/>
        </w:rPr>
        <w:t>46494</w:t>
      </w:r>
      <w:r w:rsidR="00693E77">
        <w:rPr>
          <w:sz w:val="28"/>
          <w:szCs w:val="28"/>
        </w:rPr>
        <w:t>5</w:t>
      </w:r>
      <w:r w:rsidRPr="00622ADF">
        <w:rPr>
          <w:sz w:val="28"/>
          <w:szCs w:val="28"/>
        </w:rPr>
        <w:t xml:space="preserve">,00 </w:t>
      </w:r>
      <w:r w:rsidRPr="001C0484">
        <w:rPr>
          <w:sz w:val="28"/>
          <w:szCs w:val="28"/>
        </w:rPr>
        <w:t xml:space="preserve">грн., </w:t>
      </w:r>
      <w:r w:rsidR="00622ADF" w:rsidRPr="00FE4143">
        <w:rPr>
          <w:sz w:val="28"/>
          <w:szCs w:val="28"/>
        </w:rPr>
        <w:t>на</w:t>
      </w:r>
      <w:r w:rsidR="0054677F" w:rsidRPr="00FE4143">
        <w:rPr>
          <w:sz w:val="28"/>
          <w:szCs w:val="28"/>
        </w:rPr>
        <w:t xml:space="preserve"> придбання паливно-мастильних матеріалів для </w:t>
      </w:r>
      <w:r w:rsidR="00631AEB" w:rsidRPr="00FE4143">
        <w:rPr>
          <w:sz w:val="28"/>
          <w:szCs w:val="28"/>
        </w:rPr>
        <w:t>забезпечення</w:t>
      </w:r>
      <w:r w:rsidR="0054677F" w:rsidRPr="00FE4143">
        <w:rPr>
          <w:sz w:val="28"/>
          <w:szCs w:val="28"/>
        </w:rPr>
        <w:t xml:space="preserve"> перевезення військовослужбовців, резервістів, призовників та мобілізованих до пунктів призначення.</w:t>
      </w:r>
    </w:p>
    <w:p w14:paraId="46BE3D05" w14:textId="39739F44" w:rsidR="007623C0" w:rsidRPr="00DD74DE" w:rsidRDefault="007623C0" w:rsidP="007623C0">
      <w:pPr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3.2. По в</w:t>
      </w:r>
      <w:r w:rsidRPr="00DD74DE">
        <w:rPr>
          <w:spacing w:val="-10"/>
          <w:sz w:val="28"/>
          <w:szCs w:val="28"/>
        </w:rPr>
        <w:t xml:space="preserve">ідділу </w:t>
      </w:r>
      <w:bookmarkStart w:id="9" w:name="_Hlk147238470"/>
      <w:r w:rsidRPr="00DD74DE">
        <w:rPr>
          <w:spacing w:val="-10"/>
          <w:sz w:val="28"/>
          <w:szCs w:val="28"/>
        </w:rPr>
        <w:t>містобудування, архітектури, ЖКГ, благоустрою, інфраструктури Гайсинської міської ради</w:t>
      </w:r>
      <w:bookmarkEnd w:id="9"/>
      <w:r w:rsidRPr="00C14BCB">
        <w:rPr>
          <w:spacing w:val="-10"/>
          <w:sz w:val="28"/>
          <w:szCs w:val="28"/>
        </w:rPr>
        <w:t>:</w:t>
      </w:r>
    </w:p>
    <w:p w14:paraId="25271408" w14:textId="3A811278" w:rsidR="007623C0" w:rsidRDefault="003B7E84" w:rsidP="00C44BEB">
      <w:pPr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з </w:t>
      </w:r>
      <w:r w:rsidR="00943C82" w:rsidRPr="00662019">
        <w:rPr>
          <w:spacing w:val="-10"/>
          <w:sz w:val="28"/>
          <w:szCs w:val="28"/>
        </w:rPr>
        <w:t>КПКВКМБ 1216</w:t>
      </w:r>
      <w:r w:rsidR="00943C82">
        <w:rPr>
          <w:spacing w:val="-10"/>
          <w:sz w:val="28"/>
          <w:szCs w:val="28"/>
        </w:rPr>
        <w:t>030 «</w:t>
      </w:r>
      <w:r w:rsidR="00551C8E" w:rsidRPr="00245448">
        <w:rPr>
          <w:sz w:val="28"/>
          <w:szCs w:val="28"/>
        </w:rPr>
        <w:t>Організація благоустрою населених пунктів</w:t>
      </w:r>
      <w:r w:rsidR="00943C82">
        <w:rPr>
          <w:spacing w:val="-10"/>
          <w:sz w:val="28"/>
          <w:szCs w:val="28"/>
        </w:rPr>
        <w:t>»</w:t>
      </w:r>
      <w:r w:rsidR="008B1916">
        <w:rPr>
          <w:spacing w:val="-10"/>
          <w:sz w:val="28"/>
          <w:szCs w:val="28"/>
        </w:rPr>
        <w:t xml:space="preserve"> - 28213474,00 грн.</w:t>
      </w:r>
    </w:p>
    <w:p w14:paraId="1442EAB4" w14:textId="498A552A" w:rsidR="00943C82" w:rsidRPr="00943C82" w:rsidRDefault="00943C82" w:rsidP="00943C82">
      <w:pPr>
        <w:ind w:firstLine="567"/>
        <w:jc w:val="both"/>
        <w:rPr>
          <w:sz w:val="28"/>
          <w:szCs w:val="28"/>
        </w:rPr>
      </w:pPr>
      <w:r w:rsidRPr="00943C82">
        <w:rPr>
          <w:sz w:val="28"/>
          <w:szCs w:val="28"/>
        </w:rPr>
        <w:t xml:space="preserve">КЕКВ </w:t>
      </w:r>
      <w:r>
        <w:rPr>
          <w:sz w:val="28"/>
          <w:szCs w:val="28"/>
        </w:rPr>
        <w:t>2610 «</w:t>
      </w:r>
      <w:r w:rsidR="00BD09DF" w:rsidRPr="00FE54C9">
        <w:rPr>
          <w:spacing w:val="-10"/>
          <w:sz w:val="28"/>
          <w:szCs w:val="28"/>
        </w:rPr>
        <w:t>Субсидії та поточні трансферти підприємствам (установам, організаціям)</w:t>
      </w:r>
      <w:r>
        <w:rPr>
          <w:sz w:val="28"/>
          <w:szCs w:val="28"/>
        </w:rPr>
        <w:t>»</w:t>
      </w:r>
      <w:r w:rsidR="008B1916">
        <w:rPr>
          <w:sz w:val="28"/>
          <w:szCs w:val="28"/>
        </w:rPr>
        <w:t xml:space="preserve"> - 28213474,00 грн.</w:t>
      </w:r>
    </w:p>
    <w:p w14:paraId="594A23FA" w14:textId="551308A2" w:rsidR="00943C82" w:rsidRDefault="00943C82" w:rsidP="00943C82">
      <w:pPr>
        <w:ind w:firstLine="567"/>
        <w:jc w:val="both"/>
        <w:rPr>
          <w:spacing w:val="-10"/>
          <w:sz w:val="28"/>
          <w:szCs w:val="28"/>
        </w:rPr>
      </w:pPr>
      <w:r w:rsidRPr="00943C82">
        <w:rPr>
          <w:sz w:val="28"/>
          <w:szCs w:val="28"/>
        </w:rPr>
        <w:t xml:space="preserve">на </w:t>
      </w:r>
      <w:r w:rsidRPr="00662019">
        <w:rPr>
          <w:spacing w:val="-10"/>
          <w:sz w:val="28"/>
          <w:szCs w:val="28"/>
        </w:rPr>
        <w:t>КПКВКМБ 121</w:t>
      </w:r>
      <w:r>
        <w:rPr>
          <w:spacing w:val="-10"/>
          <w:sz w:val="28"/>
          <w:szCs w:val="28"/>
        </w:rPr>
        <w:t>7</w:t>
      </w:r>
      <w:r w:rsidRPr="00662019">
        <w:rPr>
          <w:spacing w:val="-10"/>
          <w:sz w:val="28"/>
          <w:szCs w:val="28"/>
        </w:rPr>
        <w:t>6</w:t>
      </w:r>
      <w:r>
        <w:rPr>
          <w:spacing w:val="-10"/>
          <w:sz w:val="28"/>
          <w:szCs w:val="28"/>
        </w:rPr>
        <w:t>93 «</w:t>
      </w:r>
      <w:r w:rsidRPr="008921E3">
        <w:rPr>
          <w:spacing w:val="-10"/>
          <w:sz w:val="28"/>
          <w:szCs w:val="28"/>
        </w:rPr>
        <w:t>Інші заходи, пов'язані з економічною діяльністю</w:t>
      </w:r>
      <w:r>
        <w:rPr>
          <w:spacing w:val="-10"/>
          <w:sz w:val="28"/>
          <w:szCs w:val="28"/>
        </w:rPr>
        <w:t>» - 28213474,00 грн.</w:t>
      </w:r>
    </w:p>
    <w:p w14:paraId="488BE933" w14:textId="6E8BF2D3" w:rsidR="00C44BEB" w:rsidRDefault="00943C82" w:rsidP="00C44BEB">
      <w:pPr>
        <w:ind w:firstLine="567"/>
        <w:jc w:val="both"/>
        <w:rPr>
          <w:sz w:val="28"/>
          <w:szCs w:val="28"/>
        </w:rPr>
      </w:pPr>
      <w:bookmarkStart w:id="10" w:name="_Hlk159223164"/>
      <w:r w:rsidRPr="00943C82">
        <w:rPr>
          <w:sz w:val="28"/>
          <w:szCs w:val="28"/>
        </w:rPr>
        <w:t xml:space="preserve">КЕКВ </w:t>
      </w:r>
      <w:r>
        <w:rPr>
          <w:sz w:val="28"/>
          <w:szCs w:val="28"/>
        </w:rPr>
        <w:t>2610 «</w:t>
      </w:r>
      <w:r w:rsidR="00BD09DF" w:rsidRPr="00FE54C9">
        <w:rPr>
          <w:spacing w:val="-10"/>
          <w:sz w:val="28"/>
          <w:szCs w:val="28"/>
        </w:rPr>
        <w:t>Субсидії та поточні трансферти підприємствам (установам, організаціям)</w:t>
      </w:r>
      <w:r>
        <w:rPr>
          <w:sz w:val="28"/>
          <w:szCs w:val="28"/>
        </w:rPr>
        <w:t>»</w:t>
      </w:r>
      <w:r w:rsidR="008B1916">
        <w:rPr>
          <w:sz w:val="28"/>
          <w:szCs w:val="28"/>
        </w:rPr>
        <w:t xml:space="preserve"> -</w:t>
      </w:r>
      <w:r w:rsidR="00465CB5">
        <w:rPr>
          <w:sz w:val="28"/>
          <w:szCs w:val="28"/>
        </w:rPr>
        <w:t xml:space="preserve"> </w:t>
      </w:r>
      <w:r w:rsidR="008B1916">
        <w:rPr>
          <w:sz w:val="28"/>
          <w:szCs w:val="28"/>
        </w:rPr>
        <w:t>28213474,00 грн.</w:t>
      </w:r>
    </w:p>
    <w:p w14:paraId="438A93E1" w14:textId="77777777" w:rsidR="00943C82" w:rsidRPr="00943C82" w:rsidRDefault="00943C82" w:rsidP="00C44BEB">
      <w:pPr>
        <w:ind w:firstLine="567"/>
        <w:jc w:val="both"/>
        <w:rPr>
          <w:sz w:val="28"/>
          <w:szCs w:val="28"/>
        </w:rPr>
      </w:pPr>
    </w:p>
    <w:bookmarkEnd w:id="10"/>
    <w:p w14:paraId="3A7E2850" w14:textId="0AE69174" w:rsidR="00C44BEB" w:rsidRPr="00735FF5" w:rsidRDefault="00FE0B64" w:rsidP="00C44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4BEB" w:rsidRPr="00735FF5">
        <w:rPr>
          <w:sz w:val="28"/>
          <w:szCs w:val="28"/>
        </w:rPr>
        <w:t>. Внести зміни до міського бюджету, шляхом переміщення бюджетних призначень із загального фонду до бюджету розвитку спеціального фонду:</w:t>
      </w:r>
    </w:p>
    <w:p w14:paraId="54D455C4" w14:textId="615C4F0E" w:rsidR="00C44BEB" w:rsidRPr="005E5ECC" w:rsidRDefault="00FE0B64" w:rsidP="00C44BEB">
      <w:pPr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4</w:t>
      </w:r>
      <w:r w:rsidR="00C44BEB" w:rsidRPr="005E5ECC">
        <w:rPr>
          <w:sz w:val="28"/>
          <w:szCs w:val="28"/>
        </w:rPr>
        <w:t xml:space="preserve">.1. По </w:t>
      </w:r>
      <w:r w:rsidR="00C44BEB" w:rsidRPr="005E5ECC">
        <w:rPr>
          <w:spacing w:val="-10"/>
          <w:sz w:val="28"/>
          <w:szCs w:val="28"/>
        </w:rPr>
        <w:t>відділу охорони здоров’я Гайсинської міської ради:</w:t>
      </w:r>
    </w:p>
    <w:p w14:paraId="70EB3623" w14:textId="2C1F50E3" w:rsidR="00C44BEB" w:rsidRPr="005E5ECC" w:rsidRDefault="00C44BEB" w:rsidP="00C44BEB">
      <w:pPr>
        <w:ind w:firstLine="567"/>
        <w:jc w:val="both"/>
        <w:rPr>
          <w:spacing w:val="-10"/>
          <w:sz w:val="28"/>
          <w:szCs w:val="28"/>
        </w:rPr>
      </w:pPr>
      <w:r w:rsidRPr="005E5ECC">
        <w:rPr>
          <w:spacing w:val="-10"/>
          <w:sz w:val="28"/>
          <w:szCs w:val="28"/>
        </w:rPr>
        <w:t>по КПКВКМБ 0712010 «Багатопрофільна стаціонарна медична допомога населенню»:</w:t>
      </w:r>
    </w:p>
    <w:p w14:paraId="0A88D92D" w14:textId="299E995D" w:rsidR="00C44BEB" w:rsidRPr="005E5ECC" w:rsidRDefault="00C44BEB" w:rsidP="00C44BEB">
      <w:pPr>
        <w:ind w:firstLine="567"/>
        <w:jc w:val="both"/>
        <w:rPr>
          <w:spacing w:val="-10"/>
          <w:sz w:val="28"/>
          <w:szCs w:val="28"/>
        </w:rPr>
      </w:pPr>
      <w:r w:rsidRPr="005E5ECC">
        <w:rPr>
          <w:spacing w:val="-10"/>
          <w:sz w:val="28"/>
          <w:szCs w:val="28"/>
        </w:rPr>
        <w:t xml:space="preserve">з КЕКВ 2610 «Субсидії та поточні трансферти підприємствам (установам, організаціям)» - </w:t>
      </w:r>
      <w:r w:rsidR="009226B9" w:rsidRPr="005E5ECC">
        <w:rPr>
          <w:spacing w:val="-10"/>
          <w:sz w:val="28"/>
          <w:szCs w:val="28"/>
        </w:rPr>
        <w:t>536605</w:t>
      </w:r>
      <w:r w:rsidRPr="005E5ECC">
        <w:rPr>
          <w:spacing w:val="-10"/>
          <w:sz w:val="28"/>
          <w:szCs w:val="28"/>
        </w:rPr>
        <w:t>,00 грн.,</w:t>
      </w:r>
    </w:p>
    <w:p w14:paraId="3F003B96" w14:textId="376171BC" w:rsidR="00C44BEB" w:rsidRPr="005E5ECC" w:rsidRDefault="00C44BEB" w:rsidP="00C44BEB">
      <w:pPr>
        <w:ind w:firstLine="567"/>
        <w:jc w:val="both"/>
        <w:rPr>
          <w:spacing w:val="-10"/>
          <w:sz w:val="28"/>
          <w:szCs w:val="28"/>
        </w:rPr>
      </w:pPr>
      <w:r w:rsidRPr="005E5ECC">
        <w:rPr>
          <w:spacing w:val="-10"/>
          <w:sz w:val="28"/>
          <w:szCs w:val="28"/>
        </w:rPr>
        <w:t xml:space="preserve">на КЕКВ 3210 «Капітальні трансферти підприємствам (установам, організаціям)» - </w:t>
      </w:r>
      <w:r w:rsidR="009226B9" w:rsidRPr="005E5ECC">
        <w:rPr>
          <w:spacing w:val="-10"/>
          <w:sz w:val="28"/>
          <w:szCs w:val="28"/>
        </w:rPr>
        <w:t>536605</w:t>
      </w:r>
      <w:r w:rsidRPr="005E5ECC">
        <w:rPr>
          <w:spacing w:val="-10"/>
          <w:sz w:val="28"/>
          <w:szCs w:val="28"/>
        </w:rPr>
        <w:t>,00 грн.,</w:t>
      </w:r>
      <w:r w:rsidR="00561040" w:rsidRPr="005E5ECC">
        <w:rPr>
          <w:spacing w:val="-10"/>
          <w:sz w:val="28"/>
          <w:szCs w:val="28"/>
        </w:rPr>
        <w:t xml:space="preserve"> </w:t>
      </w:r>
      <w:r w:rsidR="00D55D8A">
        <w:rPr>
          <w:spacing w:val="-10"/>
          <w:sz w:val="28"/>
          <w:szCs w:val="28"/>
        </w:rPr>
        <w:t>для виготовлення проектно-кошторисної документації КНП «Гайсинська ЦРЛ</w:t>
      </w:r>
      <w:r w:rsidR="004560BE">
        <w:rPr>
          <w:spacing w:val="-10"/>
          <w:sz w:val="28"/>
          <w:szCs w:val="28"/>
        </w:rPr>
        <w:t xml:space="preserve"> ГМР</w:t>
      </w:r>
      <w:r w:rsidR="00D55D8A">
        <w:rPr>
          <w:spacing w:val="-10"/>
          <w:sz w:val="28"/>
          <w:szCs w:val="28"/>
        </w:rPr>
        <w:t>»</w:t>
      </w:r>
      <w:r w:rsidR="00425297">
        <w:rPr>
          <w:spacing w:val="-10"/>
          <w:sz w:val="28"/>
          <w:szCs w:val="28"/>
        </w:rPr>
        <w:t>, з них</w:t>
      </w:r>
      <w:r w:rsidR="00182056">
        <w:rPr>
          <w:spacing w:val="-10"/>
          <w:sz w:val="28"/>
          <w:szCs w:val="28"/>
        </w:rPr>
        <w:t>:</w:t>
      </w:r>
      <w:r w:rsidR="00D55D8A">
        <w:rPr>
          <w:spacing w:val="-10"/>
          <w:sz w:val="28"/>
          <w:szCs w:val="28"/>
        </w:rPr>
        <w:t xml:space="preserve"> </w:t>
      </w:r>
      <w:r w:rsidR="00561040" w:rsidRPr="005E5ECC">
        <w:rPr>
          <w:spacing w:val="-10"/>
          <w:sz w:val="28"/>
          <w:szCs w:val="28"/>
        </w:rPr>
        <w:t>на капітальний ремонт</w:t>
      </w:r>
      <w:r w:rsidR="007A1E82">
        <w:rPr>
          <w:spacing w:val="-10"/>
          <w:sz w:val="28"/>
          <w:szCs w:val="28"/>
        </w:rPr>
        <w:t xml:space="preserve"> </w:t>
      </w:r>
      <w:r w:rsidR="00E6019F">
        <w:rPr>
          <w:spacing w:val="-10"/>
          <w:sz w:val="28"/>
          <w:szCs w:val="28"/>
        </w:rPr>
        <w:t>в сумі</w:t>
      </w:r>
      <w:r w:rsidR="007A1E82">
        <w:rPr>
          <w:spacing w:val="-10"/>
          <w:sz w:val="28"/>
          <w:szCs w:val="28"/>
        </w:rPr>
        <w:t xml:space="preserve"> 423640,00 грн</w:t>
      </w:r>
      <w:r w:rsidR="00D6205F">
        <w:rPr>
          <w:spacing w:val="-10"/>
          <w:sz w:val="28"/>
          <w:szCs w:val="28"/>
        </w:rPr>
        <w:t>.</w:t>
      </w:r>
      <w:r w:rsidR="00561040" w:rsidRPr="005E5ECC">
        <w:rPr>
          <w:spacing w:val="-10"/>
          <w:sz w:val="28"/>
          <w:szCs w:val="28"/>
        </w:rPr>
        <w:t xml:space="preserve">: укриття будівлі головного лікувального корпусу ЦРЛ по вул. В. Чорновола, 1 – 153080,00 грн., протирадіаційного укриття по вул. Високовича, 19 – 85440,00 грн., </w:t>
      </w:r>
      <w:bookmarkStart w:id="11" w:name="_Hlk158654935"/>
      <w:r w:rsidR="00561040" w:rsidRPr="005E5ECC">
        <w:rPr>
          <w:spacing w:val="-10"/>
          <w:sz w:val="28"/>
          <w:szCs w:val="28"/>
        </w:rPr>
        <w:t xml:space="preserve">протирадіаційного </w:t>
      </w:r>
      <w:r w:rsidR="00561040" w:rsidRPr="005E5ECC">
        <w:rPr>
          <w:spacing w:val="-10"/>
          <w:sz w:val="28"/>
          <w:szCs w:val="28"/>
        </w:rPr>
        <w:lastRenderedPageBreak/>
        <w:t xml:space="preserve">укриття будівлі </w:t>
      </w:r>
      <w:bookmarkEnd w:id="11"/>
      <w:r w:rsidR="00561040" w:rsidRPr="005E5ECC">
        <w:rPr>
          <w:spacing w:val="-10"/>
          <w:sz w:val="28"/>
          <w:szCs w:val="28"/>
        </w:rPr>
        <w:t xml:space="preserve">харчоблоку ЦРЛ по вул. В. Чорновола, 1 – </w:t>
      </w:r>
      <w:r w:rsidR="00A24156" w:rsidRPr="005E5ECC">
        <w:rPr>
          <w:spacing w:val="-10"/>
          <w:sz w:val="28"/>
          <w:szCs w:val="28"/>
        </w:rPr>
        <w:t>87220</w:t>
      </w:r>
      <w:r w:rsidR="00561040" w:rsidRPr="005E5ECC">
        <w:rPr>
          <w:spacing w:val="-10"/>
          <w:sz w:val="28"/>
          <w:szCs w:val="28"/>
        </w:rPr>
        <w:t xml:space="preserve">,00 грн., </w:t>
      </w:r>
      <w:r w:rsidR="00A24156" w:rsidRPr="005E5ECC">
        <w:rPr>
          <w:spacing w:val="-10"/>
          <w:sz w:val="28"/>
          <w:szCs w:val="28"/>
        </w:rPr>
        <w:t xml:space="preserve">протирадіаційного укриття будівлі акушерсько-гінекологічного відділення </w:t>
      </w:r>
      <w:r w:rsidR="00116D2B" w:rsidRPr="005E5ECC">
        <w:rPr>
          <w:spacing w:val="-10"/>
          <w:sz w:val="28"/>
          <w:szCs w:val="28"/>
        </w:rPr>
        <w:t>ЦРЛ по вул. В. Чорновола, 1 – 97900,00 грн.</w:t>
      </w:r>
      <w:r w:rsidR="00C51FB5">
        <w:rPr>
          <w:spacing w:val="-10"/>
          <w:sz w:val="28"/>
          <w:szCs w:val="28"/>
        </w:rPr>
        <w:t xml:space="preserve">, на встановлення автоматичної пожежної сигналізації </w:t>
      </w:r>
      <w:r w:rsidR="004736E8">
        <w:rPr>
          <w:spacing w:val="-10"/>
          <w:sz w:val="28"/>
          <w:szCs w:val="28"/>
        </w:rPr>
        <w:t>(АПС)</w:t>
      </w:r>
      <w:r w:rsidR="008B17E9">
        <w:rPr>
          <w:spacing w:val="-10"/>
          <w:sz w:val="28"/>
          <w:szCs w:val="28"/>
        </w:rPr>
        <w:t>,</w:t>
      </w:r>
      <w:r w:rsidR="00C51FB5">
        <w:rPr>
          <w:spacing w:val="-10"/>
          <w:sz w:val="28"/>
          <w:szCs w:val="28"/>
        </w:rPr>
        <w:t xml:space="preserve"> системи оповіщення</w:t>
      </w:r>
      <w:r w:rsidR="004736E8">
        <w:rPr>
          <w:spacing w:val="-10"/>
          <w:sz w:val="28"/>
          <w:szCs w:val="28"/>
        </w:rPr>
        <w:t xml:space="preserve"> (СО), системи оповіщення централізованого пожежного оповіщення (СПС) </w:t>
      </w:r>
      <w:r w:rsidR="00E6019F">
        <w:rPr>
          <w:spacing w:val="-10"/>
          <w:sz w:val="28"/>
          <w:szCs w:val="28"/>
        </w:rPr>
        <w:t>в сумі</w:t>
      </w:r>
      <w:r w:rsidR="00C51FB5">
        <w:rPr>
          <w:spacing w:val="-10"/>
          <w:sz w:val="28"/>
          <w:szCs w:val="28"/>
        </w:rPr>
        <w:t xml:space="preserve"> 112965,00 грн.</w:t>
      </w:r>
    </w:p>
    <w:p w14:paraId="61B8A813" w14:textId="77777777" w:rsidR="00C44BEB" w:rsidRPr="00096F87" w:rsidRDefault="00C44BEB" w:rsidP="00C44BEB">
      <w:pPr>
        <w:ind w:firstLine="567"/>
        <w:jc w:val="both"/>
        <w:rPr>
          <w:sz w:val="28"/>
          <w:szCs w:val="28"/>
          <w:highlight w:val="yellow"/>
        </w:rPr>
      </w:pPr>
    </w:p>
    <w:p w14:paraId="4CAC6C5F" w14:textId="16F78DB2" w:rsidR="003456BF" w:rsidRDefault="00106A45" w:rsidP="007B5397">
      <w:pPr>
        <w:ind w:firstLine="567"/>
        <w:jc w:val="both"/>
        <w:rPr>
          <w:sz w:val="28"/>
          <w:szCs w:val="28"/>
        </w:rPr>
      </w:pPr>
      <w:r w:rsidRPr="00166A54">
        <w:rPr>
          <w:sz w:val="28"/>
          <w:szCs w:val="28"/>
        </w:rPr>
        <w:t>5</w:t>
      </w:r>
      <w:r w:rsidR="003456BF" w:rsidRPr="00166A54">
        <w:rPr>
          <w:sz w:val="28"/>
          <w:szCs w:val="28"/>
        </w:rPr>
        <w:t>. Додатки 1, 2</w:t>
      </w:r>
      <w:r w:rsidR="00293FD6" w:rsidRPr="00166A54">
        <w:rPr>
          <w:sz w:val="28"/>
          <w:szCs w:val="28"/>
        </w:rPr>
        <w:t>, 3</w:t>
      </w:r>
      <w:r w:rsidR="005D3114">
        <w:rPr>
          <w:sz w:val="28"/>
          <w:szCs w:val="28"/>
        </w:rPr>
        <w:t>, 4</w:t>
      </w:r>
      <w:r w:rsidR="003456BF" w:rsidRPr="00166A54">
        <w:rPr>
          <w:sz w:val="28"/>
          <w:szCs w:val="28"/>
        </w:rPr>
        <w:t xml:space="preserve"> до цього рішення є його невід’ємною частиною.</w:t>
      </w:r>
    </w:p>
    <w:p w14:paraId="0DC66337" w14:textId="77777777" w:rsidR="003456BF" w:rsidRPr="004E0EF7" w:rsidRDefault="003456BF" w:rsidP="004E0EF7">
      <w:pPr>
        <w:ind w:firstLine="720"/>
        <w:jc w:val="both"/>
        <w:rPr>
          <w:sz w:val="28"/>
        </w:rPr>
      </w:pPr>
    </w:p>
    <w:p w14:paraId="0ED8E6BC" w14:textId="01C650F9" w:rsidR="003456BF" w:rsidRPr="0023171B" w:rsidRDefault="00106A45" w:rsidP="0023171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56BF" w:rsidRPr="0023171B">
        <w:rPr>
          <w:sz w:val="28"/>
          <w:szCs w:val="28"/>
        </w:rPr>
        <w:t xml:space="preserve">. </w:t>
      </w:r>
      <w:r w:rsidR="003456BF">
        <w:rPr>
          <w:sz w:val="28"/>
          <w:szCs w:val="28"/>
        </w:rPr>
        <w:t>Ф</w:t>
      </w:r>
      <w:r w:rsidR="003456BF" w:rsidRPr="0023171B">
        <w:rPr>
          <w:sz w:val="28"/>
          <w:szCs w:val="28"/>
        </w:rPr>
        <w:t xml:space="preserve">інансовому управлінню </w:t>
      </w:r>
      <w:r w:rsidR="003456BF">
        <w:rPr>
          <w:sz w:val="28"/>
          <w:szCs w:val="28"/>
        </w:rPr>
        <w:t>Гайсинської міської ради</w:t>
      </w:r>
      <w:r w:rsidR="003456BF" w:rsidRPr="0023171B">
        <w:rPr>
          <w:sz w:val="28"/>
          <w:szCs w:val="28"/>
        </w:rPr>
        <w:t xml:space="preserve"> </w:t>
      </w:r>
      <w:r w:rsidR="003456BF">
        <w:rPr>
          <w:sz w:val="28"/>
          <w:szCs w:val="28"/>
        </w:rPr>
        <w:t xml:space="preserve">(Пастух І.Г.) </w:t>
      </w:r>
      <w:r w:rsidR="003456BF" w:rsidRPr="0023171B">
        <w:rPr>
          <w:sz w:val="28"/>
          <w:szCs w:val="28"/>
        </w:rPr>
        <w:t xml:space="preserve">внести зміни </w:t>
      </w:r>
      <w:r w:rsidR="003456BF">
        <w:rPr>
          <w:sz w:val="28"/>
          <w:szCs w:val="28"/>
        </w:rPr>
        <w:t>до помісячного розпису бюджету Гайсинської міської</w:t>
      </w:r>
      <w:r w:rsidR="003456BF" w:rsidRPr="00BC5F49">
        <w:t xml:space="preserve"> </w:t>
      </w:r>
      <w:r w:rsidR="003456BF" w:rsidRPr="00BC5F49">
        <w:rPr>
          <w:sz w:val="28"/>
          <w:szCs w:val="28"/>
        </w:rPr>
        <w:t>територіальної громади</w:t>
      </w:r>
      <w:r w:rsidR="003456BF" w:rsidRPr="0023171B">
        <w:rPr>
          <w:sz w:val="28"/>
          <w:szCs w:val="28"/>
        </w:rPr>
        <w:t xml:space="preserve">. </w:t>
      </w:r>
    </w:p>
    <w:p w14:paraId="32188527" w14:textId="77777777" w:rsidR="003456BF" w:rsidRDefault="003456BF" w:rsidP="00386DB6">
      <w:pPr>
        <w:ind w:firstLine="567"/>
        <w:jc w:val="both"/>
        <w:rPr>
          <w:sz w:val="28"/>
          <w:szCs w:val="28"/>
        </w:rPr>
      </w:pPr>
    </w:p>
    <w:p w14:paraId="71B8EE40" w14:textId="64118656" w:rsidR="003456BF" w:rsidRDefault="00106A45" w:rsidP="0005263D">
      <w:pPr>
        <w:ind w:firstLine="567"/>
        <w:jc w:val="both"/>
        <w:rPr>
          <w:sz w:val="28"/>
          <w:szCs w:val="28"/>
        </w:rPr>
      </w:pPr>
      <w:bookmarkStart w:id="12" w:name="n56"/>
      <w:bookmarkStart w:id="13" w:name="n60"/>
      <w:bookmarkEnd w:id="12"/>
      <w:bookmarkEnd w:id="13"/>
      <w:r>
        <w:rPr>
          <w:sz w:val="28"/>
          <w:szCs w:val="28"/>
        </w:rPr>
        <w:t>7</w:t>
      </w:r>
      <w:r w:rsidR="003456BF" w:rsidRPr="00090889">
        <w:rPr>
          <w:sz w:val="28"/>
          <w:szCs w:val="28"/>
        </w:rPr>
        <w:t>.</w:t>
      </w:r>
      <w:r w:rsidR="003456BF">
        <w:rPr>
          <w:b/>
          <w:sz w:val="28"/>
          <w:szCs w:val="28"/>
        </w:rPr>
        <w:t xml:space="preserve"> </w:t>
      </w:r>
      <w:r w:rsidR="003456BF">
        <w:rPr>
          <w:sz w:val="28"/>
          <w:szCs w:val="28"/>
        </w:rPr>
        <w:t xml:space="preserve">Контроль за виконанням цього рішення покласти на міськвиконком та постійну комісію міської </w:t>
      </w:r>
      <w:r w:rsidR="003456BF" w:rsidRPr="00FA745B">
        <w:rPr>
          <w:sz w:val="28"/>
          <w:szCs w:val="28"/>
        </w:rPr>
        <w:t xml:space="preserve">ради </w:t>
      </w:r>
      <w:r w:rsidR="003456BF" w:rsidRPr="00FA745B">
        <w:rPr>
          <w:spacing w:val="-10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</w:t>
      </w:r>
      <w:r w:rsidR="003456BF" w:rsidRPr="00894F7C">
        <w:rPr>
          <w:spacing w:val="-10"/>
          <w:sz w:val="28"/>
          <w:szCs w:val="28"/>
        </w:rPr>
        <w:t xml:space="preserve"> </w:t>
      </w:r>
      <w:r w:rsidR="003456BF" w:rsidRPr="009B614B">
        <w:rPr>
          <w:spacing w:val="-10"/>
          <w:sz w:val="28"/>
          <w:szCs w:val="28"/>
        </w:rPr>
        <w:t>(Гукало А.І.)</w:t>
      </w:r>
      <w:r w:rsidR="003456BF" w:rsidRPr="009B614B">
        <w:rPr>
          <w:sz w:val="28"/>
          <w:szCs w:val="28"/>
        </w:rPr>
        <w:t>.</w:t>
      </w:r>
    </w:p>
    <w:p w14:paraId="2D9DCFCF" w14:textId="25DB27A0" w:rsidR="003456BF" w:rsidRDefault="003456BF" w:rsidP="0005263D">
      <w:pPr>
        <w:ind w:firstLine="567"/>
        <w:jc w:val="both"/>
        <w:rPr>
          <w:sz w:val="28"/>
          <w:szCs w:val="28"/>
        </w:rPr>
      </w:pPr>
    </w:p>
    <w:p w14:paraId="31399627" w14:textId="77777777" w:rsidR="00475E25" w:rsidRDefault="00475E25" w:rsidP="0005263D">
      <w:pPr>
        <w:ind w:firstLine="567"/>
        <w:jc w:val="both"/>
        <w:rPr>
          <w:sz w:val="28"/>
          <w:szCs w:val="28"/>
        </w:rPr>
      </w:pPr>
    </w:p>
    <w:p w14:paraId="4713DE1F" w14:textId="77777777" w:rsidR="00475E25" w:rsidRDefault="00475E25" w:rsidP="0005263D">
      <w:pPr>
        <w:ind w:firstLine="567"/>
        <w:jc w:val="both"/>
        <w:rPr>
          <w:sz w:val="28"/>
          <w:szCs w:val="28"/>
        </w:rPr>
      </w:pPr>
    </w:p>
    <w:p w14:paraId="3C12F203" w14:textId="77777777" w:rsidR="003456BF" w:rsidRDefault="003456BF" w:rsidP="000540CF">
      <w:pPr>
        <w:rPr>
          <w:sz w:val="28"/>
          <w:szCs w:val="28"/>
        </w:rPr>
      </w:pPr>
      <w:r w:rsidRPr="006103AB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       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ab/>
        <w:t xml:space="preserve">           </w:t>
      </w:r>
      <w:r w:rsidRPr="009B614B">
        <w:rPr>
          <w:b/>
          <w:sz w:val="28"/>
          <w:szCs w:val="28"/>
        </w:rPr>
        <w:t>Анатолій ГУК</w:t>
      </w:r>
    </w:p>
    <w:sectPr w:rsidR="003456BF" w:rsidSect="00F7335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79245" w14:textId="77777777" w:rsidR="0063620A" w:rsidRDefault="0063620A">
      <w:r>
        <w:separator/>
      </w:r>
    </w:p>
  </w:endnote>
  <w:endnote w:type="continuationSeparator" w:id="0">
    <w:p w14:paraId="0214AD21" w14:textId="77777777" w:rsidR="0063620A" w:rsidRDefault="0063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00FC7" w14:textId="77777777" w:rsidR="0063620A" w:rsidRDefault="0063620A">
      <w:r>
        <w:separator/>
      </w:r>
    </w:p>
  </w:footnote>
  <w:footnote w:type="continuationSeparator" w:id="0">
    <w:p w14:paraId="4DBDA764" w14:textId="77777777" w:rsidR="0063620A" w:rsidRDefault="00636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FA5"/>
    <w:multiLevelType w:val="hybridMultilevel"/>
    <w:tmpl w:val="B832F5D0"/>
    <w:lvl w:ilvl="0" w:tplc="626669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" w15:restartNumberingAfterBreak="0">
    <w:nsid w:val="11162C79"/>
    <w:multiLevelType w:val="hybridMultilevel"/>
    <w:tmpl w:val="B93600B0"/>
    <w:lvl w:ilvl="0" w:tplc="3530C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3B66F46"/>
    <w:multiLevelType w:val="hybridMultilevel"/>
    <w:tmpl w:val="FE68862A"/>
    <w:lvl w:ilvl="0" w:tplc="628C00E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0452AC"/>
    <w:multiLevelType w:val="hybridMultilevel"/>
    <w:tmpl w:val="EE306B16"/>
    <w:lvl w:ilvl="0" w:tplc="293C59BC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 w15:restartNumberingAfterBreak="0">
    <w:nsid w:val="27BA573E"/>
    <w:multiLevelType w:val="hybridMultilevel"/>
    <w:tmpl w:val="A86839FC"/>
    <w:lvl w:ilvl="0" w:tplc="950EE5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DF844A0"/>
    <w:multiLevelType w:val="hybridMultilevel"/>
    <w:tmpl w:val="5B9E23E6"/>
    <w:lvl w:ilvl="0" w:tplc="4A94A1F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93108B"/>
    <w:multiLevelType w:val="hybridMultilevel"/>
    <w:tmpl w:val="33186BB2"/>
    <w:lvl w:ilvl="0" w:tplc="D100A3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B294110"/>
    <w:multiLevelType w:val="hybridMultilevel"/>
    <w:tmpl w:val="D86E964A"/>
    <w:lvl w:ilvl="0" w:tplc="8D42C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F7A7E8F"/>
    <w:multiLevelType w:val="hybridMultilevel"/>
    <w:tmpl w:val="92DC643A"/>
    <w:lvl w:ilvl="0" w:tplc="47D4E8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804D0"/>
    <w:multiLevelType w:val="hybridMultilevel"/>
    <w:tmpl w:val="61D6CEDE"/>
    <w:lvl w:ilvl="0" w:tplc="91DC30D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0CA2505"/>
    <w:multiLevelType w:val="hybridMultilevel"/>
    <w:tmpl w:val="2938A0B0"/>
    <w:lvl w:ilvl="0" w:tplc="25105A0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2055DB8"/>
    <w:multiLevelType w:val="hybridMultilevel"/>
    <w:tmpl w:val="1C4AAFEA"/>
    <w:lvl w:ilvl="0" w:tplc="34B6BA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76E5371"/>
    <w:multiLevelType w:val="hybridMultilevel"/>
    <w:tmpl w:val="3DF8D352"/>
    <w:lvl w:ilvl="0" w:tplc="0A32A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A233479"/>
    <w:multiLevelType w:val="hybridMultilevel"/>
    <w:tmpl w:val="A6162576"/>
    <w:lvl w:ilvl="0" w:tplc="875C51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C99266C"/>
    <w:multiLevelType w:val="hybridMultilevel"/>
    <w:tmpl w:val="BD747D92"/>
    <w:lvl w:ilvl="0" w:tplc="0422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2E6222"/>
    <w:multiLevelType w:val="hybridMultilevel"/>
    <w:tmpl w:val="9CA2A204"/>
    <w:lvl w:ilvl="0" w:tplc="7D545D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61803A6"/>
    <w:multiLevelType w:val="hybridMultilevel"/>
    <w:tmpl w:val="6DD4C1DC"/>
    <w:lvl w:ilvl="0" w:tplc="85D481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BA777A8"/>
    <w:multiLevelType w:val="hybridMultilevel"/>
    <w:tmpl w:val="5E80CCC6"/>
    <w:lvl w:ilvl="0" w:tplc="6E24BF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16"/>
  </w:num>
  <w:num w:numId="10">
    <w:abstractNumId w:val="4"/>
  </w:num>
  <w:num w:numId="11">
    <w:abstractNumId w:val="15"/>
  </w:num>
  <w:num w:numId="12">
    <w:abstractNumId w:val="5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2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CF"/>
    <w:rsid w:val="0000040D"/>
    <w:rsid w:val="0000057A"/>
    <w:rsid w:val="000013D1"/>
    <w:rsid w:val="0000223C"/>
    <w:rsid w:val="0000278F"/>
    <w:rsid w:val="00002AFC"/>
    <w:rsid w:val="00005405"/>
    <w:rsid w:val="0000660C"/>
    <w:rsid w:val="00006C0D"/>
    <w:rsid w:val="000112D3"/>
    <w:rsid w:val="00012A47"/>
    <w:rsid w:val="00013938"/>
    <w:rsid w:val="00013BC5"/>
    <w:rsid w:val="00013CEC"/>
    <w:rsid w:val="0001431E"/>
    <w:rsid w:val="00016298"/>
    <w:rsid w:val="000162AF"/>
    <w:rsid w:val="000173A8"/>
    <w:rsid w:val="0001751E"/>
    <w:rsid w:val="00020428"/>
    <w:rsid w:val="0002297E"/>
    <w:rsid w:val="00022E0E"/>
    <w:rsid w:val="0002355E"/>
    <w:rsid w:val="00024F4E"/>
    <w:rsid w:val="00025EBB"/>
    <w:rsid w:val="00027347"/>
    <w:rsid w:val="00027941"/>
    <w:rsid w:val="00030363"/>
    <w:rsid w:val="00030621"/>
    <w:rsid w:val="00030D74"/>
    <w:rsid w:val="00030EDE"/>
    <w:rsid w:val="00031EFE"/>
    <w:rsid w:val="00032F85"/>
    <w:rsid w:val="0003352E"/>
    <w:rsid w:val="00033A7C"/>
    <w:rsid w:val="000349E2"/>
    <w:rsid w:val="00034B3E"/>
    <w:rsid w:val="00037C0B"/>
    <w:rsid w:val="0004025D"/>
    <w:rsid w:val="00041582"/>
    <w:rsid w:val="000417A3"/>
    <w:rsid w:val="00041E57"/>
    <w:rsid w:val="00041FEF"/>
    <w:rsid w:val="000434B6"/>
    <w:rsid w:val="000439C8"/>
    <w:rsid w:val="0004469C"/>
    <w:rsid w:val="00045181"/>
    <w:rsid w:val="00045B68"/>
    <w:rsid w:val="00045DF6"/>
    <w:rsid w:val="00046150"/>
    <w:rsid w:val="00047317"/>
    <w:rsid w:val="00051093"/>
    <w:rsid w:val="0005263D"/>
    <w:rsid w:val="00052856"/>
    <w:rsid w:val="00052C0A"/>
    <w:rsid w:val="00053036"/>
    <w:rsid w:val="0005348C"/>
    <w:rsid w:val="000534F6"/>
    <w:rsid w:val="00053E39"/>
    <w:rsid w:val="00053ECE"/>
    <w:rsid w:val="000540CF"/>
    <w:rsid w:val="000547A4"/>
    <w:rsid w:val="000549B7"/>
    <w:rsid w:val="00054AC6"/>
    <w:rsid w:val="00054ACB"/>
    <w:rsid w:val="00054B35"/>
    <w:rsid w:val="00054CB4"/>
    <w:rsid w:val="00055150"/>
    <w:rsid w:val="00055898"/>
    <w:rsid w:val="000579AB"/>
    <w:rsid w:val="00057E66"/>
    <w:rsid w:val="0006032F"/>
    <w:rsid w:val="000608DA"/>
    <w:rsid w:val="00060988"/>
    <w:rsid w:val="00060E1C"/>
    <w:rsid w:val="000619D1"/>
    <w:rsid w:val="00062020"/>
    <w:rsid w:val="00062139"/>
    <w:rsid w:val="000623AF"/>
    <w:rsid w:val="00062AE7"/>
    <w:rsid w:val="00062C19"/>
    <w:rsid w:val="000636FC"/>
    <w:rsid w:val="00064185"/>
    <w:rsid w:val="0006618A"/>
    <w:rsid w:val="0006783A"/>
    <w:rsid w:val="0007028E"/>
    <w:rsid w:val="00070934"/>
    <w:rsid w:val="000724E1"/>
    <w:rsid w:val="00072754"/>
    <w:rsid w:val="000728EE"/>
    <w:rsid w:val="00074B9C"/>
    <w:rsid w:val="000760D4"/>
    <w:rsid w:val="0007785E"/>
    <w:rsid w:val="00077AAD"/>
    <w:rsid w:val="00080B0D"/>
    <w:rsid w:val="00080C14"/>
    <w:rsid w:val="000812C1"/>
    <w:rsid w:val="0008242E"/>
    <w:rsid w:val="00082B08"/>
    <w:rsid w:val="00082B46"/>
    <w:rsid w:val="00082C8C"/>
    <w:rsid w:val="000837D6"/>
    <w:rsid w:val="000837DF"/>
    <w:rsid w:val="00085E21"/>
    <w:rsid w:val="00086F3B"/>
    <w:rsid w:val="0008735E"/>
    <w:rsid w:val="0008779B"/>
    <w:rsid w:val="0008789A"/>
    <w:rsid w:val="00090216"/>
    <w:rsid w:val="000906CA"/>
    <w:rsid w:val="00090889"/>
    <w:rsid w:val="00090FEB"/>
    <w:rsid w:val="0009178F"/>
    <w:rsid w:val="000919AF"/>
    <w:rsid w:val="000919D0"/>
    <w:rsid w:val="00091C82"/>
    <w:rsid w:val="000920C2"/>
    <w:rsid w:val="00092287"/>
    <w:rsid w:val="000945A9"/>
    <w:rsid w:val="000957F7"/>
    <w:rsid w:val="00096716"/>
    <w:rsid w:val="00096D8A"/>
    <w:rsid w:val="00096F87"/>
    <w:rsid w:val="000A0AE3"/>
    <w:rsid w:val="000A0EEF"/>
    <w:rsid w:val="000A1891"/>
    <w:rsid w:val="000A1FC4"/>
    <w:rsid w:val="000A36D3"/>
    <w:rsid w:val="000A4942"/>
    <w:rsid w:val="000A57AE"/>
    <w:rsid w:val="000A57F4"/>
    <w:rsid w:val="000A63B9"/>
    <w:rsid w:val="000A7916"/>
    <w:rsid w:val="000B0BE7"/>
    <w:rsid w:val="000B27E8"/>
    <w:rsid w:val="000B350B"/>
    <w:rsid w:val="000B3707"/>
    <w:rsid w:val="000B41CA"/>
    <w:rsid w:val="000B44F5"/>
    <w:rsid w:val="000B455C"/>
    <w:rsid w:val="000B49C2"/>
    <w:rsid w:val="000B4BEA"/>
    <w:rsid w:val="000B58BB"/>
    <w:rsid w:val="000B6B58"/>
    <w:rsid w:val="000B751F"/>
    <w:rsid w:val="000B7E3E"/>
    <w:rsid w:val="000C13C7"/>
    <w:rsid w:val="000C206A"/>
    <w:rsid w:val="000C5A76"/>
    <w:rsid w:val="000C5C73"/>
    <w:rsid w:val="000C5FFD"/>
    <w:rsid w:val="000C6631"/>
    <w:rsid w:val="000C6FED"/>
    <w:rsid w:val="000C7ACE"/>
    <w:rsid w:val="000D28D3"/>
    <w:rsid w:val="000D2FF4"/>
    <w:rsid w:val="000D30F1"/>
    <w:rsid w:val="000D44E0"/>
    <w:rsid w:val="000D59D4"/>
    <w:rsid w:val="000D5DD8"/>
    <w:rsid w:val="000D7267"/>
    <w:rsid w:val="000D7A2E"/>
    <w:rsid w:val="000E08DF"/>
    <w:rsid w:val="000E094C"/>
    <w:rsid w:val="000E0D87"/>
    <w:rsid w:val="000E2994"/>
    <w:rsid w:val="000E4A2F"/>
    <w:rsid w:val="000E6A80"/>
    <w:rsid w:val="000F0015"/>
    <w:rsid w:val="000F13C4"/>
    <w:rsid w:val="000F1431"/>
    <w:rsid w:val="000F1D12"/>
    <w:rsid w:val="000F2042"/>
    <w:rsid w:val="000F263A"/>
    <w:rsid w:val="000F293A"/>
    <w:rsid w:val="000F325E"/>
    <w:rsid w:val="000F5136"/>
    <w:rsid w:val="000F5FCE"/>
    <w:rsid w:val="000F6367"/>
    <w:rsid w:val="000F65F3"/>
    <w:rsid w:val="000F7ACD"/>
    <w:rsid w:val="00100181"/>
    <w:rsid w:val="0010120E"/>
    <w:rsid w:val="001013A0"/>
    <w:rsid w:val="00101835"/>
    <w:rsid w:val="001020CE"/>
    <w:rsid w:val="001021B5"/>
    <w:rsid w:val="00102550"/>
    <w:rsid w:val="001042AC"/>
    <w:rsid w:val="00104B2B"/>
    <w:rsid w:val="00104D4C"/>
    <w:rsid w:val="00105660"/>
    <w:rsid w:val="00105880"/>
    <w:rsid w:val="00106A45"/>
    <w:rsid w:val="00106E6A"/>
    <w:rsid w:val="0011041C"/>
    <w:rsid w:val="00110C02"/>
    <w:rsid w:val="001111F6"/>
    <w:rsid w:val="001113BB"/>
    <w:rsid w:val="001115C7"/>
    <w:rsid w:val="00111EB4"/>
    <w:rsid w:val="00112187"/>
    <w:rsid w:val="001121BF"/>
    <w:rsid w:val="00112A10"/>
    <w:rsid w:val="00112E5F"/>
    <w:rsid w:val="0011432B"/>
    <w:rsid w:val="00114B24"/>
    <w:rsid w:val="00114C74"/>
    <w:rsid w:val="00114D73"/>
    <w:rsid w:val="00114DA8"/>
    <w:rsid w:val="00116801"/>
    <w:rsid w:val="00116D2B"/>
    <w:rsid w:val="0011720A"/>
    <w:rsid w:val="00117E3C"/>
    <w:rsid w:val="00121B6C"/>
    <w:rsid w:val="00122876"/>
    <w:rsid w:val="00122A71"/>
    <w:rsid w:val="00125047"/>
    <w:rsid w:val="00125566"/>
    <w:rsid w:val="001261D1"/>
    <w:rsid w:val="00126479"/>
    <w:rsid w:val="001269F4"/>
    <w:rsid w:val="00127D97"/>
    <w:rsid w:val="0013567A"/>
    <w:rsid w:val="00135D90"/>
    <w:rsid w:val="00136863"/>
    <w:rsid w:val="00136D5A"/>
    <w:rsid w:val="00137267"/>
    <w:rsid w:val="00137E0F"/>
    <w:rsid w:val="001401E3"/>
    <w:rsid w:val="0014031B"/>
    <w:rsid w:val="00140B3A"/>
    <w:rsid w:val="00140F16"/>
    <w:rsid w:val="0014177F"/>
    <w:rsid w:val="001417EC"/>
    <w:rsid w:val="00143679"/>
    <w:rsid w:val="001436D8"/>
    <w:rsid w:val="00144160"/>
    <w:rsid w:val="0014537E"/>
    <w:rsid w:val="00145B69"/>
    <w:rsid w:val="00146889"/>
    <w:rsid w:val="00147724"/>
    <w:rsid w:val="00150AAC"/>
    <w:rsid w:val="00151677"/>
    <w:rsid w:val="00152280"/>
    <w:rsid w:val="00153BC1"/>
    <w:rsid w:val="00153C2D"/>
    <w:rsid w:val="001541D1"/>
    <w:rsid w:val="00154704"/>
    <w:rsid w:val="00156B8A"/>
    <w:rsid w:val="00156D0D"/>
    <w:rsid w:val="0015751E"/>
    <w:rsid w:val="00160593"/>
    <w:rsid w:val="0016107D"/>
    <w:rsid w:val="001628E9"/>
    <w:rsid w:val="00163291"/>
    <w:rsid w:val="001637B4"/>
    <w:rsid w:val="0016419C"/>
    <w:rsid w:val="001641E6"/>
    <w:rsid w:val="001642E2"/>
    <w:rsid w:val="00164329"/>
    <w:rsid w:val="00165196"/>
    <w:rsid w:val="001656EA"/>
    <w:rsid w:val="00166047"/>
    <w:rsid w:val="001668BE"/>
    <w:rsid w:val="00166A54"/>
    <w:rsid w:val="001679AF"/>
    <w:rsid w:val="00167C11"/>
    <w:rsid w:val="00170249"/>
    <w:rsid w:val="00170E63"/>
    <w:rsid w:val="00171563"/>
    <w:rsid w:val="001724B6"/>
    <w:rsid w:val="00172597"/>
    <w:rsid w:val="00173121"/>
    <w:rsid w:val="001742C5"/>
    <w:rsid w:val="001743EF"/>
    <w:rsid w:val="0017559C"/>
    <w:rsid w:val="00176474"/>
    <w:rsid w:val="001764EF"/>
    <w:rsid w:val="00176704"/>
    <w:rsid w:val="00177E32"/>
    <w:rsid w:val="00177FC5"/>
    <w:rsid w:val="001808B5"/>
    <w:rsid w:val="00181347"/>
    <w:rsid w:val="00182056"/>
    <w:rsid w:val="00182994"/>
    <w:rsid w:val="00182F50"/>
    <w:rsid w:val="00183DB6"/>
    <w:rsid w:val="00184322"/>
    <w:rsid w:val="00184E5D"/>
    <w:rsid w:val="001871A7"/>
    <w:rsid w:val="00187D5E"/>
    <w:rsid w:val="001902C9"/>
    <w:rsid w:val="001906D4"/>
    <w:rsid w:val="001910F3"/>
    <w:rsid w:val="00191347"/>
    <w:rsid w:val="00192BEA"/>
    <w:rsid w:val="0019307E"/>
    <w:rsid w:val="00193E7D"/>
    <w:rsid w:val="00194041"/>
    <w:rsid w:val="001947B5"/>
    <w:rsid w:val="00194E46"/>
    <w:rsid w:val="001951D8"/>
    <w:rsid w:val="00196708"/>
    <w:rsid w:val="00196A88"/>
    <w:rsid w:val="00196AB1"/>
    <w:rsid w:val="001978BB"/>
    <w:rsid w:val="00197941"/>
    <w:rsid w:val="00197DFC"/>
    <w:rsid w:val="001A03D6"/>
    <w:rsid w:val="001A11B3"/>
    <w:rsid w:val="001A2045"/>
    <w:rsid w:val="001A2108"/>
    <w:rsid w:val="001A22D6"/>
    <w:rsid w:val="001A2C83"/>
    <w:rsid w:val="001A3203"/>
    <w:rsid w:val="001A3921"/>
    <w:rsid w:val="001A3A94"/>
    <w:rsid w:val="001A445E"/>
    <w:rsid w:val="001A4784"/>
    <w:rsid w:val="001B0E76"/>
    <w:rsid w:val="001B133E"/>
    <w:rsid w:val="001B42FC"/>
    <w:rsid w:val="001B4B85"/>
    <w:rsid w:val="001B4F30"/>
    <w:rsid w:val="001B507C"/>
    <w:rsid w:val="001B63B9"/>
    <w:rsid w:val="001B7000"/>
    <w:rsid w:val="001B7F98"/>
    <w:rsid w:val="001C0484"/>
    <w:rsid w:val="001C1346"/>
    <w:rsid w:val="001C2062"/>
    <w:rsid w:val="001C2829"/>
    <w:rsid w:val="001C3604"/>
    <w:rsid w:val="001C40C9"/>
    <w:rsid w:val="001C6112"/>
    <w:rsid w:val="001C61CC"/>
    <w:rsid w:val="001C7076"/>
    <w:rsid w:val="001C732C"/>
    <w:rsid w:val="001C7A1B"/>
    <w:rsid w:val="001D05BE"/>
    <w:rsid w:val="001D06BF"/>
    <w:rsid w:val="001D102B"/>
    <w:rsid w:val="001D114D"/>
    <w:rsid w:val="001D34D0"/>
    <w:rsid w:val="001D3D94"/>
    <w:rsid w:val="001D540F"/>
    <w:rsid w:val="001D5482"/>
    <w:rsid w:val="001D63B5"/>
    <w:rsid w:val="001D6BAB"/>
    <w:rsid w:val="001D73C8"/>
    <w:rsid w:val="001D7BE0"/>
    <w:rsid w:val="001D7CCB"/>
    <w:rsid w:val="001E0917"/>
    <w:rsid w:val="001E0C5B"/>
    <w:rsid w:val="001E1907"/>
    <w:rsid w:val="001E213C"/>
    <w:rsid w:val="001E3518"/>
    <w:rsid w:val="001E35C5"/>
    <w:rsid w:val="001E4AB3"/>
    <w:rsid w:val="001E551D"/>
    <w:rsid w:val="001E6103"/>
    <w:rsid w:val="001E7012"/>
    <w:rsid w:val="001E7B4A"/>
    <w:rsid w:val="001F0527"/>
    <w:rsid w:val="001F06A8"/>
    <w:rsid w:val="001F0A6A"/>
    <w:rsid w:val="001F138A"/>
    <w:rsid w:val="001F159B"/>
    <w:rsid w:val="001F2EEB"/>
    <w:rsid w:val="001F33A7"/>
    <w:rsid w:val="001F5798"/>
    <w:rsid w:val="001F6C46"/>
    <w:rsid w:val="001F7944"/>
    <w:rsid w:val="00201938"/>
    <w:rsid w:val="00202C93"/>
    <w:rsid w:val="00203296"/>
    <w:rsid w:val="00203375"/>
    <w:rsid w:val="00203F60"/>
    <w:rsid w:val="00204221"/>
    <w:rsid w:val="002045F0"/>
    <w:rsid w:val="00205D4B"/>
    <w:rsid w:val="00206C6A"/>
    <w:rsid w:val="00207BFD"/>
    <w:rsid w:val="0021003B"/>
    <w:rsid w:val="00211222"/>
    <w:rsid w:val="00211332"/>
    <w:rsid w:val="0021241D"/>
    <w:rsid w:val="00212BC2"/>
    <w:rsid w:val="0021375C"/>
    <w:rsid w:val="00213AD9"/>
    <w:rsid w:val="00216440"/>
    <w:rsid w:val="00222F64"/>
    <w:rsid w:val="00223327"/>
    <w:rsid w:val="00223992"/>
    <w:rsid w:val="00223A23"/>
    <w:rsid w:val="00224A3D"/>
    <w:rsid w:val="002301C6"/>
    <w:rsid w:val="002309F0"/>
    <w:rsid w:val="00230D07"/>
    <w:rsid w:val="0023171B"/>
    <w:rsid w:val="00232234"/>
    <w:rsid w:val="0023314F"/>
    <w:rsid w:val="00233EAA"/>
    <w:rsid w:val="00234E83"/>
    <w:rsid w:val="00235BDE"/>
    <w:rsid w:val="00235F7B"/>
    <w:rsid w:val="00237AC3"/>
    <w:rsid w:val="002402A0"/>
    <w:rsid w:val="0024146F"/>
    <w:rsid w:val="00241B9C"/>
    <w:rsid w:val="00242C3C"/>
    <w:rsid w:val="00242E10"/>
    <w:rsid w:val="002444C2"/>
    <w:rsid w:val="002458EE"/>
    <w:rsid w:val="00245BF4"/>
    <w:rsid w:val="00245CF6"/>
    <w:rsid w:val="002463FD"/>
    <w:rsid w:val="0024653C"/>
    <w:rsid w:val="00246C33"/>
    <w:rsid w:val="00247442"/>
    <w:rsid w:val="00250BE4"/>
    <w:rsid w:val="002510CD"/>
    <w:rsid w:val="002515AA"/>
    <w:rsid w:val="00252625"/>
    <w:rsid w:val="002527A8"/>
    <w:rsid w:val="00253925"/>
    <w:rsid w:val="00253C05"/>
    <w:rsid w:val="00253FD8"/>
    <w:rsid w:val="0025420D"/>
    <w:rsid w:val="00254312"/>
    <w:rsid w:val="002546F7"/>
    <w:rsid w:val="00255386"/>
    <w:rsid w:val="00255A13"/>
    <w:rsid w:val="002564A6"/>
    <w:rsid w:val="00256AE0"/>
    <w:rsid w:val="00257795"/>
    <w:rsid w:val="00257989"/>
    <w:rsid w:val="002607BD"/>
    <w:rsid w:val="00260847"/>
    <w:rsid w:val="002608B2"/>
    <w:rsid w:val="002617E1"/>
    <w:rsid w:val="00261F5C"/>
    <w:rsid w:val="00262038"/>
    <w:rsid w:val="002640BE"/>
    <w:rsid w:val="00264CF7"/>
    <w:rsid w:val="0026578C"/>
    <w:rsid w:val="00265D4D"/>
    <w:rsid w:val="002661E7"/>
    <w:rsid w:val="00266395"/>
    <w:rsid w:val="00266457"/>
    <w:rsid w:val="00266B5C"/>
    <w:rsid w:val="002676DE"/>
    <w:rsid w:val="00267C36"/>
    <w:rsid w:val="002704CB"/>
    <w:rsid w:val="002706DC"/>
    <w:rsid w:val="00270EC2"/>
    <w:rsid w:val="00271520"/>
    <w:rsid w:val="00272171"/>
    <w:rsid w:val="002723E4"/>
    <w:rsid w:val="00273320"/>
    <w:rsid w:val="002734CA"/>
    <w:rsid w:val="00274A31"/>
    <w:rsid w:val="0027561A"/>
    <w:rsid w:val="0027614C"/>
    <w:rsid w:val="00276B37"/>
    <w:rsid w:val="00276C41"/>
    <w:rsid w:val="00277925"/>
    <w:rsid w:val="00277A46"/>
    <w:rsid w:val="00280542"/>
    <w:rsid w:val="00282CD4"/>
    <w:rsid w:val="0028319D"/>
    <w:rsid w:val="00283502"/>
    <w:rsid w:val="00283F03"/>
    <w:rsid w:val="00284D79"/>
    <w:rsid w:val="00285A5A"/>
    <w:rsid w:val="00286E81"/>
    <w:rsid w:val="00287871"/>
    <w:rsid w:val="00287A5D"/>
    <w:rsid w:val="0029050F"/>
    <w:rsid w:val="00291494"/>
    <w:rsid w:val="002914DF"/>
    <w:rsid w:val="002916D0"/>
    <w:rsid w:val="002918AD"/>
    <w:rsid w:val="002919B9"/>
    <w:rsid w:val="002921F9"/>
    <w:rsid w:val="002924E5"/>
    <w:rsid w:val="00293FD6"/>
    <w:rsid w:val="00294349"/>
    <w:rsid w:val="00294F80"/>
    <w:rsid w:val="002959C9"/>
    <w:rsid w:val="00295B52"/>
    <w:rsid w:val="00295DBF"/>
    <w:rsid w:val="00295E22"/>
    <w:rsid w:val="00296D32"/>
    <w:rsid w:val="00296D5B"/>
    <w:rsid w:val="002975EE"/>
    <w:rsid w:val="002A0A81"/>
    <w:rsid w:val="002A0CC7"/>
    <w:rsid w:val="002A1088"/>
    <w:rsid w:val="002A10A6"/>
    <w:rsid w:val="002A21AD"/>
    <w:rsid w:val="002A410A"/>
    <w:rsid w:val="002A43D7"/>
    <w:rsid w:val="002A4538"/>
    <w:rsid w:val="002A4620"/>
    <w:rsid w:val="002A48FC"/>
    <w:rsid w:val="002A4E47"/>
    <w:rsid w:val="002A522B"/>
    <w:rsid w:val="002A53EC"/>
    <w:rsid w:val="002A60AE"/>
    <w:rsid w:val="002A783A"/>
    <w:rsid w:val="002A7E82"/>
    <w:rsid w:val="002B0775"/>
    <w:rsid w:val="002B0CF9"/>
    <w:rsid w:val="002B16DB"/>
    <w:rsid w:val="002B2371"/>
    <w:rsid w:val="002B31A7"/>
    <w:rsid w:val="002B4EB2"/>
    <w:rsid w:val="002B4FA7"/>
    <w:rsid w:val="002B53E7"/>
    <w:rsid w:val="002B5475"/>
    <w:rsid w:val="002B5524"/>
    <w:rsid w:val="002B7360"/>
    <w:rsid w:val="002B7582"/>
    <w:rsid w:val="002C0AB3"/>
    <w:rsid w:val="002C1264"/>
    <w:rsid w:val="002C16FC"/>
    <w:rsid w:val="002C2B06"/>
    <w:rsid w:val="002C2BF9"/>
    <w:rsid w:val="002C2CF7"/>
    <w:rsid w:val="002C4D10"/>
    <w:rsid w:val="002C57F7"/>
    <w:rsid w:val="002C593F"/>
    <w:rsid w:val="002C5C2D"/>
    <w:rsid w:val="002C5CD1"/>
    <w:rsid w:val="002C6186"/>
    <w:rsid w:val="002C7C7A"/>
    <w:rsid w:val="002D053E"/>
    <w:rsid w:val="002D0BE1"/>
    <w:rsid w:val="002D116C"/>
    <w:rsid w:val="002D1279"/>
    <w:rsid w:val="002D16DB"/>
    <w:rsid w:val="002D1D7B"/>
    <w:rsid w:val="002D2DB3"/>
    <w:rsid w:val="002D4641"/>
    <w:rsid w:val="002D4E2A"/>
    <w:rsid w:val="002D4F59"/>
    <w:rsid w:val="002D64C5"/>
    <w:rsid w:val="002D6DDE"/>
    <w:rsid w:val="002D7648"/>
    <w:rsid w:val="002E00FF"/>
    <w:rsid w:val="002E0949"/>
    <w:rsid w:val="002E16C8"/>
    <w:rsid w:val="002E2DD1"/>
    <w:rsid w:val="002E4AF2"/>
    <w:rsid w:val="002E7B5C"/>
    <w:rsid w:val="002E7C36"/>
    <w:rsid w:val="002F00F4"/>
    <w:rsid w:val="002F1DFD"/>
    <w:rsid w:val="002F29A9"/>
    <w:rsid w:val="002F2BB5"/>
    <w:rsid w:val="002F3496"/>
    <w:rsid w:val="002F37DD"/>
    <w:rsid w:val="002F45ED"/>
    <w:rsid w:val="002F5370"/>
    <w:rsid w:val="00300453"/>
    <w:rsid w:val="00300B92"/>
    <w:rsid w:val="00300FEB"/>
    <w:rsid w:val="00302C25"/>
    <w:rsid w:val="00303DAE"/>
    <w:rsid w:val="00303FB8"/>
    <w:rsid w:val="00305A91"/>
    <w:rsid w:val="0030678F"/>
    <w:rsid w:val="0030692F"/>
    <w:rsid w:val="00306DB6"/>
    <w:rsid w:val="00307BF8"/>
    <w:rsid w:val="00307C38"/>
    <w:rsid w:val="00307E6F"/>
    <w:rsid w:val="00307F4A"/>
    <w:rsid w:val="00310AB7"/>
    <w:rsid w:val="00310DE3"/>
    <w:rsid w:val="003155AC"/>
    <w:rsid w:val="00315F12"/>
    <w:rsid w:val="00316F67"/>
    <w:rsid w:val="003173AB"/>
    <w:rsid w:val="00317E93"/>
    <w:rsid w:val="003208F1"/>
    <w:rsid w:val="00320F7F"/>
    <w:rsid w:val="003215FE"/>
    <w:rsid w:val="003221E6"/>
    <w:rsid w:val="0032397A"/>
    <w:rsid w:val="00323A93"/>
    <w:rsid w:val="0032446D"/>
    <w:rsid w:val="003245FB"/>
    <w:rsid w:val="00325C2F"/>
    <w:rsid w:val="00326C22"/>
    <w:rsid w:val="003273BC"/>
    <w:rsid w:val="00327CE4"/>
    <w:rsid w:val="00330AAE"/>
    <w:rsid w:val="00332D22"/>
    <w:rsid w:val="00332DB6"/>
    <w:rsid w:val="00334767"/>
    <w:rsid w:val="00335768"/>
    <w:rsid w:val="00335E8E"/>
    <w:rsid w:val="0033617B"/>
    <w:rsid w:val="00337332"/>
    <w:rsid w:val="00337873"/>
    <w:rsid w:val="00337ACD"/>
    <w:rsid w:val="00340AC0"/>
    <w:rsid w:val="003417AB"/>
    <w:rsid w:val="00341C42"/>
    <w:rsid w:val="00342BA5"/>
    <w:rsid w:val="00342F1C"/>
    <w:rsid w:val="00343542"/>
    <w:rsid w:val="00343895"/>
    <w:rsid w:val="00343BE5"/>
    <w:rsid w:val="003450D0"/>
    <w:rsid w:val="003456BF"/>
    <w:rsid w:val="00347BF1"/>
    <w:rsid w:val="00347C24"/>
    <w:rsid w:val="00350A5B"/>
    <w:rsid w:val="0035220D"/>
    <w:rsid w:val="00352DF8"/>
    <w:rsid w:val="00353164"/>
    <w:rsid w:val="0035419C"/>
    <w:rsid w:val="00355044"/>
    <w:rsid w:val="00355A95"/>
    <w:rsid w:val="003561D6"/>
    <w:rsid w:val="0035622F"/>
    <w:rsid w:val="00356469"/>
    <w:rsid w:val="00357B29"/>
    <w:rsid w:val="00357D86"/>
    <w:rsid w:val="00360523"/>
    <w:rsid w:val="00360855"/>
    <w:rsid w:val="0036229F"/>
    <w:rsid w:val="003628A5"/>
    <w:rsid w:val="00362FD5"/>
    <w:rsid w:val="00363FC9"/>
    <w:rsid w:val="00366F10"/>
    <w:rsid w:val="00367561"/>
    <w:rsid w:val="00370405"/>
    <w:rsid w:val="003709AC"/>
    <w:rsid w:val="00370C46"/>
    <w:rsid w:val="003714D1"/>
    <w:rsid w:val="003718E8"/>
    <w:rsid w:val="003728EB"/>
    <w:rsid w:val="003738C1"/>
    <w:rsid w:val="00374B28"/>
    <w:rsid w:val="00375313"/>
    <w:rsid w:val="00375796"/>
    <w:rsid w:val="00375B4D"/>
    <w:rsid w:val="00375DB8"/>
    <w:rsid w:val="00376912"/>
    <w:rsid w:val="00376D01"/>
    <w:rsid w:val="00380874"/>
    <w:rsid w:val="003809B2"/>
    <w:rsid w:val="00380B9B"/>
    <w:rsid w:val="003818CA"/>
    <w:rsid w:val="00381A7F"/>
    <w:rsid w:val="003821E5"/>
    <w:rsid w:val="00382A3B"/>
    <w:rsid w:val="00383639"/>
    <w:rsid w:val="00383915"/>
    <w:rsid w:val="00384193"/>
    <w:rsid w:val="003846AE"/>
    <w:rsid w:val="00385D22"/>
    <w:rsid w:val="0038670E"/>
    <w:rsid w:val="00386D45"/>
    <w:rsid w:val="00386DB6"/>
    <w:rsid w:val="00387885"/>
    <w:rsid w:val="00387A1C"/>
    <w:rsid w:val="00390630"/>
    <w:rsid w:val="00390866"/>
    <w:rsid w:val="00390CD2"/>
    <w:rsid w:val="00390E6A"/>
    <w:rsid w:val="00391034"/>
    <w:rsid w:val="00391367"/>
    <w:rsid w:val="00391C0D"/>
    <w:rsid w:val="0039267F"/>
    <w:rsid w:val="00392757"/>
    <w:rsid w:val="0039276D"/>
    <w:rsid w:val="00394E6B"/>
    <w:rsid w:val="003969C0"/>
    <w:rsid w:val="00396A04"/>
    <w:rsid w:val="00397991"/>
    <w:rsid w:val="003A04EC"/>
    <w:rsid w:val="003A0D7B"/>
    <w:rsid w:val="003A1039"/>
    <w:rsid w:val="003A1795"/>
    <w:rsid w:val="003A27DE"/>
    <w:rsid w:val="003A29E6"/>
    <w:rsid w:val="003A2C61"/>
    <w:rsid w:val="003A347E"/>
    <w:rsid w:val="003A4294"/>
    <w:rsid w:val="003A448B"/>
    <w:rsid w:val="003A4F47"/>
    <w:rsid w:val="003A60A8"/>
    <w:rsid w:val="003A66F4"/>
    <w:rsid w:val="003A6B11"/>
    <w:rsid w:val="003A7098"/>
    <w:rsid w:val="003A71D8"/>
    <w:rsid w:val="003B05A7"/>
    <w:rsid w:val="003B0B44"/>
    <w:rsid w:val="003B14FA"/>
    <w:rsid w:val="003B1E0F"/>
    <w:rsid w:val="003B3861"/>
    <w:rsid w:val="003B4651"/>
    <w:rsid w:val="003B4D77"/>
    <w:rsid w:val="003B62D1"/>
    <w:rsid w:val="003B6839"/>
    <w:rsid w:val="003B6BF6"/>
    <w:rsid w:val="003B7D2F"/>
    <w:rsid w:val="003B7E84"/>
    <w:rsid w:val="003C06F8"/>
    <w:rsid w:val="003C0892"/>
    <w:rsid w:val="003C0A17"/>
    <w:rsid w:val="003C0E02"/>
    <w:rsid w:val="003C13F0"/>
    <w:rsid w:val="003C2682"/>
    <w:rsid w:val="003C3381"/>
    <w:rsid w:val="003C357A"/>
    <w:rsid w:val="003C4299"/>
    <w:rsid w:val="003C57D2"/>
    <w:rsid w:val="003C5CBC"/>
    <w:rsid w:val="003C61BF"/>
    <w:rsid w:val="003C7146"/>
    <w:rsid w:val="003C7B9F"/>
    <w:rsid w:val="003D0332"/>
    <w:rsid w:val="003D0CE6"/>
    <w:rsid w:val="003D154D"/>
    <w:rsid w:val="003D1DDD"/>
    <w:rsid w:val="003D1DFC"/>
    <w:rsid w:val="003D1F75"/>
    <w:rsid w:val="003D3AEE"/>
    <w:rsid w:val="003D42A2"/>
    <w:rsid w:val="003D47DE"/>
    <w:rsid w:val="003D5153"/>
    <w:rsid w:val="003D562A"/>
    <w:rsid w:val="003D61D8"/>
    <w:rsid w:val="003E0136"/>
    <w:rsid w:val="003E0505"/>
    <w:rsid w:val="003E1841"/>
    <w:rsid w:val="003E18A9"/>
    <w:rsid w:val="003E242E"/>
    <w:rsid w:val="003E3004"/>
    <w:rsid w:val="003E3A38"/>
    <w:rsid w:val="003E3BA3"/>
    <w:rsid w:val="003E41D1"/>
    <w:rsid w:val="003E41F6"/>
    <w:rsid w:val="003E5C2F"/>
    <w:rsid w:val="003E64E2"/>
    <w:rsid w:val="003E69CA"/>
    <w:rsid w:val="003E6F6D"/>
    <w:rsid w:val="003E7607"/>
    <w:rsid w:val="003E7646"/>
    <w:rsid w:val="003E7E58"/>
    <w:rsid w:val="003F07F9"/>
    <w:rsid w:val="003F27E8"/>
    <w:rsid w:val="003F4514"/>
    <w:rsid w:val="003F4CF6"/>
    <w:rsid w:val="003F4D6F"/>
    <w:rsid w:val="003F5C99"/>
    <w:rsid w:val="003F60DC"/>
    <w:rsid w:val="003F68B7"/>
    <w:rsid w:val="003F7DC9"/>
    <w:rsid w:val="0040045F"/>
    <w:rsid w:val="0040566E"/>
    <w:rsid w:val="004058EA"/>
    <w:rsid w:val="004060B7"/>
    <w:rsid w:val="00406A0B"/>
    <w:rsid w:val="00407087"/>
    <w:rsid w:val="004077F5"/>
    <w:rsid w:val="00410504"/>
    <w:rsid w:val="00410703"/>
    <w:rsid w:val="004107F3"/>
    <w:rsid w:val="004127B3"/>
    <w:rsid w:val="004138E9"/>
    <w:rsid w:val="00413C50"/>
    <w:rsid w:val="00413F18"/>
    <w:rsid w:val="00414BD7"/>
    <w:rsid w:val="00414FFF"/>
    <w:rsid w:val="00415164"/>
    <w:rsid w:val="0041668C"/>
    <w:rsid w:val="00417615"/>
    <w:rsid w:val="00417CA8"/>
    <w:rsid w:val="00420587"/>
    <w:rsid w:val="00421A03"/>
    <w:rsid w:val="00421AC9"/>
    <w:rsid w:val="00421DD9"/>
    <w:rsid w:val="00421FCD"/>
    <w:rsid w:val="004221A5"/>
    <w:rsid w:val="00422912"/>
    <w:rsid w:val="0042335B"/>
    <w:rsid w:val="0042337A"/>
    <w:rsid w:val="004233B1"/>
    <w:rsid w:val="004238AD"/>
    <w:rsid w:val="00425297"/>
    <w:rsid w:val="0042547D"/>
    <w:rsid w:val="0042593A"/>
    <w:rsid w:val="00427199"/>
    <w:rsid w:val="00427AB8"/>
    <w:rsid w:val="00430171"/>
    <w:rsid w:val="004301AD"/>
    <w:rsid w:val="004302E2"/>
    <w:rsid w:val="00430600"/>
    <w:rsid w:val="00430FF1"/>
    <w:rsid w:val="00431376"/>
    <w:rsid w:val="004317D7"/>
    <w:rsid w:val="0043253B"/>
    <w:rsid w:val="00432E6E"/>
    <w:rsid w:val="00433C4B"/>
    <w:rsid w:val="0043405F"/>
    <w:rsid w:val="0043513A"/>
    <w:rsid w:val="0043566D"/>
    <w:rsid w:val="004364DC"/>
    <w:rsid w:val="00436913"/>
    <w:rsid w:val="004401D4"/>
    <w:rsid w:val="004414C1"/>
    <w:rsid w:val="004415F9"/>
    <w:rsid w:val="00441637"/>
    <w:rsid w:val="00441EE3"/>
    <w:rsid w:val="00442328"/>
    <w:rsid w:val="00442E85"/>
    <w:rsid w:val="00442F24"/>
    <w:rsid w:val="0044442D"/>
    <w:rsid w:val="00444957"/>
    <w:rsid w:val="0044720C"/>
    <w:rsid w:val="004479FD"/>
    <w:rsid w:val="00447C26"/>
    <w:rsid w:val="00447CEF"/>
    <w:rsid w:val="004502A6"/>
    <w:rsid w:val="004532A4"/>
    <w:rsid w:val="004533CA"/>
    <w:rsid w:val="00453577"/>
    <w:rsid w:val="004560BE"/>
    <w:rsid w:val="00456F4C"/>
    <w:rsid w:val="004602C3"/>
    <w:rsid w:val="00460E69"/>
    <w:rsid w:val="00460F74"/>
    <w:rsid w:val="0046170E"/>
    <w:rsid w:val="004617DF"/>
    <w:rsid w:val="004640ED"/>
    <w:rsid w:val="0046533F"/>
    <w:rsid w:val="00465A50"/>
    <w:rsid w:val="00465C21"/>
    <w:rsid w:val="00465CB5"/>
    <w:rsid w:val="00466703"/>
    <w:rsid w:val="0046792A"/>
    <w:rsid w:val="00470437"/>
    <w:rsid w:val="004704F7"/>
    <w:rsid w:val="00471DD9"/>
    <w:rsid w:val="00472B26"/>
    <w:rsid w:val="004735AD"/>
    <w:rsid w:val="004736E8"/>
    <w:rsid w:val="00473DFD"/>
    <w:rsid w:val="00473E5D"/>
    <w:rsid w:val="00474D32"/>
    <w:rsid w:val="0047537D"/>
    <w:rsid w:val="00475E25"/>
    <w:rsid w:val="004765B0"/>
    <w:rsid w:val="004768DF"/>
    <w:rsid w:val="004773F3"/>
    <w:rsid w:val="00477E37"/>
    <w:rsid w:val="0048001A"/>
    <w:rsid w:val="004811E9"/>
    <w:rsid w:val="00481BE7"/>
    <w:rsid w:val="00482FED"/>
    <w:rsid w:val="00483489"/>
    <w:rsid w:val="00483A1D"/>
    <w:rsid w:val="004849CB"/>
    <w:rsid w:val="00484A4B"/>
    <w:rsid w:val="00485ADC"/>
    <w:rsid w:val="004860CF"/>
    <w:rsid w:val="004867A1"/>
    <w:rsid w:val="00487377"/>
    <w:rsid w:val="00491203"/>
    <w:rsid w:val="0049179A"/>
    <w:rsid w:val="004929F8"/>
    <w:rsid w:val="00492B78"/>
    <w:rsid w:val="00493DFB"/>
    <w:rsid w:val="004944D3"/>
    <w:rsid w:val="00494682"/>
    <w:rsid w:val="00495468"/>
    <w:rsid w:val="00496889"/>
    <w:rsid w:val="00496EF9"/>
    <w:rsid w:val="00497916"/>
    <w:rsid w:val="004A08DB"/>
    <w:rsid w:val="004A1768"/>
    <w:rsid w:val="004A2245"/>
    <w:rsid w:val="004A2EA9"/>
    <w:rsid w:val="004A3120"/>
    <w:rsid w:val="004A4368"/>
    <w:rsid w:val="004A49B7"/>
    <w:rsid w:val="004A62BF"/>
    <w:rsid w:val="004A6B31"/>
    <w:rsid w:val="004B219A"/>
    <w:rsid w:val="004B43F6"/>
    <w:rsid w:val="004B4D6B"/>
    <w:rsid w:val="004B5B9F"/>
    <w:rsid w:val="004B68F8"/>
    <w:rsid w:val="004B7233"/>
    <w:rsid w:val="004C011A"/>
    <w:rsid w:val="004C086C"/>
    <w:rsid w:val="004C17D3"/>
    <w:rsid w:val="004C1BF0"/>
    <w:rsid w:val="004C2008"/>
    <w:rsid w:val="004C21B3"/>
    <w:rsid w:val="004C2A81"/>
    <w:rsid w:val="004C33C2"/>
    <w:rsid w:val="004C5178"/>
    <w:rsid w:val="004C5795"/>
    <w:rsid w:val="004C61F5"/>
    <w:rsid w:val="004C6331"/>
    <w:rsid w:val="004D0AEB"/>
    <w:rsid w:val="004D0EDE"/>
    <w:rsid w:val="004D15AC"/>
    <w:rsid w:val="004D2ED8"/>
    <w:rsid w:val="004D352D"/>
    <w:rsid w:val="004D3F3D"/>
    <w:rsid w:val="004D3F70"/>
    <w:rsid w:val="004D4204"/>
    <w:rsid w:val="004D618E"/>
    <w:rsid w:val="004D6400"/>
    <w:rsid w:val="004D6F4D"/>
    <w:rsid w:val="004D7E94"/>
    <w:rsid w:val="004E079F"/>
    <w:rsid w:val="004E0919"/>
    <w:rsid w:val="004E0E46"/>
    <w:rsid w:val="004E0EF7"/>
    <w:rsid w:val="004E146E"/>
    <w:rsid w:val="004E24C2"/>
    <w:rsid w:val="004E3721"/>
    <w:rsid w:val="004E3A69"/>
    <w:rsid w:val="004E571E"/>
    <w:rsid w:val="004E5A49"/>
    <w:rsid w:val="004E5DA6"/>
    <w:rsid w:val="004E636C"/>
    <w:rsid w:val="004F0195"/>
    <w:rsid w:val="004F02D7"/>
    <w:rsid w:val="004F0352"/>
    <w:rsid w:val="004F096B"/>
    <w:rsid w:val="004F1B0E"/>
    <w:rsid w:val="004F2C05"/>
    <w:rsid w:val="004F2E4F"/>
    <w:rsid w:val="004F49C2"/>
    <w:rsid w:val="004F606F"/>
    <w:rsid w:val="004F611A"/>
    <w:rsid w:val="004F626F"/>
    <w:rsid w:val="004F6E59"/>
    <w:rsid w:val="004F7CAB"/>
    <w:rsid w:val="004F7ECA"/>
    <w:rsid w:val="005007BC"/>
    <w:rsid w:val="00500ACE"/>
    <w:rsid w:val="00500E07"/>
    <w:rsid w:val="005020E9"/>
    <w:rsid w:val="00503A68"/>
    <w:rsid w:val="005043AC"/>
    <w:rsid w:val="005045FE"/>
    <w:rsid w:val="005059B6"/>
    <w:rsid w:val="00506513"/>
    <w:rsid w:val="005070D8"/>
    <w:rsid w:val="005076F6"/>
    <w:rsid w:val="0050773B"/>
    <w:rsid w:val="0051071D"/>
    <w:rsid w:val="00510E6B"/>
    <w:rsid w:val="005141D8"/>
    <w:rsid w:val="00514733"/>
    <w:rsid w:val="00514C66"/>
    <w:rsid w:val="00514E1B"/>
    <w:rsid w:val="00517984"/>
    <w:rsid w:val="00517E84"/>
    <w:rsid w:val="0052077C"/>
    <w:rsid w:val="005218AF"/>
    <w:rsid w:val="0052207D"/>
    <w:rsid w:val="00523FBB"/>
    <w:rsid w:val="00524E14"/>
    <w:rsid w:val="005255FF"/>
    <w:rsid w:val="005256A8"/>
    <w:rsid w:val="00526ADE"/>
    <w:rsid w:val="00526AFD"/>
    <w:rsid w:val="005276C0"/>
    <w:rsid w:val="00527A41"/>
    <w:rsid w:val="00530632"/>
    <w:rsid w:val="00530FFA"/>
    <w:rsid w:val="0053476B"/>
    <w:rsid w:val="00534E48"/>
    <w:rsid w:val="00536A37"/>
    <w:rsid w:val="005373B6"/>
    <w:rsid w:val="00541091"/>
    <w:rsid w:val="00542821"/>
    <w:rsid w:val="00544802"/>
    <w:rsid w:val="00544828"/>
    <w:rsid w:val="00545127"/>
    <w:rsid w:val="005453DF"/>
    <w:rsid w:val="005461D7"/>
    <w:rsid w:val="005465F8"/>
    <w:rsid w:val="0054677F"/>
    <w:rsid w:val="005478A0"/>
    <w:rsid w:val="005479F4"/>
    <w:rsid w:val="00550D66"/>
    <w:rsid w:val="00550F8F"/>
    <w:rsid w:val="00551B4B"/>
    <w:rsid w:val="00551C8E"/>
    <w:rsid w:val="00552D17"/>
    <w:rsid w:val="00552D76"/>
    <w:rsid w:val="00552D99"/>
    <w:rsid w:val="00552F50"/>
    <w:rsid w:val="00553A5E"/>
    <w:rsid w:val="00555433"/>
    <w:rsid w:val="00555978"/>
    <w:rsid w:val="00557A3A"/>
    <w:rsid w:val="00557BE8"/>
    <w:rsid w:val="005607CB"/>
    <w:rsid w:val="00561040"/>
    <w:rsid w:val="0056129E"/>
    <w:rsid w:val="00561DC3"/>
    <w:rsid w:val="00561E68"/>
    <w:rsid w:val="0056205F"/>
    <w:rsid w:val="0056345E"/>
    <w:rsid w:val="005644FB"/>
    <w:rsid w:val="0056466D"/>
    <w:rsid w:val="005648EF"/>
    <w:rsid w:val="005658B9"/>
    <w:rsid w:val="005672FF"/>
    <w:rsid w:val="00570737"/>
    <w:rsid w:val="005708C6"/>
    <w:rsid w:val="00571A91"/>
    <w:rsid w:val="00573779"/>
    <w:rsid w:val="005739C7"/>
    <w:rsid w:val="0057511B"/>
    <w:rsid w:val="005758FC"/>
    <w:rsid w:val="00576A08"/>
    <w:rsid w:val="00576FFB"/>
    <w:rsid w:val="005779CD"/>
    <w:rsid w:val="00581565"/>
    <w:rsid w:val="005815C0"/>
    <w:rsid w:val="00582167"/>
    <w:rsid w:val="00582B3F"/>
    <w:rsid w:val="00582C7F"/>
    <w:rsid w:val="00582DD6"/>
    <w:rsid w:val="005838C2"/>
    <w:rsid w:val="00584D9F"/>
    <w:rsid w:val="00585180"/>
    <w:rsid w:val="00585604"/>
    <w:rsid w:val="00585CDB"/>
    <w:rsid w:val="00586555"/>
    <w:rsid w:val="00586B03"/>
    <w:rsid w:val="0059131D"/>
    <w:rsid w:val="00592507"/>
    <w:rsid w:val="00592DF0"/>
    <w:rsid w:val="005964CB"/>
    <w:rsid w:val="00596DB0"/>
    <w:rsid w:val="0059716A"/>
    <w:rsid w:val="005972F4"/>
    <w:rsid w:val="00597C0C"/>
    <w:rsid w:val="00597C81"/>
    <w:rsid w:val="005A2032"/>
    <w:rsid w:val="005A2BCF"/>
    <w:rsid w:val="005A5D6F"/>
    <w:rsid w:val="005A7911"/>
    <w:rsid w:val="005B0CAC"/>
    <w:rsid w:val="005B15C8"/>
    <w:rsid w:val="005B16E1"/>
    <w:rsid w:val="005B1AD9"/>
    <w:rsid w:val="005B286B"/>
    <w:rsid w:val="005B2FC3"/>
    <w:rsid w:val="005B3089"/>
    <w:rsid w:val="005B41B5"/>
    <w:rsid w:val="005B6CDF"/>
    <w:rsid w:val="005C046A"/>
    <w:rsid w:val="005C0C31"/>
    <w:rsid w:val="005C1F5D"/>
    <w:rsid w:val="005C3751"/>
    <w:rsid w:val="005C3A45"/>
    <w:rsid w:val="005C3F3A"/>
    <w:rsid w:val="005C4660"/>
    <w:rsid w:val="005C579C"/>
    <w:rsid w:val="005C5A39"/>
    <w:rsid w:val="005C6E26"/>
    <w:rsid w:val="005C7ACA"/>
    <w:rsid w:val="005C7C89"/>
    <w:rsid w:val="005C7DBE"/>
    <w:rsid w:val="005D080C"/>
    <w:rsid w:val="005D0C90"/>
    <w:rsid w:val="005D1D7A"/>
    <w:rsid w:val="005D222E"/>
    <w:rsid w:val="005D28A5"/>
    <w:rsid w:val="005D3114"/>
    <w:rsid w:val="005D3B06"/>
    <w:rsid w:val="005D4287"/>
    <w:rsid w:val="005D4647"/>
    <w:rsid w:val="005D5028"/>
    <w:rsid w:val="005D567B"/>
    <w:rsid w:val="005D5736"/>
    <w:rsid w:val="005D5C37"/>
    <w:rsid w:val="005D628C"/>
    <w:rsid w:val="005D6401"/>
    <w:rsid w:val="005D66CB"/>
    <w:rsid w:val="005E1621"/>
    <w:rsid w:val="005E1D69"/>
    <w:rsid w:val="005E1DBA"/>
    <w:rsid w:val="005E246E"/>
    <w:rsid w:val="005E33B5"/>
    <w:rsid w:val="005E33EF"/>
    <w:rsid w:val="005E39F8"/>
    <w:rsid w:val="005E3CB9"/>
    <w:rsid w:val="005E4C4D"/>
    <w:rsid w:val="005E5ECC"/>
    <w:rsid w:val="005E638A"/>
    <w:rsid w:val="005E6CEB"/>
    <w:rsid w:val="005E6D7B"/>
    <w:rsid w:val="005E7C49"/>
    <w:rsid w:val="005E7EFA"/>
    <w:rsid w:val="005F00F1"/>
    <w:rsid w:val="005F0789"/>
    <w:rsid w:val="005F07EF"/>
    <w:rsid w:val="005F09E8"/>
    <w:rsid w:val="005F2A19"/>
    <w:rsid w:val="005F4EFC"/>
    <w:rsid w:val="005F567E"/>
    <w:rsid w:val="005F5776"/>
    <w:rsid w:val="005F668F"/>
    <w:rsid w:val="005F6725"/>
    <w:rsid w:val="005F7369"/>
    <w:rsid w:val="005F7D2C"/>
    <w:rsid w:val="00600904"/>
    <w:rsid w:val="00600AC8"/>
    <w:rsid w:val="006011C0"/>
    <w:rsid w:val="006017B1"/>
    <w:rsid w:val="00601FA1"/>
    <w:rsid w:val="0060300B"/>
    <w:rsid w:val="006039B6"/>
    <w:rsid w:val="00603C4F"/>
    <w:rsid w:val="006048AB"/>
    <w:rsid w:val="0060738C"/>
    <w:rsid w:val="006073D5"/>
    <w:rsid w:val="006103AB"/>
    <w:rsid w:val="00610A60"/>
    <w:rsid w:val="00610DBA"/>
    <w:rsid w:val="0061145A"/>
    <w:rsid w:val="006135B6"/>
    <w:rsid w:val="006137C7"/>
    <w:rsid w:val="006138FB"/>
    <w:rsid w:val="00615202"/>
    <w:rsid w:val="0061700F"/>
    <w:rsid w:val="0061774A"/>
    <w:rsid w:val="00617FD2"/>
    <w:rsid w:val="00620704"/>
    <w:rsid w:val="00620E7B"/>
    <w:rsid w:val="00621897"/>
    <w:rsid w:val="00621DEA"/>
    <w:rsid w:val="006224D9"/>
    <w:rsid w:val="00622ADF"/>
    <w:rsid w:val="006242B7"/>
    <w:rsid w:val="006255FA"/>
    <w:rsid w:val="006258AD"/>
    <w:rsid w:val="00626245"/>
    <w:rsid w:val="00627BB3"/>
    <w:rsid w:val="0063003C"/>
    <w:rsid w:val="006306DB"/>
    <w:rsid w:val="00631AEB"/>
    <w:rsid w:val="00632D66"/>
    <w:rsid w:val="006331BE"/>
    <w:rsid w:val="006332D1"/>
    <w:rsid w:val="0063361A"/>
    <w:rsid w:val="0063380F"/>
    <w:rsid w:val="00633916"/>
    <w:rsid w:val="006345D6"/>
    <w:rsid w:val="00634642"/>
    <w:rsid w:val="0063532E"/>
    <w:rsid w:val="00635341"/>
    <w:rsid w:val="0063620A"/>
    <w:rsid w:val="00636F39"/>
    <w:rsid w:val="00637BF9"/>
    <w:rsid w:val="00640114"/>
    <w:rsid w:val="0064027F"/>
    <w:rsid w:val="006404A9"/>
    <w:rsid w:val="00641A69"/>
    <w:rsid w:val="0064236F"/>
    <w:rsid w:val="00642577"/>
    <w:rsid w:val="0064283F"/>
    <w:rsid w:val="006428D7"/>
    <w:rsid w:val="00643819"/>
    <w:rsid w:val="00643F34"/>
    <w:rsid w:val="00644061"/>
    <w:rsid w:val="00645187"/>
    <w:rsid w:val="0064641F"/>
    <w:rsid w:val="00647CA5"/>
    <w:rsid w:val="00650353"/>
    <w:rsid w:val="0065077C"/>
    <w:rsid w:val="00650789"/>
    <w:rsid w:val="0065123B"/>
    <w:rsid w:val="00651AD0"/>
    <w:rsid w:val="00652A4D"/>
    <w:rsid w:val="00653B92"/>
    <w:rsid w:val="00653DD7"/>
    <w:rsid w:val="00655891"/>
    <w:rsid w:val="00655C46"/>
    <w:rsid w:val="00655C4C"/>
    <w:rsid w:val="00655D53"/>
    <w:rsid w:val="00656147"/>
    <w:rsid w:val="006565FE"/>
    <w:rsid w:val="00656B71"/>
    <w:rsid w:val="006572FF"/>
    <w:rsid w:val="006576A9"/>
    <w:rsid w:val="00660854"/>
    <w:rsid w:val="006613E3"/>
    <w:rsid w:val="006627F4"/>
    <w:rsid w:val="00662A8C"/>
    <w:rsid w:val="00662D81"/>
    <w:rsid w:val="006640CD"/>
    <w:rsid w:val="006665FB"/>
    <w:rsid w:val="006669BA"/>
    <w:rsid w:val="00666DD8"/>
    <w:rsid w:val="00667536"/>
    <w:rsid w:val="006715F8"/>
    <w:rsid w:val="00673A83"/>
    <w:rsid w:val="00673EB5"/>
    <w:rsid w:val="0067447A"/>
    <w:rsid w:val="00674DEC"/>
    <w:rsid w:val="006759F1"/>
    <w:rsid w:val="006765D7"/>
    <w:rsid w:val="00676AB4"/>
    <w:rsid w:val="0067779C"/>
    <w:rsid w:val="00681925"/>
    <w:rsid w:val="00684AF4"/>
    <w:rsid w:val="00684F63"/>
    <w:rsid w:val="006874F5"/>
    <w:rsid w:val="00687AF6"/>
    <w:rsid w:val="00690DFD"/>
    <w:rsid w:val="00691190"/>
    <w:rsid w:val="006917ED"/>
    <w:rsid w:val="00691BC5"/>
    <w:rsid w:val="0069390D"/>
    <w:rsid w:val="00693E77"/>
    <w:rsid w:val="00696907"/>
    <w:rsid w:val="006A112B"/>
    <w:rsid w:val="006A191D"/>
    <w:rsid w:val="006A247B"/>
    <w:rsid w:val="006A2551"/>
    <w:rsid w:val="006A58EA"/>
    <w:rsid w:val="006A7611"/>
    <w:rsid w:val="006A7BA7"/>
    <w:rsid w:val="006A7BAB"/>
    <w:rsid w:val="006B0688"/>
    <w:rsid w:val="006B1A23"/>
    <w:rsid w:val="006B29B2"/>
    <w:rsid w:val="006B403C"/>
    <w:rsid w:val="006B41EB"/>
    <w:rsid w:val="006B48B9"/>
    <w:rsid w:val="006B61EF"/>
    <w:rsid w:val="006B646C"/>
    <w:rsid w:val="006B6979"/>
    <w:rsid w:val="006C14D6"/>
    <w:rsid w:val="006C21CC"/>
    <w:rsid w:val="006C22AA"/>
    <w:rsid w:val="006C247C"/>
    <w:rsid w:val="006C3B09"/>
    <w:rsid w:val="006C4811"/>
    <w:rsid w:val="006C4F6D"/>
    <w:rsid w:val="006C6AA1"/>
    <w:rsid w:val="006C6E12"/>
    <w:rsid w:val="006C7789"/>
    <w:rsid w:val="006C7D63"/>
    <w:rsid w:val="006D05D6"/>
    <w:rsid w:val="006D11FE"/>
    <w:rsid w:val="006D1785"/>
    <w:rsid w:val="006D17B0"/>
    <w:rsid w:val="006D280B"/>
    <w:rsid w:val="006D2FC3"/>
    <w:rsid w:val="006D4388"/>
    <w:rsid w:val="006D624C"/>
    <w:rsid w:val="006D633C"/>
    <w:rsid w:val="006D69E3"/>
    <w:rsid w:val="006D79F2"/>
    <w:rsid w:val="006E03B9"/>
    <w:rsid w:val="006E1259"/>
    <w:rsid w:val="006E1459"/>
    <w:rsid w:val="006E1791"/>
    <w:rsid w:val="006E43C6"/>
    <w:rsid w:val="006E6AFE"/>
    <w:rsid w:val="006E6C78"/>
    <w:rsid w:val="006E73CE"/>
    <w:rsid w:val="006F08F6"/>
    <w:rsid w:val="006F1419"/>
    <w:rsid w:val="006F1EAA"/>
    <w:rsid w:val="006F2CE5"/>
    <w:rsid w:val="006F3C67"/>
    <w:rsid w:val="006F3E3D"/>
    <w:rsid w:val="006F588B"/>
    <w:rsid w:val="006F6EB1"/>
    <w:rsid w:val="006F702C"/>
    <w:rsid w:val="006F7398"/>
    <w:rsid w:val="006F73FA"/>
    <w:rsid w:val="006F7814"/>
    <w:rsid w:val="006F7BBA"/>
    <w:rsid w:val="00700053"/>
    <w:rsid w:val="007015FC"/>
    <w:rsid w:val="00701659"/>
    <w:rsid w:val="0070238A"/>
    <w:rsid w:val="00702804"/>
    <w:rsid w:val="007037B8"/>
    <w:rsid w:val="007041AF"/>
    <w:rsid w:val="00704731"/>
    <w:rsid w:val="00704AF5"/>
    <w:rsid w:val="007057EB"/>
    <w:rsid w:val="00705B2B"/>
    <w:rsid w:val="00705B61"/>
    <w:rsid w:val="0070643A"/>
    <w:rsid w:val="00706F9E"/>
    <w:rsid w:val="007074D4"/>
    <w:rsid w:val="00707AAE"/>
    <w:rsid w:val="00707DF5"/>
    <w:rsid w:val="007104A1"/>
    <w:rsid w:val="00711AFF"/>
    <w:rsid w:val="00711EAE"/>
    <w:rsid w:val="007127A4"/>
    <w:rsid w:val="00712972"/>
    <w:rsid w:val="007135A0"/>
    <w:rsid w:val="00713725"/>
    <w:rsid w:val="00713E4F"/>
    <w:rsid w:val="0071487B"/>
    <w:rsid w:val="00715847"/>
    <w:rsid w:val="00715B22"/>
    <w:rsid w:val="00715BCA"/>
    <w:rsid w:val="00716CB9"/>
    <w:rsid w:val="00720572"/>
    <w:rsid w:val="00720F13"/>
    <w:rsid w:val="00721D97"/>
    <w:rsid w:val="00722272"/>
    <w:rsid w:val="007230BD"/>
    <w:rsid w:val="0072616B"/>
    <w:rsid w:val="00726B23"/>
    <w:rsid w:val="007273A0"/>
    <w:rsid w:val="007275A1"/>
    <w:rsid w:val="00727666"/>
    <w:rsid w:val="00727EB5"/>
    <w:rsid w:val="00730309"/>
    <w:rsid w:val="00730AD6"/>
    <w:rsid w:val="00730B73"/>
    <w:rsid w:val="00731FFF"/>
    <w:rsid w:val="00732C82"/>
    <w:rsid w:val="00732F4B"/>
    <w:rsid w:val="00732F81"/>
    <w:rsid w:val="0073399C"/>
    <w:rsid w:val="00735664"/>
    <w:rsid w:val="00735FF5"/>
    <w:rsid w:val="00736D3F"/>
    <w:rsid w:val="0073789C"/>
    <w:rsid w:val="00737F63"/>
    <w:rsid w:val="00740EAF"/>
    <w:rsid w:val="00741909"/>
    <w:rsid w:val="007423CD"/>
    <w:rsid w:val="00742B47"/>
    <w:rsid w:val="0074413E"/>
    <w:rsid w:val="007448C8"/>
    <w:rsid w:val="0074511C"/>
    <w:rsid w:val="007467CC"/>
    <w:rsid w:val="00750A59"/>
    <w:rsid w:val="0075128C"/>
    <w:rsid w:val="007515C4"/>
    <w:rsid w:val="007518F8"/>
    <w:rsid w:val="00751912"/>
    <w:rsid w:val="007524E7"/>
    <w:rsid w:val="007528D4"/>
    <w:rsid w:val="007538DA"/>
    <w:rsid w:val="00753BEC"/>
    <w:rsid w:val="00753E6A"/>
    <w:rsid w:val="00754675"/>
    <w:rsid w:val="007551EE"/>
    <w:rsid w:val="007559ED"/>
    <w:rsid w:val="00755A15"/>
    <w:rsid w:val="007564AD"/>
    <w:rsid w:val="00760CA6"/>
    <w:rsid w:val="0076103A"/>
    <w:rsid w:val="00761A00"/>
    <w:rsid w:val="00761B80"/>
    <w:rsid w:val="0076206B"/>
    <w:rsid w:val="007623C0"/>
    <w:rsid w:val="007631F2"/>
    <w:rsid w:val="00763B25"/>
    <w:rsid w:val="00763CD1"/>
    <w:rsid w:val="00764068"/>
    <w:rsid w:val="00764413"/>
    <w:rsid w:val="00764CB2"/>
    <w:rsid w:val="007656BB"/>
    <w:rsid w:val="007662B0"/>
    <w:rsid w:val="00766B41"/>
    <w:rsid w:val="00767D0F"/>
    <w:rsid w:val="00771BA2"/>
    <w:rsid w:val="00772115"/>
    <w:rsid w:val="00772BAC"/>
    <w:rsid w:val="00773837"/>
    <w:rsid w:val="007740FC"/>
    <w:rsid w:val="007749A4"/>
    <w:rsid w:val="00775813"/>
    <w:rsid w:val="00775C3D"/>
    <w:rsid w:val="00775DE3"/>
    <w:rsid w:val="00775EFF"/>
    <w:rsid w:val="00776DCF"/>
    <w:rsid w:val="00781313"/>
    <w:rsid w:val="00781370"/>
    <w:rsid w:val="00782D05"/>
    <w:rsid w:val="00783025"/>
    <w:rsid w:val="007833EF"/>
    <w:rsid w:val="007838B2"/>
    <w:rsid w:val="00784B02"/>
    <w:rsid w:val="007852BF"/>
    <w:rsid w:val="00785823"/>
    <w:rsid w:val="00786F5E"/>
    <w:rsid w:val="00791355"/>
    <w:rsid w:val="00791506"/>
    <w:rsid w:val="007917A8"/>
    <w:rsid w:val="00792105"/>
    <w:rsid w:val="00792B95"/>
    <w:rsid w:val="0079378C"/>
    <w:rsid w:val="00794547"/>
    <w:rsid w:val="00794587"/>
    <w:rsid w:val="00794C8F"/>
    <w:rsid w:val="00795CBC"/>
    <w:rsid w:val="007A0872"/>
    <w:rsid w:val="007A18F7"/>
    <w:rsid w:val="007A1E82"/>
    <w:rsid w:val="007A2D10"/>
    <w:rsid w:val="007A3CDC"/>
    <w:rsid w:val="007A4FB6"/>
    <w:rsid w:val="007A5071"/>
    <w:rsid w:val="007A5322"/>
    <w:rsid w:val="007A6117"/>
    <w:rsid w:val="007A67B1"/>
    <w:rsid w:val="007A6EE0"/>
    <w:rsid w:val="007B0CE6"/>
    <w:rsid w:val="007B1651"/>
    <w:rsid w:val="007B336E"/>
    <w:rsid w:val="007B5397"/>
    <w:rsid w:val="007B5EB1"/>
    <w:rsid w:val="007B6547"/>
    <w:rsid w:val="007B65E6"/>
    <w:rsid w:val="007B7499"/>
    <w:rsid w:val="007B74F6"/>
    <w:rsid w:val="007B79D9"/>
    <w:rsid w:val="007B7BCB"/>
    <w:rsid w:val="007C0FBF"/>
    <w:rsid w:val="007C10A7"/>
    <w:rsid w:val="007C183D"/>
    <w:rsid w:val="007C1FB1"/>
    <w:rsid w:val="007C2406"/>
    <w:rsid w:val="007C34AC"/>
    <w:rsid w:val="007C3939"/>
    <w:rsid w:val="007C5AEB"/>
    <w:rsid w:val="007C6713"/>
    <w:rsid w:val="007C79F7"/>
    <w:rsid w:val="007D29B1"/>
    <w:rsid w:val="007D2F12"/>
    <w:rsid w:val="007D3C01"/>
    <w:rsid w:val="007D4749"/>
    <w:rsid w:val="007D47E6"/>
    <w:rsid w:val="007D6F49"/>
    <w:rsid w:val="007E31DF"/>
    <w:rsid w:val="007E3666"/>
    <w:rsid w:val="007E3809"/>
    <w:rsid w:val="007E4141"/>
    <w:rsid w:val="007E4C40"/>
    <w:rsid w:val="007E4EB0"/>
    <w:rsid w:val="007E552C"/>
    <w:rsid w:val="007E553E"/>
    <w:rsid w:val="007E6BCD"/>
    <w:rsid w:val="007E77FB"/>
    <w:rsid w:val="007F05F4"/>
    <w:rsid w:val="007F0AF7"/>
    <w:rsid w:val="007F0BF5"/>
    <w:rsid w:val="007F0DEC"/>
    <w:rsid w:val="007F171A"/>
    <w:rsid w:val="007F27C8"/>
    <w:rsid w:val="007F30EF"/>
    <w:rsid w:val="007F4741"/>
    <w:rsid w:val="007F503B"/>
    <w:rsid w:val="007F56AF"/>
    <w:rsid w:val="007F5E0C"/>
    <w:rsid w:val="007F716E"/>
    <w:rsid w:val="007F7171"/>
    <w:rsid w:val="007F7898"/>
    <w:rsid w:val="00800708"/>
    <w:rsid w:val="008012FA"/>
    <w:rsid w:val="008018BB"/>
    <w:rsid w:val="008029AA"/>
    <w:rsid w:val="00802C53"/>
    <w:rsid w:val="00802DEE"/>
    <w:rsid w:val="008064A6"/>
    <w:rsid w:val="00806CBA"/>
    <w:rsid w:val="00810A73"/>
    <w:rsid w:val="00811259"/>
    <w:rsid w:val="008114FF"/>
    <w:rsid w:val="00811CB0"/>
    <w:rsid w:val="0081301A"/>
    <w:rsid w:val="008132E7"/>
    <w:rsid w:val="00813711"/>
    <w:rsid w:val="008141F5"/>
    <w:rsid w:val="00814559"/>
    <w:rsid w:val="008146E8"/>
    <w:rsid w:val="00815AEA"/>
    <w:rsid w:val="0081689C"/>
    <w:rsid w:val="00816A44"/>
    <w:rsid w:val="00816A4F"/>
    <w:rsid w:val="008201EC"/>
    <w:rsid w:val="00820E92"/>
    <w:rsid w:val="008210F3"/>
    <w:rsid w:val="00822094"/>
    <w:rsid w:val="008225EC"/>
    <w:rsid w:val="00822A21"/>
    <w:rsid w:val="00825110"/>
    <w:rsid w:val="0082594C"/>
    <w:rsid w:val="00826167"/>
    <w:rsid w:val="00827443"/>
    <w:rsid w:val="00830729"/>
    <w:rsid w:val="00830F8D"/>
    <w:rsid w:val="008316E2"/>
    <w:rsid w:val="008327FD"/>
    <w:rsid w:val="00833558"/>
    <w:rsid w:val="00834474"/>
    <w:rsid w:val="00834DEF"/>
    <w:rsid w:val="0083511B"/>
    <w:rsid w:val="00835FE7"/>
    <w:rsid w:val="0083608D"/>
    <w:rsid w:val="00836A85"/>
    <w:rsid w:val="00836FAD"/>
    <w:rsid w:val="008374F0"/>
    <w:rsid w:val="0084015F"/>
    <w:rsid w:val="00840747"/>
    <w:rsid w:val="00840834"/>
    <w:rsid w:val="008409C4"/>
    <w:rsid w:val="00840BE7"/>
    <w:rsid w:val="008418FA"/>
    <w:rsid w:val="00842FC2"/>
    <w:rsid w:val="00845E04"/>
    <w:rsid w:val="00847155"/>
    <w:rsid w:val="0084722F"/>
    <w:rsid w:val="00847949"/>
    <w:rsid w:val="008502E2"/>
    <w:rsid w:val="00850387"/>
    <w:rsid w:val="00851B89"/>
    <w:rsid w:val="00851EAB"/>
    <w:rsid w:val="008534D6"/>
    <w:rsid w:val="00853F56"/>
    <w:rsid w:val="008541FD"/>
    <w:rsid w:val="00854721"/>
    <w:rsid w:val="00856BC3"/>
    <w:rsid w:val="00856F1F"/>
    <w:rsid w:val="00860AC8"/>
    <w:rsid w:val="008611A4"/>
    <w:rsid w:val="00861885"/>
    <w:rsid w:val="0086240F"/>
    <w:rsid w:val="0086328F"/>
    <w:rsid w:val="00863A95"/>
    <w:rsid w:val="00863BE4"/>
    <w:rsid w:val="00865F5C"/>
    <w:rsid w:val="008671F3"/>
    <w:rsid w:val="0087016D"/>
    <w:rsid w:val="0087107C"/>
    <w:rsid w:val="00872A1B"/>
    <w:rsid w:val="00873AD7"/>
    <w:rsid w:val="00874269"/>
    <w:rsid w:val="008747B8"/>
    <w:rsid w:val="00874D05"/>
    <w:rsid w:val="00875230"/>
    <w:rsid w:val="0087570F"/>
    <w:rsid w:val="00875D2C"/>
    <w:rsid w:val="0087739D"/>
    <w:rsid w:val="008816EB"/>
    <w:rsid w:val="008824FA"/>
    <w:rsid w:val="0088334C"/>
    <w:rsid w:val="00883F5A"/>
    <w:rsid w:val="00885E8D"/>
    <w:rsid w:val="008874C6"/>
    <w:rsid w:val="008925DC"/>
    <w:rsid w:val="00894017"/>
    <w:rsid w:val="00894F7C"/>
    <w:rsid w:val="00895590"/>
    <w:rsid w:val="00895DA6"/>
    <w:rsid w:val="008964FB"/>
    <w:rsid w:val="008965AC"/>
    <w:rsid w:val="00896A6A"/>
    <w:rsid w:val="008A0100"/>
    <w:rsid w:val="008A076B"/>
    <w:rsid w:val="008A0F76"/>
    <w:rsid w:val="008A10C0"/>
    <w:rsid w:val="008A2018"/>
    <w:rsid w:val="008A36D7"/>
    <w:rsid w:val="008A4054"/>
    <w:rsid w:val="008A4069"/>
    <w:rsid w:val="008A4BF4"/>
    <w:rsid w:val="008A4E69"/>
    <w:rsid w:val="008A5FB8"/>
    <w:rsid w:val="008A6C82"/>
    <w:rsid w:val="008A75F1"/>
    <w:rsid w:val="008A7D9B"/>
    <w:rsid w:val="008B0BDC"/>
    <w:rsid w:val="008B17E9"/>
    <w:rsid w:val="008B1916"/>
    <w:rsid w:val="008B3D2C"/>
    <w:rsid w:val="008B4168"/>
    <w:rsid w:val="008C060F"/>
    <w:rsid w:val="008C1070"/>
    <w:rsid w:val="008C1982"/>
    <w:rsid w:val="008C1F8A"/>
    <w:rsid w:val="008C2FCA"/>
    <w:rsid w:val="008C4024"/>
    <w:rsid w:val="008C42FA"/>
    <w:rsid w:val="008C4A9E"/>
    <w:rsid w:val="008C5822"/>
    <w:rsid w:val="008C588A"/>
    <w:rsid w:val="008C5E8E"/>
    <w:rsid w:val="008C631B"/>
    <w:rsid w:val="008C7E55"/>
    <w:rsid w:val="008D057B"/>
    <w:rsid w:val="008D0882"/>
    <w:rsid w:val="008D1FDF"/>
    <w:rsid w:val="008D2337"/>
    <w:rsid w:val="008D2D57"/>
    <w:rsid w:val="008D2EBA"/>
    <w:rsid w:val="008D36E2"/>
    <w:rsid w:val="008D4E10"/>
    <w:rsid w:val="008D4E63"/>
    <w:rsid w:val="008D539E"/>
    <w:rsid w:val="008D6967"/>
    <w:rsid w:val="008D69C5"/>
    <w:rsid w:val="008E0B6E"/>
    <w:rsid w:val="008E1809"/>
    <w:rsid w:val="008E21C7"/>
    <w:rsid w:val="008E2B81"/>
    <w:rsid w:val="008E3A5C"/>
    <w:rsid w:val="008E4014"/>
    <w:rsid w:val="008E49FF"/>
    <w:rsid w:val="008E590A"/>
    <w:rsid w:val="008E6D0B"/>
    <w:rsid w:val="008E7326"/>
    <w:rsid w:val="008F1B6E"/>
    <w:rsid w:val="008F1DB5"/>
    <w:rsid w:val="008F24D2"/>
    <w:rsid w:val="008F68EC"/>
    <w:rsid w:val="008F6EDD"/>
    <w:rsid w:val="009003EB"/>
    <w:rsid w:val="00901DCB"/>
    <w:rsid w:val="00902931"/>
    <w:rsid w:val="00902C2A"/>
    <w:rsid w:val="00903577"/>
    <w:rsid w:val="00904DA1"/>
    <w:rsid w:val="0090520A"/>
    <w:rsid w:val="00905CE9"/>
    <w:rsid w:val="00905F64"/>
    <w:rsid w:val="00907DB0"/>
    <w:rsid w:val="00910897"/>
    <w:rsid w:val="009139F4"/>
    <w:rsid w:val="00914C19"/>
    <w:rsid w:val="00915BEF"/>
    <w:rsid w:val="00916571"/>
    <w:rsid w:val="00917A5A"/>
    <w:rsid w:val="00920435"/>
    <w:rsid w:val="00920EA3"/>
    <w:rsid w:val="009226B9"/>
    <w:rsid w:val="009227E0"/>
    <w:rsid w:val="00922D08"/>
    <w:rsid w:val="009233E7"/>
    <w:rsid w:val="00924D04"/>
    <w:rsid w:val="0092546A"/>
    <w:rsid w:val="00926334"/>
    <w:rsid w:val="009266D4"/>
    <w:rsid w:val="00926EC9"/>
    <w:rsid w:val="00926ED4"/>
    <w:rsid w:val="00927091"/>
    <w:rsid w:val="00930D54"/>
    <w:rsid w:val="009311BA"/>
    <w:rsid w:val="009314B4"/>
    <w:rsid w:val="0093182E"/>
    <w:rsid w:val="00931D6A"/>
    <w:rsid w:val="00932A25"/>
    <w:rsid w:val="0093332E"/>
    <w:rsid w:val="00933E7C"/>
    <w:rsid w:val="00934401"/>
    <w:rsid w:val="009345D3"/>
    <w:rsid w:val="00934A19"/>
    <w:rsid w:val="00936192"/>
    <w:rsid w:val="009367E3"/>
    <w:rsid w:val="00936BA9"/>
    <w:rsid w:val="00936FEB"/>
    <w:rsid w:val="009416EC"/>
    <w:rsid w:val="00941A81"/>
    <w:rsid w:val="00943510"/>
    <w:rsid w:val="009436D2"/>
    <w:rsid w:val="00943B4E"/>
    <w:rsid w:val="00943C82"/>
    <w:rsid w:val="009448F2"/>
    <w:rsid w:val="00944C12"/>
    <w:rsid w:val="0094522E"/>
    <w:rsid w:val="0094578E"/>
    <w:rsid w:val="00947F95"/>
    <w:rsid w:val="00950BD4"/>
    <w:rsid w:val="00950C25"/>
    <w:rsid w:val="00950FC3"/>
    <w:rsid w:val="00951616"/>
    <w:rsid w:val="00951920"/>
    <w:rsid w:val="0095270A"/>
    <w:rsid w:val="009537F0"/>
    <w:rsid w:val="00953806"/>
    <w:rsid w:val="009539F3"/>
    <w:rsid w:val="009541CB"/>
    <w:rsid w:val="00954443"/>
    <w:rsid w:val="00954AA1"/>
    <w:rsid w:val="00955841"/>
    <w:rsid w:val="00955B10"/>
    <w:rsid w:val="00955EE3"/>
    <w:rsid w:val="00957894"/>
    <w:rsid w:val="0096017A"/>
    <w:rsid w:val="009606D7"/>
    <w:rsid w:val="00960F19"/>
    <w:rsid w:val="009610CE"/>
    <w:rsid w:val="009615BF"/>
    <w:rsid w:val="009617F9"/>
    <w:rsid w:val="00961DC9"/>
    <w:rsid w:val="00962752"/>
    <w:rsid w:val="009638B2"/>
    <w:rsid w:val="009645D2"/>
    <w:rsid w:val="00964D81"/>
    <w:rsid w:val="009650B7"/>
    <w:rsid w:val="009660C8"/>
    <w:rsid w:val="00966BF0"/>
    <w:rsid w:val="00967A30"/>
    <w:rsid w:val="00970B83"/>
    <w:rsid w:val="00971A7D"/>
    <w:rsid w:val="009721CA"/>
    <w:rsid w:val="0097277B"/>
    <w:rsid w:val="00973154"/>
    <w:rsid w:val="009734D8"/>
    <w:rsid w:val="0097362F"/>
    <w:rsid w:val="00973C15"/>
    <w:rsid w:val="0097491D"/>
    <w:rsid w:val="00976C74"/>
    <w:rsid w:val="009802E8"/>
    <w:rsid w:val="00980713"/>
    <w:rsid w:val="0098121A"/>
    <w:rsid w:val="009814D2"/>
    <w:rsid w:val="009815B1"/>
    <w:rsid w:val="009816D0"/>
    <w:rsid w:val="0098175A"/>
    <w:rsid w:val="0098257D"/>
    <w:rsid w:val="009826EE"/>
    <w:rsid w:val="00982853"/>
    <w:rsid w:val="009829C1"/>
    <w:rsid w:val="00982A46"/>
    <w:rsid w:val="0098428B"/>
    <w:rsid w:val="009874AC"/>
    <w:rsid w:val="00991A02"/>
    <w:rsid w:val="00993667"/>
    <w:rsid w:val="0099406B"/>
    <w:rsid w:val="0099531A"/>
    <w:rsid w:val="00996F53"/>
    <w:rsid w:val="009A0556"/>
    <w:rsid w:val="009A25BB"/>
    <w:rsid w:val="009A2F66"/>
    <w:rsid w:val="009A3321"/>
    <w:rsid w:val="009A3E28"/>
    <w:rsid w:val="009A6E05"/>
    <w:rsid w:val="009A759F"/>
    <w:rsid w:val="009B01A6"/>
    <w:rsid w:val="009B028A"/>
    <w:rsid w:val="009B11BB"/>
    <w:rsid w:val="009B49B9"/>
    <w:rsid w:val="009B4EA1"/>
    <w:rsid w:val="009B54A6"/>
    <w:rsid w:val="009B614B"/>
    <w:rsid w:val="009B62C6"/>
    <w:rsid w:val="009B64D7"/>
    <w:rsid w:val="009B65D8"/>
    <w:rsid w:val="009B74BE"/>
    <w:rsid w:val="009B7BEA"/>
    <w:rsid w:val="009C1696"/>
    <w:rsid w:val="009C21E0"/>
    <w:rsid w:val="009C28B1"/>
    <w:rsid w:val="009C2E55"/>
    <w:rsid w:val="009C3A12"/>
    <w:rsid w:val="009C722A"/>
    <w:rsid w:val="009D1A95"/>
    <w:rsid w:val="009D1B5F"/>
    <w:rsid w:val="009D264C"/>
    <w:rsid w:val="009D29D4"/>
    <w:rsid w:val="009D35EE"/>
    <w:rsid w:val="009D4CF6"/>
    <w:rsid w:val="009D5EC4"/>
    <w:rsid w:val="009D760F"/>
    <w:rsid w:val="009D76DD"/>
    <w:rsid w:val="009D7962"/>
    <w:rsid w:val="009D79CB"/>
    <w:rsid w:val="009D7DB4"/>
    <w:rsid w:val="009E152F"/>
    <w:rsid w:val="009E176E"/>
    <w:rsid w:val="009E210A"/>
    <w:rsid w:val="009E250C"/>
    <w:rsid w:val="009E30E4"/>
    <w:rsid w:val="009E3E5E"/>
    <w:rsid w:val="009E5385"/>
    <w:rsid w:val="009E54D8"/>
    <w:rsid w:val="009E5DCB"/>
    <w:rsid w:val="009E5DE9"/>
    <w:rsid w:val="009E6383"/>
    <w:rsid w:val="009E6B59"/>
    <w:rsid w:val="009E774B"/>
    <w:rsid w:val="009F0219"/>
    <w:rsid w:val="009F0B1E"/>
    <w:rsid w:val="009F204A"/>
    <w:rsid w:val="009F2C4F"/>
    <w:rsid w:val="009F2F50"/>
    <w:rsid w:val="009F35AF"/>
    <w:rsid w:val="009F39E6"/>
    <w:rsid w:val="009F3D1D"/>
    <w:rsid w:val="009F4809"/>
    <w:rsid w:val="009F51F6"/>
    <w:rsid w:val="009F6E55"/>
    <w:rsid w:val="009F759F"/>
    <w:rsid w:val="009F7E1E"/>
    <w:rsid w:val="00A00A4C"/>
    <w:rsid w:val="00A01D1D"/>
    <w:rsid w:val="00A02B5E"/>
    <w:rsid w:val="00A02EBE"/>
    <w:rsid w:val="00A03CAB"/>
    <w:rsid w:val="00A0471A"/>
    <w:rsid w:val="00A04B73"/>
    <w:rsid w:val="00A04D78"/>
    <w:rsid w:val="00A04DDC"/>
    <w:rsid w:val="00A07E1F"/>
    <w:rsid w:val="00A111A0"/>
    <w:rsid w:val="00A1124A"/>
    <w:rsid w:val="00A120E8"/>
    <w:rsid w:val="00A12879"/>
    <w:rsid w:val="00A1450B"/>
    <w:rsid w:val="00A164CE"/>
    <w:rsid w:val="00A168E8"/>
    <w:rsid w:val="00A2006C"/>
    <w:rsid w:val="00A216E5"/>
    <w:rsid w:val="00A218C4"/>
    <w:rsid w:val="00A227FB"/>
    <w:rsid w:val="00A235A3"/>
    <w:rsid w:val="00A24156"/>
    <w:rsid w:val="00A24DCC"/>
    <w:rsid w:val="00A250F7"/>
    <w:rsid w:val="00A273BB"/>
    <w:rsid w:val="00A30131"/>
    <w:rsid w:val="00A303F9"/>
    <w:rsid w:val="00A30BD1"/>
    <w:rsid w:val="00A316F8"/>
    <w:rsid w:val="00A31E37"/>
    <w:rsid w:val="00A3336B"/>
    <w:rsid w:val="00A35427"/>
    <w:rsid w:val="00A36101"/>
    <w:rsid w:val="00A37A70"/>
    <w:rsid w:val="00A4072E"/>
    <w:rsid w:val="00A40F9D"/>
    <w:rsid w:val="00A41161"/>
    <w:rsid w:val="00A42AE1"/>
    <w:rsid w:val="00A4487C"/>
    <w:rsid w:val="00A46FBF"/>
    <w:rsid w:val="00A4701F"/>
    <w:rsid w:val="00A475CC"/>
    <w:rsid w:val="00A47A6B"/>
    <w:rsid w:val="00A50300"/>
    <w:rsid w:val="00A51F1C"/>
    <w:rsid w:val="00A51F39"/>
    <w:rsid w:val="00A52286"/>
    <w:rsid w:val="00A52872"/>
    <w:rsid w:val="00A53895"/>
    <w:rsid w:val="00A53D60"/>
    <w:rsid w:val="00A54641"/>
    <w:rsid w:val="00A5562B"/>
    <w:rsid w:val="00A566CE"/>
    <w:rsid w:val="00A569DC"/>
    <w:rsid w:val="00A5743F"/>
    <w:rsid w:val="00A5766C"/>
    <w:rsid w:val="00A57698"/>
    <w:rsid w:val="00A60175"/>
    <w:rsid w:val="00A608BA"/>
    <w:rsid w:val="00A60E18"/>
    <w:rsid w:val="00A619EC"/>
    <w:rsid w:val="00A621A4"/>
    <w:rsid w:val="00A62446"/>
    <w:rsid w:val="00A626FA"/>
    <w:rsid w:val="00A6361E"/>
    <w:rsid w:val="00A64451"/>
    <w:rsid w:val="00A651EA"/>
    <w:rsid w:val="00A675C9"/>
    <w:rsid w:val="00A70E05"/>
    <w:rsid w:val="00A71864"/>
    <w:rsid w:val="00A737EE"/>
    <w:rsid w:val="00A74D64"/>
    <w:rsid w:val="00A74E74"/>
    <w:rsid w:val="00A769AE"/>
    <w:rsid w:val="00A77197"/>
    <w:rsid w:val="00A77B51"/>
    <w:rsid w:val="00A77CF1"/>
    <w:rsid w:val="00A802CA"/>
    <w:rsid w:val="00A809BB"/>
    <w:rsid w:val="00A81E2D"/>
    <w:rsid w:val="00A81F4F"/>
    <w:rsid w:val="00A82A98"/>
    <w:rsid w:val="00A82EFA"/>
    <w:rsid w:val="00A8495B"/>
    <w:rsid w:val="00A84EC3"/>
    <w:rsid w:val="00A859A7"/>
    <w:rsid w:val="00A85B59"/>
    <w:rsid w:val="00A86676"/>
    <w:rsid w:val="00A87634"/>
    <w:rsid w:val="00A87EC8"/>
    <w:rsid w:val="00A90FB3"/>
    <w:rsid w:val="00A911AC"/>
    <w:rsid w:val="00A9158D"/>
    <w:rsid w:val="00A9182A"/>
    <w:rsid w:val="00A91CA3"/>
    <w:rsid w:val="00A92507"/>
    <w:rsid w:val="00A92885"/>
    <w:rsid w:val="00A93ECF"/>
    <w:rsid w:val="00A94302"/>
    <w:rsid w:val="00A94F50"/>
    <w:rsid w:val="00A94F7A"/>
    <w:rsid w:val="00A9520E"/>
    <w:rsid w:val="00A952AD"/>
    <w:rsid w:val="00A9583D"/>
    <w:rsid w:val="00A97461"/>
    <w:rsid w:val="00AA0ECD"/>
    <w:rsid w:val="00AA0F91"/>
    <w:rsid w:val="00AA1281"/>
    <w:rsid w:val="00AA1604"/>
    <w:rsid w:val="00AA1AD2"/>
    <w:rsid w:val="00AA21CC"/>
    <w:rsid w:val="00AA21FA"/>
    <w:rsid w:val="00AA309B"/>
    <w:rsid w:val="00AA3EB1"/>
    <w:rsid w:val="00AA4D44"/>
    <w:rsid w:val="00AA65D4"/>
    <w:rsid w:val="00AA6620"/>
    <w:rsid w:val="00AA7FA8"/>
    <w:rsid w:val="00AB1718"/>
    <w:rsid w:val="00AB1905"/>
    <w:rsid w:val="00AB250D"/>
    <w:rsid w:val="00AB254D"/>
    <w:rsid w:val="00AB2828"/>
    <w:rsid w:val="00AB39CE"/>
    <w:rsid w:val="00AB3A03"/>
    <w:rsid w:val="00AB6ACA"/>
    <w:rsid w:val="00AB6DB5"/>
    <w:rsid w:val="00AB784A"/>
    <w:rsid w:val="00AB7AED"/>
    <w:rsid w:val="00AC089C"/>
    <w:rsid w:val="00AC0FB5"/>
    <w:rsid w:val="00AC19AC"/>
    <w:rsid w:val="00AC25B5"/>
    <w:rsid w:val="00AC2964"/>
    <w:rsid w:val="00AC2E4D"/>
    <w:rsid w:val="00AC4732"/>
    <w:rsid w:val="00AC4EE7"/>
    <w:rsid w:val="00AC7423"/>
    <w:rsid w:val="00AC7852"/>
    <w:rsid w:val="00AD0A19"/>
    <w:rsid w:val="00AD37E1"/>
    <w:rsid w:val="00AD4559"/>
    <w:rsid w:val="00AD45B6"/>
    <w:rsid w:val="00AD50AF"/>
    <w:rsid w:val="00AD7423"/>
    <w:rsid w:val="00AD7484"/>
    <w:rsid w:val="00AD7F35"/>
    <w:rsid w:val="00AE0B6D"/>
    <w:rsid w:val="00AE3D3D"/>
    <w:rsid w:val="00AE418E"/>
    <w:rsid w:val="00AE4AF5"/>
    <w:rsid w:val="00AE4F39"/>
    <w:rsid w:val="00AE641E"/>
    <w:rsid w:val="00AE6F8C"/>
    <w:rsid w:val="00AE71BF"/>
    <w:rsid w:val="00AE7941"/>
    <w:rsid w:val="00AF189C"/>
    <w:rsid w:val="00AF2338"/>
    <w:rsid w:val="00AF2483"/>
    <w:rsid w:val="00AF2908"/>
    <w:rsid w:val="00AF42C2"/>
    <w:rsid w:val="00AF4D6F"/>
    <w:rsid w:val="00AF65C6"/>
    <w:rsid w:val="00AF7649"/>
    <w:rsid w:val="00B00529"/>
    <w:rsid w:val="00B01030"/>
    <w:rsid w:val="00B01B90"/>
    <w:rsid w:val="00B0277B"/>
    <w:rsid w:val="00B027D5"/>
    <w:rsid w:val="00B02EE7"/>
    <w:rsid w:val="00B03050"/>
    <w:rsid w:val="00B03678"/>
    <w:rsid w:val="00B03844"/>
    <w:rsid w:val="00B0556F"/>
    <w:rsid w:val="00B0603E"/>
    <w:rsid w:val="00B06C8D"/>
    <w:rsid w:val="00B10280"/>
    <w:rsid w:val="00B103EB"/>
    <w:rsid w:val="00B10EF6"/>
    <w:rsid w:val="00B13635"/>
    <w:rsid w:val="00B13D9B"/>
    <w:rsid w:val="00B14E45"/>
    <w:rsid w:val="00B17B5A"/>
    <w:rsid w:val="00B21CF6"/>
    <w:rsid w:val="00B22592"/>
    <w:rsid w:val="00B229F3"/>
    <w:rsid w:val="00B22B3B"/>
    <w:rsid w:val="00B230D9"/>
    <w:rsid w:val="00B23D32"/>
    <w:rsid w:val="00B23E6C"/>
    <w:rsid w:val="00B2610A"/>
    <w:rsid w:val="00B2651D"/>
    <w:rsid w:val="00B2782E"/>
    <w:rsid w:val="00B27B44"/>
    <w:rsid w:val="00B30049"/>
    <w:rsid w:val="00B3233E"/>
    <w:rsid w:val="00B32B37"/>
    <w:rsid w:val="00B34A77"/>
    <w:rsid w:val="00B3539B"/>
    <w:rsid w:val="00B3683C"/>
    <w:rsid w:val="00B37DE7"/>
    <w:rsid w:val="00B4245E"/>
    <w:rsid w:val="00B439A6"/>
    <w:rsid w:val="00B4406F"/>
    <w:rsid w:val="00B44F3F"/>
    <w:rsid w:val="00B456A9"/>
    <w:rsid w:val="00B45719"/>
    <w:rsid w:val="00B46919"/>
    <w:rsid w:val="00B46BD2"/>
    <w:rsid w:val="00B474F6"/>
    <w:rsid w:val="00B47A9D"/>
    <w:rsid w:val="00B5057D"/>
    <w:rsid w:val="00B51142"/>
    <w:rsid w:val="00B51242"/>
    <w:rsid w:val="00B54AC2"/>
    <w:rsid w:val="00B54C83"/>
    <w:rsid w:val="00B5505C"/>
    <w:rsid w:val="00B56556"/>
    <w:rsid w:val="00B571C1"/>
    <w:rsid w:val="00B57633"/>
    <w:rsid w:val="00B61051"/>
    <w:rsid w:val="00B61AF5"/>
    <w:rsid w:val="00B61F36"/>
    <w:rsid w:val="00B6288A"/>
    <w:rsid w:val="00B62E86"/>
    <w:rsid w:val="00B635E0"/>
    <w:rsid w:val="00B63678"/>
    <w:rsid w:val="00B644D3"/>
    <w:rsid w:val="00B647D7"/>
    <w:rsid w:val="00B65794"/>
    <w:rsid w:val="00B6718F"/>
    <w:rsid w:val="00B70688"/>
    <w:rsid w:val="00B70932"/>
    <w:rsid w:val="00B70D15"/>
    <w:rsid w:val="00B7131B"/>
    <w:rsid w:val="00B71579"/>
    <w:rsid w:val="00B71ED7"/>
    <w:rsid w:val="00B72085"/>
    <w:rsid w:val="00B7234D"/>
    <w:rsid w:val="00B732EE"/>
    <w:rsid w:val="00B738CC"/>
    <w:rsid w:val="00B741B4"/>
    <w:rsid w:val="00B74C4A"/>
    <w:rsid w:val="00B75726"/>
    <w:rsid w:val="00B76E3C"/>
    <w:rsid w:val="00B81094"/>
    <w:rsid w:val="00B82730"/>
    <w:rsid w:val="00B8354E"/>
    <w:rsid w:val="00B858FE"/>
    <w:rsid w:val="00B86425"/>
    <w:rsid w:val="00B86E36"/>
    <w:rsid w:val="00B9125C"/>
    <w:rsid w:val="00B918B0"/>
    <w:rsid w:val="00B91F0C"/>
    <w:rsid w:val="00B92787"/>
    <w:rsid w:val="00B93E1D"/>
    <w:rsid w:val="00B94146"/>
    <w:rsid w:val="00B94CE6"/>
    <w:rsid w:val="00B9594C"/>
    <w:rsid w:val="00B95DD2"/>
    <w:rsid w:val="00B96B3C"/>
    <w:rsid w:val="00BA0098"/>
    <w:rsid w:val="00BA0F0D"/>
    <w:rsid w:val="00BA1198"/>
    <w:rsid w:val="00BA230D"/>
    <w:rsid w:val="00BA240B"/>
    <w:rsid w:val="00BA254F"/>
    <w:rsid w:val="00BA2E28"/>
    <w:rsid w:val="00BA356F"/>
    <w:rsid w:val="00BA3A50"/>
    <w:rsid w:val="00BA3AB9"/>
    <w:rsid w:val="00BA5357"/>
    <w:rsid w:val="00BA5B82"/>
    <w:rsid w:val="00BA6E78"/>
    <w:rsid w:val="00BA7654"/>
    <w:rsid w:val="00BB1346"/>
    <w:rsid w:val="00BB1C88"/>
    <w:rsid w:val="00BB1D3C"/>
    <w:rsid w:val="00BB2041"/>
    <w:rsid w:val="00BB23FB"/>
    <w:rsid w:val="00BB275F"/>
    <w:rsid w:val="00BB293D"/>
    <w:rsid w:val="00BB2DAE"/>
    <w:rsid w:val="00BB416B"/>
    <w:rsid w:val="00BB56D1"/>
    <w:rsid w:val="00BB5803"/>
    <w:rsid w:val="00BB6C8E"/>
    <w:rsid w:val="00BB7614"/>
    <w:rsid w:val="00BC0384"/>
    <w:rsid w:val="00BC0587"/>
    <w:rsid w:val="00BC068F"/>
    <w:rsid w:val="00BC0DB2"/>
    <w:rsid w:val="00BC4AC3"/>
    <w:rsid w:val="00BC4C98"/>
    <w:rsid w:val="00BC4FE7"/>
    <w:rsid w:val="00BC581C"/>
    <w:rsid w:val="00BC5F49"/>
    <w:rsid w:val="00BC6625"/>
    <w:rsid w:val="00BC6A19"/>
    <w:rsid w:val="00BD000D"/>
    <w:rsid w:val="00BD0036"/>
    <w:rsid w:val="00BD0442"/>
    <w:rsid w:val="00BD04FD"/>
    <w:rsid w:val="00BD09DF"/>
    <w:rsid w:val="00BD12E9"/>
    <w:rsid w:val="00BD13C2"/>
    <w:rsid w:val="00BD1FA7"/>
    <w:rsid w:val="00BD24EB"/>
    <w:rsid w:val="00BD3F54"/>
    <w:rsid w:val="00BD6173"/>
    <w:rsid w:val="00BD65E7"/>
    <w:rsid w:val="00BD694D"/>
    <w:rsid w:val="00BD7871"/>
    <w:rsid w:val="00BE17E4"/>
    <w:rsid w:val="00BE1FB4"/>
    <w:rsid w:val="00BE1FBF"/>
    <w:rsid w:val="00BE29ED"/>
    <w:rsid w:val="00BE311A"/>
    <w:rsid w:val="00BE6C03"/>
    <w:rsid w:val="00BE7024"/>
    <w:rsid w:val="00BE7162"/>
    <w:rsid w:val="00BE77DA"/>
    <w:rsid w:val="00BF1050"/>
    <w:rsid w:val="00BF108E"/>
    <w:rsid w:val="00BF126A"/>
    <w:rsid w:val="00BF1720"/>
    <w:rsid w:val="00BF1FB2"/>
    <w:rsid w:val="00BF3BA2"/>
    <w:rsid w:val="00BF5694"/>
    <w:rsid w:val="00BF63D0"/>
    <w:rsid w:val="00BF6B5B"/>
    <w:rsid w:val="00BF78CB"/>
    <w:rsid w:val="00C00990"/>
    <w:rsid w:val="00C01313"/>
    <w:rsid w:val="00C01FD5"/>
    <w:rsid w:val="00C020FA"/>
    <w:rsid w:val="00C0272F"/>
    <w:rsid w:val="00C0483B"/>
    <w:rsid w:val="00C04A2D"/>
    <w:rsid w:val="00C05C2D"/>
    <w:rsid w:val="00C065A4"/>
    <w:rsid w:val="00C0685E"/>
    <w:rsid w:val="00C06FE3"/>
    <w:rsid w:val="00C07AE7"/>
    <w:rsid w:val="00C105E2"/>
    <w:rsid w:val="00C108D1"/>
    <w:rsid w:val="00C11318"/>
    <w:rsid w:val="00C11FE7"/>
    <w:rsid w:val="00C126CF"/>
    <w:rsid w:val="00C12859"/>
    <w:rsid w:val="00C12CAD"/>
    <w:rsid w:val="00C12D6A"/>
    <w:rsid w:val="00C14C5F"/>
    <w:rsid w:val="00C15591"/>
    <w:rsid w:val="00C17D44"/>
    <w:rsid w:val="00C20714"/>
    <w:rsid w:val="00C20E6F"/>
    <w:rsid w:val="00C21C39"/>
    <w:rsid w:val="00C2243A"/>
    <w:rsid w:val="00C22B19"/>
    <w:rsid w:val="00C269D8"/>
    <w:rsid w:val="00C26E4A"/>
    <w:rsid w:val="00C26F11"/>
    <w:rsid w:val="00C27853"/>
    <w:rsid w:val="00C27B36"/>
    <w:rsid w:val="00C27F89"/>
    <w:rsid w:val="00C31209"/>
    <w:rsid w:val="00C31A2B"/>
    <w:rsid w:val="00C31B6C"/>
    <w:rsid w:val="00C31C78"/>
    <w:rsid w:val="00C31FA7"/>
    <w:rsid w:val="00C32700"/>
    <w:rsid w:val="00C341D0"/>
    <w:rsid w:val="00C34BCF"/>
    <w:rsid w:val="00C34C34"/>
    <w:rsid w:val="00C35BB2"/>
    <w:rsid w:val="00C36292"/>
    <w:rsid w:val="00C36B64"/>
    <w:rsid w:val="00C36D6F"/>
    <w:rsid w:val="00C37AD8"/>
    <w:rsid w:val="00C403F3"/>
    <w:rsid w:val="00C412B1"/>
    <w:rsid w:val="00C42DA4"/>
    <w:rsid w:val="00C43BD9"/>
    <w:rsid w:val="00C44A31"/>
    <w:rsid w:val="00C44BEB"/>
    <w:rsid w:val="00C453AD"/>
    <w:rsid w:val="00C46235"/>
    <w:rsid w:val="00C464BF"/>
    <w:rsid w:val="00C47369"/>
    <w:rsid w:val="00C47838"/>
    <w:rsid w:val="00C51FB5"/>
    <w:rsid w:val="00C520E9"/>
    <w:rsid w:val="00C53709"/>
    <w:rsid w:val="00C540BE"/>
    <w:rsid w:val="00C54371"/>
    <w:rsid w:val="00C54C22"/>
    <w:rsid w:val="00C54FCA"/>
    <w:rsid w:val="00C550F2"/>
    <w:rsid w:val="00C56770"/>
    <w:rsid w:val="00C57A69"/>
    <w:rsid w:val="00C57EB6"/>
    <w:rsid w:val="00C60DE3"/>
    <w:rsid w:val="00C60F09"/>
    <w:rsid w:val="00C60FB6"/>
    <w:rsid w:val="00C611E4"/>
    <w:rsid w:val="00C6125C"/>
    <w:rsid w:val="00C61458"/>
    <w:rsid w:val="00C6185D"/>
    <w:rsid w:val="00C61CB0"/>
    <w:rsid w:val="00C62891"/>
    <w:rsid w:val="00C635C9"/>
    <w:rsid w:val="00C63F6E"/>
    <w:rsid w:val="00C64C37"/>
    <w:rsid w:val="00C64F36"/>
    <w:rsid w:val="00C65F34"/>
    <w:rsid w:val="00C65F59"/>
    <w:rsid w:val="00C66AAE"/>
    <w:rsid w:val="00C66E63"/>
    <w:rsid w:val="00C67114"/>
    <w:rsid w:val="00C678D8"/>
    <w:rsid w:val="00C67C46"/>
    <w:rsid w:val="00C67CB8"/>
    <w:rsid w:val="00C70361"/>
    <w:rsid w:val="00C70BE8"/>
    <w:rsid w:val="00C70D8C"/>
    <w:rsid w:val="00C71119"/>
    <w:rsid w:val="00C722E1"/>
    <w:rsid w:val="00C7259F"/>
    <w:rsid w:val="00C72C9B"/>
    <w:rsid w:val="00C74216"/>
    <w:rsid w:val="00C74708"/>
    <w:rsid w:val="00C75AE8"/>
    <w:rsid w:val="00C75D42"/>
    <w:rsid w:val="00C7625C"/>
    <w:rsid w:val="00C76B02"/>
    <w:rsid w:val="00C76C6F"/>
    <w:rsid w:val="00C77929"/>
    <w:rsid w:val="00C77E51"/>
    <w:rsid w:val="00C805F2"/>
    <w:rsid w:val="00C82166"/>
    <w:rsid w:val="00C82372"/>
    <w:rsid w:val="00C8247C"/>
    <w:rsid w:val="00C82D53"/>
    <w:rsid w:val="00C84DC6"/>
    <w:rsid w:val="00C850CD"/>
    <w:rsid w:val="00C8630A"/>
    <w:rsid w:val="00C8684C"/>
    <w:rsid w:val="00C87114"/>
    <w:rsid w:val="00C87462"/>
    <w:rsid w:val="00C90097"/>
    <w:rsid w:val="00C90475"/>
    <w:rsid w:val="00C905D2"/>
    <w:rsid w:val="00C90E68"/>
    <w:rsid w:val="00C919C4"/>
    <w:rsid w:val="00C91D81"/>
    <w:rsid w:val="00C91FB1"/>
    <w:rsid w:val="00C92D95"/>
    <w:rsid w:val="00C92DA0"/>
    <w:rsid w:val="00C940A2"/>
    <w:rsid w:val="00C94643"/>
    <w:rsid w:val="00C949A0"/>
    <w:rsid w:val="00C95924"/>
    <w:rsid w:val="00C96515"/>
    <w:rsid w:val="00C97859"/>
    <w:rsid w:val="00C97F42"/>
    <w:rsid w:val="00CA02EF"/>
    <w:rsid w:val="00CA2786"/>
    <w:rsid w:val="00CA2AF0"/>
    <w:rsid w:val="00CA2F47"/>
    <w:rsid w:val="00CA3737"/>
    <w:rsid w:val="00CA507B"/>
    <w:rsid w:val="00CA585C"/>
    <w:rsid w:val="00CA761B"/>
    <w:rsid w:val="00CB245E"/>
    <w:rsid w:val="00CB3406"/>
    <w:rsid w:val="00CB40D7"/>
    <w:rsid w:val="00CB496A"/>
    <w:rsid w:val="00CB49F8"/>
    <w:rsid w:val="00CB4CB2"/>
    <w:rsid w:val="00CB4D80"/>
    <w:rsid w:val="00CB605D"/>
    <w:rsid w:val="00CB6E84"/>
    <w:rsid w:val="00CB7747"/>
    <w:rsid w:val="00CB79F6"/>
    <w:rsid w:val="00CC0B2B"/>
    <w:rsid w:val="00CC0F8A"/>
    <w:rsid w:val="00CC1B27"/>
    <w:rsid w:val="00CC23D4"/>
    <w:rsid w:val="00CC28E4"/>
    <w:rsid w:val="00CC2F0C"/>
    <w:rsid w:val="00CC3D01"/>
    <w:rsid w:val="00CC3E8F"/>
    <w:rsid w:val="00CC40B5"/>
    <w:rsid w:val="00CC541A"/>
    <w:rsid w:val="00CC6129"/>
    <w:rsid w:val="00CC73D5"/>
    <w:rsid w:val="00CC7556"/>
    <w:rsid w:val="00CC7694"/>
    <w:rsid w:val="00CC7C13"/>
    <w:rsid w:val="00CC7D84"/>
    <w:rsid w:val="00CC7E3F"/>
    <w:rsid w:val="00CD0AC1"/>
    <w:rsid w:val="00CD0C90"/>
    <w:rsid w:val="00CD243E"/>
    <w:rsid w:val="00CD2BFD"/>
    <w:rsid w:val="00CD2D77"/>
    <w:rsid w:val="00CD4412"/>
    <w:rsid w:val="00CD46DD"/>
    <w:rsid w:val="00CD6C0E"/>
    <w:rsid w:val="00CE0BAA"/>
    <w:rsid w:val="00CE18CF"/>
    <w:rsid w:val="00CE3BBE"/>
    <w:rsid w:val="00CE3C88"/>
    <w:rsid w:val="00CE4C3B"/>
    <w:rsid w:val="00CE79D7"/>
    <w:rsid w:val="00CE7DFE"/>
    <w:rsid w:val="00CF03A0"/>
    <w:rsid w:val="00CF08B1"/>
    <w:rsid w:val="00CF0924"/>
    <w:rsid w:val="00CF1616"/>
    <w:rsid w:val="00CF29A7"/>
    <w:rsid w:val="00CF4543"/>
    <w:rsid w:val="00CF4703"/>
    <w:rsid w:val="00CF4C26"/>
    <w:rsid w:val="00CF5A51"/>
    <w:rsid w:val="00D011D8"/>
    <w:rsid w:val="00D01219"/>
    <w:rsid w:val="00D0142B"/>
    <w:rsid w:val="00D0146A"/>
    <w:rsid w:val="00D0194A"/>
    <w:rsid w:val="00D01B2C"/>
    <w:rsid w:val="00D02497"/>
    <w:rsid w:val="00D02A56"/>
    <w:rsid w:val="00D0321D"/>
    <w:rsid w:val="00D03B31"/>
    <w:rsid w:val="00D03DB1"/>
    <w:rsid w:val="00D04B1C"/>
    <w:rsid w:val="00D04D12"/>
    <w:rsid w:val="00D051DB"/>
    <w:rsid w:val="00D052EB"/>
    <w:rsid w:val="00D0598C"/>
    <w:rsid w:val="00D06BB9"/>
    <w:rsid w:val="00D06D16"/>
    <w:rsid w:val="00D06E2E"/>
    <w:rsid w:val="00D075F6"/>
    <w:rsid w:val="00D07BDE"/>
    <w:rsid w:val="00D101F8"/>
    <w:rsid w:val="00D10BB8"/>
    <w:rsid w:val="00D11A4F"/>
    <w:rsid w:val="00D121A1"/>
    <w:rsid w:val="00D12411"/>
    <w:rsid w:val="00D125BA"/>
    <w:rsid w:val="00D1261F"/>
    <w:rsid w:val="00D12B77"/>
    <w:rsid w:val="00D12D35"/>
    <w:rsid w:val="00D12F27"/>
    <w:rsid w:val="00D135F0"/>
    <w:rsid w:val="00D13626"/>
    <w:rsid w:val="00D144F1"/>
    <w:rsid w:val="00D15E01"/>
    <w:rsid w:val="00D16E1E"/>
    <w:rsid w:val="00D17C92"/>
    <w:rsid w:val="00D20051"/>
    <w:rsid w:val="00D200E5"/>
    <w:rsid w:val="00D2096D"/>
    <w:rsid w:val="00D20F51"/>
    <w:rsid w:val="00D21027"/>
    <w:rsid w:val="00D21AF8"/>
    <w:rsid w:val="00D21B4E"/>
    <w:rsid w:val="00D23291"/>
    <w:rsid w:val="00D23F12"/>
    <w:rsid w:val="00D248C1"/>
    <w:rsid w:val="00D24A48"/>
    <w:rsid w:val="00D24E6C"/>
    <w:rsid w:val="00D2561C"/>
    <w:rsid w:val="00D2568F"/>
    <w:rsid w:val="00D258E6"/>
    <w:rsid w:val="00D26532"/>
    <w:rsid w:val="00D26FCA"/>
    <w:rsid w:val="00D27505"/>
    <w:rsid w:val="00D30223"/>
    <w:rsid w:val="00D31174"/>
    <w:rsid w:val="00D32E08"/>
    <w:rsid w:val="00D333CE"/>
    <w:rsid w:val="00D337AD"/>
    <w:rsid w:val="00D3380C"/>
    <w:rsid w:val="00D34601"/>
    <w:rsid w:val="00D34950"/>
    <w:rsid w:val="00D34BCC"/>
    <w:rsid w:val="00D3585B"/>
    <w:rsid w:val="00D370B0"/>
    <w:rsid w:val="00D400D4"/>
    <w:rsid w:val="00D40A68"/>
    <w:rsid w:val="00D40F11"/>
    <w:rsid w:val="00D414B8"/>
    <w:rsid w:val="00D41CCD"/>
    <w:rsid w:val="00D429AA"/>
    <w:rsid w:val="00D42C74"/>
    <w:rsid w:val="00D43361"/>
    <w:rsid w:val="00D43D95"/>
    <w:rsid w:val="00D4451D"/>
    <w:rsid w:val="00D44C0C"/>
    <w:rsid w:val="00D45696"/>
    <w:rsid w:val="00D459FF"/>
    <w:rsid w:val="00D4647B"/>
    <w:rsid w:val="00D50DF5"/>
    <w:rsid w:val="00D51B7F"/>
    <w:rsid w:val="00D530F9"/>
    <w:rsid w:val="00D53559"/>
    <w:rsid w:val="00D53BEE"/>
    <w:rsid w:val="00D5444D"/>
    <w:rsid w:val="00D54EAC"/>
    <w:rsid w:val="00D54F17"/>
    <w:rsid w:val="00D55D8A"/>
    <w:rsid w:val="00D569F2"/>
    <w:rsid w:val="00D60142"/>
    <w:rsid w:val="00D60519"/>
    <w:rsid w:val="00D6120B"/>
    <w:rsid w:val="00D6205F"/>
    <w:rsid w:val="00D62150"/>
    <w:rsid w:val="00D62DFB"/>
    <w:rsid w:val="00D63C0F"/>
    <w:rsid w:val="00D64A5F"/>
    <w:rsid w:val="00D65A23"/>
    <w:rsid w:val="00D65B60"/>
    <w:rsid w:val="00D65D83"/>
    <w:rsid w:val="00D66262"/>
    <w:rsid w:val="00D675CD"/>
    <w:rsid w:val="00D701A2"/>
    <w:rsid w:val="00D70A66"/>
    <w:rsid w:val="00D70BA9"/>
    <w:rsid w:val="00D71533"/>
    <w:rsid w:val="00D723D0"/>
    <w:rsid w:val="00D72566"/>
    <w:rsid w:val="00D728A9"/>
    <w:rsid w:val="00D73C05"/>
    <w:rsid w:val="00D77AAE"/>
    <w:rsid w:val="00D77BF3"/>
    <w:rsid w:val="00D8083A"/>
    <w:rsid w:val="00D81AE5"/>
    <w:rsid w:val="00D82912"/>
    <w:rsid w:val="00D82C58"/>
    <w:rsid w:val="00D83F9D"/>
    <w:rsid w:val="00D8412B"/>
    <w:rsid w:val="00D84A9F"/>
    <w:rsid w:val="00D84BB9"/>
    <w:rsid w:val="00D84FE2"/>
    <w:rsid w:val="00D867CE"/>
    <w:rsid w:val="00D8789A"/>
    <w:rsid w:val="00D87AE6"/>
    <w:rsid w:val="00D87B1F"/>
    <w:rsid w:val="00D90290"/>
    <w:rsid w:val="00D9127E"/>
    <w:rsid w:val="00D9229D"/>
    <w:rsid w:val="00D92A89"/>
    <w:rsid w:val="00D93BAB"/>
    <w:rsid w:val="00D94153"/>
    <w:rsid w:val="00D95A43"/>
    <w:rsid w:val="00D971A7"/>
    <w:rsid w:val="00D9723F"/>
    <w:rsid w:val="00DA0157"/>
    <w:rsid w:val="00DA07E0"/>
    <w:rsid w:val="00DA14C2"/>
    <w:rsid w:val="00DA15F7"/>
    <w:rsid w:val="00DA232C"/>
    <w:rsid w:val="00DA26F5"/>
    <w:rsid w:val="00DA27CE"/>
    <w:rsid w:val="00DA2AAB"/>
    <w:rsid w:val="00DA2E7A"/>
    <w:rsid w:val="00DA4B9F"/>
    <w:rsid w:val="00DB016E"/>
    <w:rsid w:val="00DB35F2"/>
    <w:rsid w:val="00DB422B"/>
    <w:rsid w:val="00DB4A22"/>
    <w:rsid w:val="00DB52A0"/>
    <w:rsid w:val="00DB612F"/>
    <w:rsid w:val="00DB730F"/>
    <w:rsid w:val="00DB7E22"/>
    <w:rsid w:val="00DC044C"/>
    <w:rsid w:val="00DC08F4"/>
    <w:rsid w:val="00DC09A0"/>
    <w:rsid w:val="00DC1085"/>
    <w:rsid w:val="00DC166E"/>
    <w:rsid w:val="00DC24E4"/>
    <w:rsid w:val="00DC451C"/>
    <w:rsid w:val="00DC57A9"/>
    <w:rsid w:val="00DC5BE0"/>
    <w:rsid w:val="00DC5DB4"/>
    <w:rsid w:val="00DC6191"/>
    <w:rsid w:val="00DC67CA"/>
    <w:rsid w:val="00DC6F91"/>
    <w:rsid w:val="00DC77FA"/>
    <w:rsid w:val="00DD1247"/>
    <w:rsid w:val="00DD1CFC"/>
    <w:rsid w:val="00DD2CCD"/>
    <w:rsid w:val="00DD30DE"/>
    <w:rsid w:val="00DD3D25"/>
    <w:rsid w:val="00DD42DF"/>
    <w:rsid w:val="00DD570D"/>
    <w:rsid w:val="00DD5925"/>
    <w:rsid w:val="00DD5E48"/>
    <w:rsid w:val="00DD6DF1"/>
    <w:rsid w:val="00DD71E3"/>
    <w:rsid w:val="00DE1687"/>
    <w:rsid w:val="00DE1D19"/>
    <w:rsid w:val="00DE1ED8"/>
    <w:rsid w:val="00DE3C15"/>
    <w:rsid w:val="00DE3DEE"/>
    <w:rsid w:val="00DE53D9"/>
    <w:rsid w:val="00DE5571"/>
    <w:rsid w:val="00DE563A"/>
    <w:rsid w:val="00DE59EC"/>
    <w:rsid w:val="00DE59F2"/>
    <w:rsid w:val="00DE61BE"/>
    <w:rsid w:val="00DE6733"/>
    <w:rsid w:val="00DF00CE"/>
    <w:rsid w:val="00DF16DD"/>
    <w:rsid w:val="00DF28D5"/>
    <w:rsid w:val="00DF2B7A"/>
    <w:rsid w:val="00DF2BF1"/>
    <w:rsid w:val="00DF30FD"/>
    <w:rsid w:val="00DF34F3"/>
    <w:rsid w:val="00DF3D3E"/>
    <w:rsid w:val="00DF406A"/>
    <w:rsid w:val="00DF482A"/>
    <w:rsid w:val="00DF6F96"/>
    <w:rsid w:val="00E006AE"/>
    <w:rsid w:val="00E00C5E"/>
    <w:rsid w:val="00E01D1A"/>
    <w:rsid w:val="00E020CD"/>
    <w:rsid w:val="00E026B5"/>
    <w:rsid w:val="00E02CBC"/>
    <w:rsid w:val="00E03982"/>
    <w:rsid w:val="00E03BAC"/>
    <w:rsid w:val="00E03DE3"/>
    <w:rsid w:val="00E03F5D"/>
    <w:rsid w:val="00E046AB"/>
    <w:rsid w:val="00E0555E"/>
    <w:rsid w:val="00E0609F"/>
    <w:rsid w:val="00E068AF"/>
    <w:rsid w:val="00E06EB4"/>
    <w:rsid w:val="00E07D41"/>
    <w:rsid w:val="00E10B1A"/>
    <w:rsid w:val="00E114E5"/>
    <w:rsid w:val="00E11928"/>
    <w:rsid w:val="00E12C09"/>
    <w:rsid w:val="00E13803"/>
    <w:rsid w:val="00E1424B"/>
    <w:rsid w:val="00E150B7"/>
    <w:rsid w:val="00E158D8"/>
    <w:rsid w:val="00E15E17"/>
    <w:rsid w:val="00E16AF4"/>
    <w:rsid w:val="00E16F39"/>
    <w:rsid w:val="00E176B4"/>
    <w:rsid w:val="00E2395E"/>
    <w:rsid w:val="00E24BD4"/>
    <w:rsid w:val="00E24E91"/>
    <w:rsid w:val="00E24EAD"/>
    <w:rsid w:val="00E26C24"/>
    <w:rsid w:val="00E2762E"/>
    <w:rsid w:val="00E279EB"/>
    <w:rsid w:val="00E27F04"/>
    <w:rsid w:val="00E30446"/>
    <w:rsid w:val="00E304E0"/>
    <w:rsid w:val="00E30D62"/>
    <w:rsid w:val="00E31F24"/>
    <w:rsid w:val="00E33EC4"/>
    <w:rsid w:val="00E35330"/>
    <w:rsid w:val="00E355B0"/>
    <w:rsid w:val="00E36B20"/>
    <w:rsid w:val="00E36BDC"/>
    <w:rsid w:val="00E36CB5"/>
    <w:rsid w:val="00E36F44"/>
    <w:rsid w:val="00E371EC"/>
    <w:rsid w:val="00E40581"/>
    <w:rsid w:val="00E40AFD"/>
    <w:rsid w:val="00E42551"/>
    <w:rsid w:val="00E426A4"/>
    <w:rsid w:val="00E42780"/>
    <w:rsid w:val="00E42A2E"/>
    <w:rsid w:val="00E42DB0"/>
    <w:rsid w:val="00E43549"/>
    <w:rsid w:val="00E43E4C"/>
    <w:rsid w:val="00E4417E"/>
    <w:rsid w:val="00E4445E"/>
    <w:rsid w:val="00E446F9"/>
    <w:rsid w:val="00E44717"/>
    <w:rsid w:val="00E4504C"/>
    <w:rsid w:val="00E454DA"/>
    <w:rsid w:val="00E4558E"/>
    <w:rsid w:val="00E45982"/>
    <w:rsid w:val="00E45CE7"/>
    <w:rsid w:val="00E46B02"/>
    <w:rsid w:val="00E46CB7"/>
    <w:rsid w:val="00E471E5"/>
    <w:rsid w:val="00E47D50"/>
    <w:rsid w:val="00E47E79"/>
    <w:rsid w:val="00E50166"/>
    <w:rsid w:val="00E50F21"/>
    <w:rsid w:val="00E51BFB"/>
    <w:rsid w:val="00E52DBF"/>
    <w:rsid w:val="00E530FD"/>
    <w:rsid w:val="00E5338E"/>
    <w:rsid w:val="00E5387D"/>
    <w:rsid w:val="00E53988"/>
    <w:rsid w:val="00E548FE"/>
    <w:rsid w:val="00E54A09"/>
    <w:rsid w:val="00E54A55"/>
    <w:rsid w:val="00E55978"/>
    <w:rsid w:val="00E56642"/>
    <w:rsid w:val="00E57A02"/>
    <w:rsid w:val="00E6006E"/>
    <w:rsid w:val="00E6019F"/>
    <w:rsid w:val="00E6320A"/>
    <w:rsid w:val="00E6452B"/>
    <w:rsid w:val="00E64E78"/>
    <w:rsid w:val="00E656F7"/>
    <w:rsid w:val="00E65DFE"/>
    <w:rsid w:val="00E660B3"/>
    <w:rsid w:val="00E66E34"/>
    <w:rsid w:val="00E675A8"/>
    <w:rsid w:val="00E71676"/>
    <w:rsid w:val="00E71A06"/>
    <w:rsid w:val="00E72026"/>
    <w:rsid w:val="00E7217E"/>
    <w:rsid w:val="00E729B7"/>
    <w:rsid w:val="00E731B9"/>
    <w:rsid w:val="00E75C10"/>
    <w:rsid w:val="00E7609F"/>
    <w:rsid w:val="00E76352"/>
    <w:rsid w:val="00E7666C"/>
    <w:rsid w:val="00E76A3D"/>
    <w:rsid w:val="00E800F8"/>
    <w:rsid w:val="00E80F41"/>
    <w:rsid w:val="00E81BC1"/>
    <w:rsid w:val="00E82F3A"/>
    <w:rsid w:val="00E8420F"/>
    <w:rsid w:val="00E85A92"/>
    <w:rsid w:val="00E85B59"/>
    <w:rsid w:val="00E85DC2"/>
    <w:rsid w:val="00E863AA"/>
    <w:rsid w:val="00E8650E"/>
    <w:rsid w:val="00E86CE5"/>
    <w:rsid w:val="00E87089"/>
    <w:rsid w:val="00E902A1"/>
    <w:rsid w:val="00E9120D"/>
    <w:rsid w:val="00E91B2D"/>
    <w:rsid w:val="00E92BD2"/>
    <w:rsid w:val="00E93200"/>
    <w:rsid w:val="00E960C6"/>
    <w:rsid w:val="00E96943"/>
    <w:rsid w:val="00E9722E"/>
    <w:rsid w:val="00E97DC8"/>
    <w:rsid w:val="00E97FB6"/>
    <w:rsid w:val="00E97FDA"/>
    <w:rsid w:val="00EA0960"/>
    <w:rsid w:val="00EA12CA"/>
    <w:rsid w:val="00EA1ABD"/>
    <w:rsid w:val="00EA1D00"/>
    <w:rsid w:val="00EA2596"/>
    <w:rsid w:val="00EA464F"/>
    <w:rsid w:val="00EA4D9D"/>
    <w:rsid w:val="00EA53EA"/>
    <w:rsid w:val="00EA5DB7"/>
    <w:rsid w:val="00EA61CA"/>
    <w:rsid w:val="00EA6D73"/>
    <w:rsid w:val="00EA7EC2"/>
    <w:rsid w:val="00EB06A4"/>
    <w:rsid w:val="00EB08F9"/>
    <w:rsid w:val="00EB09D4"/>
    <w:rsid w:val="00EB21B7"/>
    <w:rsid w:val="00EB355A"/>
    <w:rsid w:val="00EB3BFD"/>
    <w:rsid w:val="00EB4DE2"/>
    <w:rsid w:val="00EB4E7C"/>
    <w:rsid w:val="00EB51E7"/>
    <w:rsid w:val="00EB5C20"/>
    <w:rsid w:val="00EB676A"/>
    <w:rsid w:val="00EB7A0E"/>
    <w:rsid w:val="00EC2352"/>
    <w:rsid w:val="00EC25ED"/>
    <w:rsid w:val="00EC28BC"/>
    <w:rsid w:val="00EC2ACE"/>
    <w:rsid w:val="00EC2B95"/>
    <w:rsid w:val="00EC34AD"/>
    <w:rsid w:val="00EC34B1"/>
    <w:rsid w:val="00EC36B2"/>
    <w:rsid w:val="00EC4195"/>
    <w:rsid w:val="00EC4B52"/>
    <w:rsid w:val="00EC532C"/>
    <w:rsid w:val="00EC5824"/>
    <w:rsid w:val="00EC59BE"/>
    <w:rsid w:val="00EC5B4A"/>
    <w:rsid w:val="00EC65F9"/>
    <w:rsid w:val="00EC6C28"/>
    <w:rsid w:val="00ED1828"/>
    <w:rsid w:val="00ED1901"/>
    <w:rsid w:val="00ED1C2D"/>
    <w:rsid w:val="00ED29E2"/>
    <w:rsid w:val="00ED3220"/>
    <w:rsid w:val="00ED3254"/>
    <w:rsid w:val="00ED5486"/>
    <w:rsid w:val="00ED76B5"/>
    <w:rsid w:val="00ED7978"/>
    <w:rsid w:val="00EE0BFA"/>
    <w:rsid w:val="00EE2859"/>
    <w:rsid w:val="00EE34AC"/>
    <w:rsid w:val="00EE3FD6"/>
    <w:rsid w:val="00EE4718"/>
    <w:rsid w:val="00EE50BE"/>
    <w:rsid w:val="00EE601C"/>
    <w:rsid w:val="00EE7A4C"/>
    <w:rsid w:val="00EE7BBC"/>
    <w:rsid w:val="00EE7ED7"/>
    <w:rsid w:val="00EF0379"/>
    <w:rsid w:val="00EF040B"/>
    <w:rsid w:val="00EF0420"/>
    <w:rsid w:val="00EF0973"/>
    <w:rsid w:val="00EF0A66"/>
    <w:rsid w:val="00EF0B4E"/>
    <w:rsid w:val="00EF187A"/>
    <w:rsid w:val="00EF1E56"/>
    <w:rsid w:val="00EF21E2"/>
    <w:rsid w:val="00EF2715"/>
    <w:rsid w:val="00EF28B2"/>
    <w:rsid w:val="00EF38CC"/>
    <w:rsid w:val="00EF3B97"/>
    <w:rsid w:val="00EF45A6"/>
    <w:rsid w:val="00EF56E1"/>
    <w:rsid w:val="00EF5D6E"/>
    <w:rsid w:val="00EF6BFE"/>
    <w:rsid w:val="00EF7904"/>
    <w:rsid w:val="00EF7AEC"/>
    <w:rsid w:val="00F00104"/>
    <w:rsid w:val="00F01780"/>
    <w:rsid w:val="00F034A7"/>
    <w:rsid w:val="00F03E28"/>
    <w:rsid w:val="00F04860"/>
    <w:rsid w:val="00F06BC5"/>
    <w:rsid w:val="00F07441"/>
    <w:rsid w:val="00F076B8"/>
    <w:rsid w:val="00F07D49"/>
    <w:rsid w:val="00F10DFB"/>
    <w:rsid w:val="00F119E4"/>
    <w:rsid w:val="00F11AD4"/>
    <w:rsid w:val="00F128DF"/>
    <w:rsid w:val="00F12CB5"/>
    <w:rsid w:val="00F150E6"/>
    <w:rsid w:val="00F16478"/>
    <w:rsid w:val="00F16E54"/>
    <w:rsid w:val="00F171F3"/>
    <w:rsid w:val="00F202D3"/>
    <w:rsid w:val="00F20601"/>
    <w:rsid w:val="00F210EE"/>
    <w:rsid w:val="00F21FA9"/>
    <w:rsid w:val="00F2202A"/>
    <w:rsid w:val="00F24332"/>
    <w:rsid w:val="00F25215"/>
    <w:rsid w:val="00F26002"/>
    <w:rsid w:val="00F26757"/>
    <w:rsid w:val="00F30900"/>
    <w:rsid w:val="00F31777"/>
    <w:rsid w:val="00F3179D"/>
    <w:rsid w:val="00F31AD5"/>
    <w:rsid w:val="00F32244"/>
    <w:rsid w:val="00F32F42"/>
    <w:rsid w:val="00F34139"/>
    <w:rsid w:val="00F34671"/>
    <w:rsid w:val="00F3574A"/>
    <w:rsid w:val="00F35CFD"/>
    <w:rsid w:val="00F36281"/>
    <w:rsid w:val="00F36D0D"/>
    <w:rsid w:val="00F37E4B"/>
    <w:rsid w:val="00F40FCA"/>
    <w:rsid w:val="00F4118B"/>
    <w:rsid w:val="00F418B9"/>
    <w:rsid w:val="00F42472"/>
    <w:rsid w:val="00F43CA4"/>
    <w:rsid w:val="00F43F1B"/>
    <w:rsid w:val="00F449AD"/>
    <w:rsid w:val="00F45227"/>
    <w:rsid w:val="00F46F54"/>
    <w:rsid w:val="00F50677"/>
    <w:rsid w:val="00F50DC5"/>
    <w:rsid w:val="00F527A9"/>
    <w:rsid w:val="00F52CE8"/>
    <w:rsid w:val="00F53692"/>
    <w:rsid w:val="00F54B8D"/>
    <w:rsid w:val="00F55163"/>
    <w:rsid w:val="00F56718"/>
    <w:rsid w:val="00F56BDC"/>
    <w:rsid w:val="00F57BF0"/>
    <w:rsid w:val="00F61069"/>
    <w:rsid w:val="00F616B8"/>
    <w:rsid w:val="00F623D3"/>
    <w:rsid w:val="00F6309F"/>
    <w:rsid w:val="00F63784"/>
    <w:rsid w:val="00F63C1C"/>
    <w:rsid w:val="00F63F83"/>
    <w:rsid w:val="00F64700"/>
    <w:rsid w:val="00F64EA8"/>
    <w:rsid w:val="00F653B7"/>
    <w:rsid w:val="00F655F3"/>
    <w:rsid w:val="00F65756"/>
    <w:rsid w:val="00F65A5B"/>
    <w:rsid w:val="00F67099"/>
    <w:rsid w:val="00F672CB"/>
    <w:rsid w:val="00F67576"/>
    <w:rsid w:val="00F67FF4"/>
    <w:rsid w:val="00F71A91"/>
    <w:rsid w:val="00F726CA"/>
    <w:rsid w:val="00F72AA3"/>
    <w:rsid w:val="00F7335A"/>
    <w:rsid w:val="00F73400"/>
    <w:rsid w:val="00F7376E"/>
    <w:rsid w:val="00F73827"/>
    <w:rsid w:val="00F73AD0"/>
    <w:rsid w:val="00F73D67"/>
    <w:rsid w:val="00F73E6B"/>
    <w:rsid w:val="00F74469"/>
    <w:rsid w:val="00F7455A"/>
    <w:rsid w:val="00F74C42"/>
    <w:rsid w:val="00F74D4A"/>
    <w:rsid w:val="00F752F8"/>
    <w:rsid w:val="00F755D7"/>
    <w:rsid w:val="00F758AA"/>
    <w:rsid w:val="00F75A44"/>
    <w:rsid w:val="00F7609D"/>
    <w:rsid w:val="00F80BF0"/>
    <w:rsid w:val="00F80F79"/>
    <w:rsid w:val="00F813C5"/>
    <w:rsid w:val="00F82A0E"/>
    <w:rsid w:val="00F82E96"/>
    <w:rsid w:val="00F84E64"/>
    <w:rsid w:val="00F850D0"/>
    <w:rsid w:val="00F8512B"/>
    <w:rsid w:val="00F85776"/>
    <w:rsid w:val="00F8625F"/>
    <w:rsid w:val="00F86E66"/>
    <w:rsid w:val="00F91353"/>
    <w:rsid w:val="00F92F3E"/>
    <w:rsid w:val="00F93487"/>
    <w:rsid w:val="00F94F09"/>
    <w:rsid w:val="00F94FA0"/>
    <w:rsid w:val="00F9562B"/>
    <w:rsid w:val="00F95892"/>
    <w:rsid w:val="00F975AC"/>
    <w:rsid w:val="00F97E0B"/>
    <w:rsid w:val="00FA07A6"/>
    <w:rsid w:val="00FA0DE6"/>
    <w:rsid w:val="00FA15FF"/>
    <w:rsid w:val="00FA1A1A"/>
    <w:rsid w:val="00FA2E37"/>
    <w:rsid w:val="00FA314E"/>
    <w:rsid w:val="00FA39AA"/>
    <w:rsid w:val="00FA3B01"/>
    <w:rsid w:val="00FA3D0D"/>
    <w:rsid w:val="00FA3D42"/>
    <w:rsid w:val="00FA4580"/>
    <w:rsid w:val="00FA48DC"/>
    <w:rsid w:val="00FA5162"/>
    <w:rsid w:val="00FA5CD9"/>
    <w:rsid w:val="00FA722A"/>
    <w:rsid w:val="00FA745B"/>
    <w:rsid w:val="00FB0500"/>
    <w:rsid w:val="00FB0584"/>
    <w:rsid w:val="00FB0A17"/>
    <w:rsid w:val="00FB0E26"/>
    <w:rsid w:val="00FB204D"/>
    <w:rsid w:val="00FB2867"/>
    <w:rsid w:val="00FB2FF1"/>
    <w:rsid w:val="00FB37B4"/>
    <w:rsid w:val="00FB37E1"/>
    <w:rsid w:val="00FB4B6A"/>
    <w:rsid w:val="00FB500D"/>
    <w:rsid w:val="00FB5608"/>
    <w:rsid w:val="00FB5845"/>
    <w:rsid w:val="00FB604A"/>
    <w:rsid w:val="00FB6767"/>
    <w:rsid w:val="00FB7022"/>
    <w:rsid w:val="00FB7D9D"/>
    <w:rsid w:val="00FC0143"/>
    <w:rsid w:val="00FC1D9A"/>
    <w:rsid w:val="00FC2239"/>
    <w:rsid w:val="00FC2797"/>
    <w:rsid w:val="00FC2D5E"/>
    <w:rsid w:val="00FC3DF9"/>
    <w:rsid w:val="00FC4D4B"/>
    <w:rsid w:val="00FC568F"/>
    <w:rsid w:val="00FC5D24"/>
    <w:rsid w:val="00FC5F10"/>
    <w:rsid w:val="00FC6523"/>
    <w:rsid w:val="00FD035C"/>
    <w:rsid w:val="00FD0DD9"/>
    <w:rsid w:val="00FD14EB"/>
    <w:rsid w:val="00FD1652"/>
    <w:rsid w:val="00FD26EC"/>
    <w:rsid w:val="00FD4646"/>
    <w:rsid w:val="00FD545F"/>
    <w:rsid w:val="00FD5EE4"/>
    <w:rsid w:val="00FD6048"/>
    <w:rsid w:val="00FD60A9"/>
    <w:rsid w:val="00FD68BA"/>
    <w:rsid w:val="00FD6F17"/>
    <w:rsid w:val="00FE016A"/>
    <w:rsid w:val="00FE083D"/>
    <w:rsid w:val="00FE0B64"/>
    <w:rsid w:val="00FE1461"/>
    <w:rsid w:val="00FE1678"/>
    <w:rsid w:val="00FE272A"/>
    <w:rsid w:val="00FE3B3D"/>
    <w:rsid w:val="00FE4143"/>
    <w:rsid w:val="00FE4769"/>
    <w:rsid w:val="00FE6D9C"/>
    <w:rsid w:val="00FF06F1"/>
    <w:rsid w:val="00FF0C6D"/>
    <w:rsid w:val="00FF20F1"/>
    <w:rsid w:val="00FF2F60"/>
    <w:rsid w:val="00FF58EF"/>
    <w:rsid w:val="00FF741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BC19"/>
  <w15:docId w15:val="{F55C3DB3-CDEE-4C5C-92B6-9D03B18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F1B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1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rsid w:val="00C36D6F"/>
    <w:pPr>
      <w:spacing w:before="240" w:after="60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3C2"/>
    <w:rPr>
      <w:rFonts w:ascii="Arial" w:hAnsi="Arial"/>
      <w:b/>
      <w:kern w:val="32"/>
      <w:sz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141673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C36D6F"/>
    <w:rPr>
      <w:rFonts w:ascii="Calibri" w:hAnsi="Calibri"/>
      <w:i/>
      <w:sz w:val="24"/>
      <w:lang w:eastAsia="ru-RU"/>
    </w:rPr>
  </w:style>
  <w:style w:type="paragraph" w:customStyle="1" w:styleId="11">
    <w:name w:val="заголовок 1"/>
    <w:basedOn w:val="a"/>
    <w:next w:val="a3"/>
    <w:uiPriority w:val="99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0540CF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link w:val="a3"/>
    <w:uiPriority w:val="99"/>
    <w:semiHidden/>
    <w:rsid w:val="00141673"/>
    <w:rPr>
      <w:sz w:val="20"/>
      <w:szCs w:val="20"/>
      <w:lang w:val="uk-UA"/>
    </w:rPr>
  </w:style>
  <w:style w:type="paragraph" w:customStyle="1" w:styleId="3">
    <w:name w:val="заголовок 3"/>
    <w:basedOn w:val="a"/>
    <w:next w:val="a"/>
    <w:uiPriority w:val="99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0540CF"/>
    <w:pPr>
      <w:jc w:val="center"/>
    </w:pPr>
    <w:rPr>
      <w:rFonts w:ascii="Bookman Old Style" w:hAnsi="Bookman Old Style"/>
      <w:sz w:val="12"/>
      <w:szCs w:val="12"/>
    </w:rPr>
  </w:style>
  <w:style w:type="character" w:customStyle="1" w:styleId="a6">
    <w:name w:val="Основний текст з відступом Знак"/>
    <w:link w:val="a5"/>
    <w:uiPriority w:val="99"/>
    <w:semiHidden/>
    <w:rsid w:val="00141673"/>
    <w:rPr>
      <w:sz w:val="20"/>
      <w:szCs w:val="20"/>
      <w:lang w:val="uk-UA"/>
    </w:rPr>
  </w:style>
  <w:style w:type="character" w:styleId="a7">
    <w:name w:val="footnote reference"/>
    <w:uiPriority w:val="99"/>
    <w:semiHidden/>
    <w:rsid w:val="000540CF"/>
    <w:rPr>
      <w:rFonts w:cs="Times New Roman"/>
      <w:vertAlign w:val="superscript"/>
    </w:rPr>
  </w:style>
  <w:style w:type="paragraph" w:customStyle="1" w:styleId="a8">
    <w:name w:val="Знак Знак"/>
    <w:basedOn w:val="a"/>
    <w:uiPriority w:val="99"/>
    <w:rsid w:val="002D4E2A"/>
    <w:pPr>
      <w:autoSpaceDE/>
      <w:autoSpaceDN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9E53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141673"/>
    <w:rPr>
      <w:sz w:val="0"/>
      <w:szCs w:val="0"/>
      <w:lang w:val="uk-UA"/>
    </w:rPr>
  </w:style>
  <w:style w:type="paragraph" w:styleId="ab">
    <w:name w:val="List Paragraph"/>
    <w:basedOn w:val="a"/>
    <w:uiPriority w:val="99"/>
    <w:qFormat/>
    <w:rsid w:val="00ED3254"/>
    <w:pPr>
      <w:ind w:left="708"/>
    </w:pPr>
  </w:style>
  <w:style w:type="paragraph" w:customStyle="1" w:styleId="12">
    <w:name w:val="Обычный1"/>
    <w:uiPriority w:val="99"/>
    <w:rsid w:val="001641E6"/>
    <w:pPr>
      <w:widowControl w:val="0"/>
      <w:spacing w:line="280" w:lineRule="auto"/>
      <w:ind w:firstLine="280"/>
      <w:jc w:val="both"/>
    </w:pPr>
    <w:rPr>
      <w:lang w:eastAsia="ru-RU"/>
    </w:rPr>
  </w:style>
  <w:style w:type="paragraph" w:customStyle="1" w:styleId="21">
    <w:name w:val="Заголовок 21"/>
    <w:basedOn w:val="12"/>
    <w:next w:val="12"/>
    <w:uiPriority w:val="99"/>
    <w:rsid w:val="001641E6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0">
    <w:name w:val="rvts0"/>
    <w:uiPriority w:val="99"/>
    <w:rsid w:val="00A802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234DA-4392-4007-825F-FF89E183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7682</Words>
  <Characters>4379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Grudz</cp:lastModifiedBy>
  <cp:revision>4</cp:revision>
  <cp:lastPrinted>2024-02-23T06:14:00Z</cp:lastPrinted>
  <dcterms:created xsi:type="dcterms:W3CDTF">2024-02-19T09:44:00Z</dcterms:created>
  <dcterms:modified xsi:type="dcterms:W3CDTF">2024-02-23T06:15:00Z</dcterms:modified>
</cp:coreProperties>
</file>