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070E" w:rsidRPr="00EF74A7" w:rsidRDefault="00A1070E" w:rsidP="00A1070E">
      <w:pPr>
        <w:pStyle w:val="a4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EF74A7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A1070E" w:rsidRPr="00EF74A7" w:rsidRDefault="00A1070E" w:rsidP="00A1070E">
      <w:pPr>
        <w:pStyle w:val="a4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EF74A7">
        <w:rPr>
          <w:rFonts w:ascii="Times New Roman" w:hAnsi="Times New Roman"/>
          <w:sz w:val="28"/>
          <w:szCs w:val="28"/>
          <w:lang w:val="uk-UA"/>
        </w:rPr>
        <w:t>до</w:t>
      </w:r>
      <w:r w:rsidRPr="00EF74A7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EF74A7">
        <w:rPr>
          <w:rFonts w:ascii="Times New Roman" w:hAnsi="Times New Roman"/>
          <w:sz w:val="28"/>
          <w:szCs w:val="28"/>
          <w:lang w:val="uk-UA"/>
        </w:rPr>
        <w:t>рішення</w:t>
      </w:r>
      <w:r w:rsidRPr="00EF74A7">
        <w:rPr>
          <w:rFonts w:ascii="Times New Roman" w:hAnsi="Times New Roman"/>
          <w:spacing w:val="7"/>
          <w:sz w:val="28"/>
          <w:szCs w:val="28"/>
          <w:lang w:val="uk-UA"/>
        </w:rPr>
        <w:t xml:space="preserve"> 68 сесії </w:t>
      </w:r>
      <w:r w:rsidRPr="00EF74A7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 8 скликання</w:t>
      </w:r>
    </w:p>
    <w:p w:rsidR="00A1070E" w:rsidRPr="00EF74A7" w:rsidRDefault="00A1070E" w:rsidP="00A1070E">
      <w:pPr>
        <w:pStyle w:val="a4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EF7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74A7">
        <w:rPr>
          <w:rFonts w:ascii="Times New Roman" w:hAnsi="Times New Roman"/>
          <w:spacing w:val="-2"/>
          <w:sz w:val="28"/>
          <w:szCs w:val="28"/>
          <w:lang w:val="uk-UA"/>
        </w:rPr>
        <w:t>від 23.04.202</w:t>
      </w:r>
      <w:r w:rsidRPr="00EF74A7">
        <w:rPr>
          <w:rFonts w:ascii="Times New Roman" w:hAnsi="Times New Roman"/>
          <w:sz w:val="28"/>
          <w:szCs w:val="28"/>
          <w:lang w:val="uk-UA"/>
        </w:rPr>
        <w:t>4</w:t>
      </w:r>
      <w:r w:rsidRPr="00EF74A7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EF74A7">
        <w:rPr>
          <w:rFonts w:ascii="Times New Roman" w:hAnsi="Times New Roman"/>
          <w:sz w:val="28"/>
          <w:szCs w:val="28"/>
          <w:lang w:val="uk-UA"/>
        </w:rPr>
        <w:t>року №</w:t>
      </w:r>
      <w:r w:rsidR="00711DA0">
        <w:rPr>
          <w:rFonts w:ascii="Times New Roman" w:hAnsi="Times New Roman"/>
          <w:sz w:val="28"/>
          <w:szCs w:val="28"/>
          <w:lang w:val="uk-UA"/>
        </w:rPr>
        <w:t>21</w:t>
      </w:r>
    </w:p>
    <w:p w:rsidR="00C276B1" w:rsidRPr="00EF74A7" w:rsidRDefault="00C276B1" w:rsidP="00C276B1">
      <w:pPr>
        <w:rPr>
          <w:sz w:val="28"/>
          <w:szCs w:val="28"/>
          <w:lang w:val="uk-UA"/>
        </w:rPr>
      </w:pPr>
      <w:r w:rsidRPr="00EF74A7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C276B1" w:rsidRPr="00EF74A7" w:rsidRDefault="00C276B1" w:rsidP="00C276B1">
      <w:pPr>
        <w:tabs>
          <w:tab w:val="left" w:pos="7725"/>
        </w:tabs>
        <w:jc w:val="center"/>
        <w:rPr>
          <w:b/>
          <w:sz w:val="28"/>
          <w:szCs w:val="28"/>
          <w:lang w:val="uk-UA"/>
        </w:rPr>
      </w:pPr>
      <w:r w:rsidRPr="00EF74A7">
        <w:rPr>
          <w:b/>
          <w:sz w:val="28"/>
          <w:szCs w:val="28"/>
          <w:lang w:val="uk-UA"/>
        </w:rPr>
        <w:t xml:space="preserve">Структура та штатна чисельність </w:t>
      </w:r>
    </w:p>
    <w:p w:rsidR="00C276B1" w:rsidRPr="00EF74A7" w:rsidRDefault="00C276B1" w:rsidP="00C276B1">
      <w:pPr>
        <w:tabs>
          <w:tab w:val="left" w:pos="7725"/>
        </w:tabs>
        <w:jc w:val="center"/>
        <w:rPr>
          <w:b/>
          <w:sz w:val="28"/>
          <w:szCs w:val="28"/>
          <w:lang w:val="uk-UA"/>
        </w:rPr>
      </w:pPr>
      <w:r w:rsidRPr="00EF74A7">
        <w:rPr>
          <w:b/>
          <w:sz w:val="28"/>
          <w:szCs w:val="28"/>
          <w:lang w:val="uk-UA"/>
        </w:rPr>
        <w:t xml:space="preserve">комунальної установи «Центр надання соціальних послуг» </w:t>
      </w:r>
    </w:p>
    <w:p w:rsidR="00C276B1" w:rsidRPr="00EF74A7" w:rsidRDefault="00C276B1" w:rsidP="00C276B1">
      <w:pPr>
        <w:tabs>
          <w:tab w:val="left" w:pos="7725"/>
        </w:tabs>
        <w:jc w:val="center"/>
        <w:rPr>
          <w:b/>
          <w:sz w:val="28"/>
          <w:szCs w:val="28"/>
          <w:lang w:val="uk-UA"/>
        </w:rPr>
      </w:pPr>
      <w:r w:rsidRPr="00EF74A7">
        <w:rPr>
          <w:b/>
          <w:sz w:val="28"/>
          <w:szCs w:val="28"/>
          <w:lang w:val="uk-UA"/>
        </w:rPr>
        <w:t>Гайсинської міської ради</w:t>
      </w:r>
    </w:p>
    <w:p w:rsidR="00C276B1" w:rsidRPr="00EF74A7" w:rsidRDefault="00C276B1" w:rsidP="00C276B1">
      <w:pPr>
        <w:tabs>
          <w:tab w:val="left" w:pos="7725"/>
        </w:tabs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7370"/>
        <w:gridCol w:w="1451"/>
      </w:tblGrid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74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Кількість</w:t>
            </w:r>
          </w:p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EF74A7">
              <w:rPr>
                <w:b/>
                <w:sz w:val="28"/>
                <w:szCs w:val="28"/>
                <w:lang w:val="uk-UA"/>
              </w:rPr>
              <w:t>шт.од</w:t>
            </w:r>
            <w:proofErr w:type="spellEnd"/>
          </w:p>
        </w:tc>
      </w:tr>
      <w:tr w:rsidR="00A1070E" w:rsidRPr="00EF74A7" w:rsidTr="0009137C">
        <w:tc>
          <w:tcPr>
            <w:tcW w:w="10456" w:type="dxa"/>
            <w:gridSpan w:val="3"/>
          </w:tcPr>
          <w:p w:rsidR="00C276B1" w:rsidRPr="00EF74A7" w:rsidRDefault="00C276B1" w:rsidP="0009137C">
            <w:pPr>
              <w:tabs>
                <w:tab w:val="left" w:pos="7725"/>
              </w:tabs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 xml:space="preserve">Апарат Центру 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Провідний бухгалтер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Старший інспектор з кадрів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Завідувач  господарства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Економіст ІІ категорії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Інженер з охорони  праці ІІ категорії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rPr>
          <w:trHeight w:val="405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rPr>
          <w:trHeight w:val="240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13,5</w:t>
            </w:r>
          </w:p>
        </w:tc>
      </w:tr>
      <w:tr w:rsidR="00A1070E" w:rsidRPr="00EF74A7" w:rsidTr="0009137C">
        <w:tc>
          <w:tcPr>
            <w:tcW w:w="10456" w:type="dxa"/>
            <w:gridSpan w:val="3"/>
          </w:tcPr>
          <w:p w:rsidR="00C276B1" w:rsidRPr="00EF74A7" w:rsidRDefault="00C276B1" w:rsidP="0009137C">
            <w:pPr>
              <w:tabs>
                <w:tab w:val="left" w:pos="7725"/>
              </w:tabs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EF74A7">
              <w:rPr>
                <w:b/>
                <w:bCs/>
                <w:sz w:val="28"/>
                <w:szCs w:val="28"/>
                <w:lang w:val="uk-UA"/>
              </w:rPr>
              <w:t>Відділілення</w:t>
            </w:r>
            <w:proofErr w:type="spellEnd"/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  соціальної допомоги вдома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rPr>
          <w:trHeight w:val="360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Фахівець із соціальної допомоги вдома 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Соціальний  працівник І  категорії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0,5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Соціальний працівник 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2,5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Соціальний робітник 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68,75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75,75</w:t>
            </w:r>
          </w:p>
        </w:tc>
      </w:tr>
      <w:tr w:rsidR="00A1070E" w:rsidRPr="00EF74A7" w:rsidTr="0009137C">
        <w:tc>
          <w:tcPr>
            <w:tcW w:w="10456" w:type="dxa"/>
            <w:gridSpan w:val="3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Відділення організації надання</w:t>
            </w:r>
          </w:p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адресної натуральної та  грошової допомоги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Соціальний працівник 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Робітник з комплексного обслуговування й ремонту будинків 2 розряду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Перукар І класу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0,5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Соціальний робітник 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Швачка 3 розряду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5,5</w:t>
            </w:r>
          </w:p>
        </w:tc>
      </w:tr>
      <w:tr w:rsidR="00A1070E" w:rsidRPr="00EF74A7" w:rsidTr="0009137C">
        <w:tc>
          <w:tcPr>
            <w:tcW w:w="10456" w:type="dxa"/>
            <w:gridSpan w:val="3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lastRenderedPageBreak/>
              <w:t>Відділення стаціонарного догляду</w:t>
            </w:r>
          </w:p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 для постійного або тимчасового проживання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Лікар загальної практики-сімейний лікар І категорії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0,5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Сестра -господиня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Соціальний працівник 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0,5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Сестра медична вищої  категорії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rPr>
          <w:trHeight w:val="300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Сестра медична 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Молодша медична сестра (санітарка-</w:t>
            </w:r>
            <w:proofErr w:type="spellStart"/>
            <w:r w:rsidRPr="00EF74A7">
              <w:rPr>
                <w:b/>
                <w:bCs/>
                <w:sz w:val="28"/>
                <w:szCs w:val="28"/>
                <w:lang w:val="uk-UA"/>
              </w:rPr>
              <w:t>ванниця</w:t>
            </w:r>
            <w:proofErr w:type="spellEnd"/>
            <w:r w:rsidRPr="00EF74A7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Кухар 3 розряду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Молодша медична сестра з догляду за хворими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Машиніст із  прання та ремонту спецодягу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Електромонтер з ремонту та обслуговування електроустаткування 2 розряду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rPr>
          <w:trHeight w:val="321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Слюсар-сантехнік 2 розряду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rPr>
          <w:trHeight w:val="210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23</w:t>
            </w:r>
          </w:p>
        </w:tc>
      </w:tr>
      <w:tr w:rsidR="00A1070E" w:rsidRPr="00EF74A7" w:rsidTr="0009137C">
        <w:trPr>
          <w:trHeight w:val="320"/>
        </w:trPr>
        <w:tc>
          <w:tcPr>
            <w:tcW w:w="10456" w:type="dxa"/>
            <w:gridSpan w:val="3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 xml:space="preserve">Відділення соціальної роботи </w:t>
            </w:r>
          </w:p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(сервісний офіс у справах ветерана)</w:t>
            </w:r>
          </w:p>
        </w:tc>
      </w:tr>
      <w:tr w:rsidR="00A1070E" w:rsidRPr="00EF74A7" w:rsidTr="0009137C">
        <w:trPr>
          <w:trHeight w:val="313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rPr>
          <w:trHeight w:val="321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Фахівець із соціальної роботи І  категорії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rPr>
          <w:trHeight w:val="269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A1070E" w:rsidRPr="00EF74A7" w:rsidTr="0009137C">
        <w:trPr>
          <w:trHeight w:val="239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A1070E" w:rsidRPr="00EF74A7" w:rsidTr="0009137C">
        <w:trPr>
          <w:trHeight w:val="415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A1070E" w:rsidRPr="00EF74A7" w:rsidTr="0009137C">
        <w:trPr>
          <w:trHeight w:val="285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C276B1" w:rsidRPr="00EF74A7" w:rsidTr="0009137C">
        <w:trPr>
          <w:trHeight w:val="240"/>
        </w:trPr>
        <w:tc>
          <w:tcPr>
            <w:tcW w:w="531" w:type="dxa"/>
          </w:tcPr>
          <w:p w:rsidR="00C276B1" w:rsidRPr="00EF74A7" w:rsidRDefault="00C276B1" w:rsidP="0009137C">
            <w:pPr>
              <w:tabs>
                <w:tab w:val="left" w:pos="772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74" w:type="dxa"/>
            <w:vAlign w:val="bottom"/>
          </w:tcPr>
          <w:p w:rsidR="00C276B1" w:rsidRPr="00EF74A7" w:rsidRDefault="00C276B1" w:rsidP="0009137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F74A7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1" w:type="dxa"/>
          </w:tcPr>
          <w:p w:rsidR="00C276B1" w:rsidRPr="00EF74A7" w:rsidRDefault="00C276B1" w:rsidP="0009137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74A7">
              <w:rPr>
                <w:b/>
                <w:sz w:val="28"/>
                <w:szCs w:val="28"/>
                <w:lang w:val="uk-UA"/>
              </w:rPr>
              <w:t>128,75</w:t>
            </w:r>
          </w:p>
        </w:tc>
      </w:tr>
    </w:tbl>
    <w:p w:rsidR="00C276B1" w:rsidRPr="00EF74A7" w:rsidRDefault="00C276B1" w:rsidP="00C276B1">
      <w:pPr>
        <w:tabs>
          <w:tab w:val="left" w:pos="7725"/>
        </w:tabs>
        <w:rPr>
          <w:b/>
          <w:sz w:val="28"/>
          <w:szCs w:val="28"/>
          <w:lang w:val="uk-UA"/>
        </w:rPr>
      </w:pPr>
    </w:p>
    <w:p w:rsidR="00C276B1" w:rsidRPr="00EF74A7" w:rsidRDefault="00C276B1" w:rsidP="00C276B1">
      <w:pPr>
        <w:rPr>
          <w:lang w:val="uk-UA"/>
        </w:rPr>
      </w:pPr>
    </w:p>
    <w:p w:rsidR="00C276B1" w:rsidRPr="00EF74A7" w:rsidRDefault="00A1070E" w:rsidP="00A1070E">
      <w:pPr>
        <w:tabs>
          <w:tab w:val="left" w:pos="5820"/>
        </w:tabs>
        <w:rPr>
          <w:lang w:val="uk-UA"/>
        </w:rPr>
      </w:pPr>
      <w:r w:rsidRPr="00EF74A7">
        <w:rPr>
          <w:b/>
          <w:sz w:val="28"/>
          <w:szCs w:val="28"/>
          <w:lang w:val="uk-UA"/>
        </w:rPr>
        <w:t xml:space="preserve">   </w:t>
      </w:r>
      <w:r w:rsidR="00711DA0">
        <w:rPr>
          <w:b/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EF74A7">
        <w:rPr>
          <w:b/>
          <w:sz w:val="28"/>
          <w:szCs w:val="28"/>
          <w:lang w:val="uk-UA"/>
        </w:rPr>
        <w:t xml:space="preserve"> Міський  голова </w:t>
      </w:r>
      <w:r w:rsidRPr="00EF74A7">
        <w:rPr>
          <w:b/>
          <w:sz w:val="28"/>
          <w:szCs w:val="28"/>
          <w:lang w:val="uk-UA"/>
        </w:rPr>
        <w:tab/>
        <w:t xml:space="preserve">         Анатолій ГУК</w:t>
      </w:r>
    </w:p>
    <w:p w:rsidR="00C276B1" w:rsidRPr="00EF74A7" w:rsidRDefault="00C276B1" w:rsidP="00C276B1">
      <w:pPr>
        <w:rPr>
          <w:lang w:val="uk-UA"/>
        </w:rPr>
      </w:pPr>
    </w:p>
    <w:p w:rsidR="00C276B1" w:rsidRPr="00EF74A7" w:rsidRDefault="00C276B1" w:rsidP="00C276B1">
      <w:pPr>
        <w:rPr>
          <w:lang w:val="uk-UA"/>
        </w:rPr>
      </w:pPr>
    </w:p>
    <w:p w:rsidR="00C276B1" w:rsidRPr="00EF74A7" w:rsidRDefault="00C276B1" w:rsidP="00C276B1">
      <w:pPr>
        <w:rPr>
          <w:lang w:val="uk-UA"/>
        </w:rPr>
      </w:pPr>
    </w:p>
    <w:p w:rsidR="00C276B1" w:rsidRPr="00EF74A7" w:rsidRDefault="00C276B1" w:rsidP="00C276B1">
      <w:pPr>
        <w:rPr>
          <w:lang w:val="uk-UA"/>
        </w:rPr>
      </w:pPr>
    </w:p>
    <w:p w:rsidR="00C276B1" w:rsidRPr="00EF74A7" w:rsidRDefault="00C276B1" w:rsidP="00C276B1">
      <w:pPr>
        <w:rPr>
          <w:lang w:val="uk-UA"/>
        </w:rPr>
      </w:pPr>
    </w:p>
    <w:p w:rsidR="00C276B1" w:rsidRPr="00EF74A7" w:rsidRDefault="00C276B1" w:rsidP="00C276B1">
      <w:pPr>
        <w:rPr>
          <w:lang w:val="uk-UA"/>
        </w:rPr>
      </w:pPr>
    </w:p>
    <w:p w:rsidR="00C276B1" w:rsidRPr="00EF74A7" w:rsidRDefault="00C276B1" w:rsidP="00C276B1">
      <w:pPr>
        <w:rPr>
          <w:lang w:val="uk-UA"/>
        </w:rPr>
      </w:pPr>
    </w:p>
    <w:p w:rsidR="00C276B1" w:rsidRPr="00EF74A7" w:rsidRDefault="00C276B1" w:rsidP="00C276B1">
      <w:pPr>
        <w:rPr>
          <w:lang w:val="uk-UA"/>
        </w:rPr>
      </w:pPr>
    </w:p>
    <w:p w:rsidR="00B16729" w:rsidRPr="00EF74A7" w:rsidRDefault="00B16729">
      <w:pPr>
        <w:rPr>
          <w:lang w:val="uk-UA"/>
        </w:rPr>
      </w:pPr>
    </w:p>
    <w:sectPr w:rsidR="00B16729" w:rsidRPr="00EF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90"/>
    <w:rsid w:val="00431C90"/>
    <w:rsid w:val="00711DA0"/>
    <w:rsid w:val="009D1712"/>
    <w:rsid w:val="00A1070E"/>
    <w:rsid w:val="00B16729"/>
    <w:rsid w:val="00C276B1"/>
    <w:rsid w:val="00E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392"/>
  <w15:chartTrackingRefBased/>
  <w15:docId w15:val="{CE7830E1-AC14-43F0-A864-33887C6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B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070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1420</Words>
  <Characters>810</Characters>
  <Application>Microsoft Office Word</Application>
  <DocSecurity>0</DocSecurity>
  <Lines>6</Lines>
  <Paragraphs>4</Paragraphs>
  <ScaleCrop>false</ScaleCrop>
  <Company>Image&amp;Matros ®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6</cp:revision>
  <cp:lastPrinted>2024-04-24T06:31:00Z</cp:lastPrinted>
  <dcterms:created xsi:type="dcterms:W3CDTF">2024-04-10T12:25:00Z</dcterms:created>
  <dcterms:modified xsi:type="dcterms:W3CDTF">2024-04-24T06:31:00Z</dcterms:modified>
</cp:coreProperties>
</file>