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6E79" w:rsidRDefault="00AD1B57">
      <w:pPr>
        <w:jc w:val="center"/>
        <w:rPr>
          <w:rFonts w:ascii="Times New Roman" w:eastAsia="Times New Roman" w:hAnsi="Times New Roman" w:cs="Times New Roman"/>
          <w:sz w:val="24"/>
          <w:szCs w:val="24"/>
          <w:lang w:val="uk-UA"/>
        </w:rPr>
      </w:pPr>
      <w:r>
        <w:object w:dxaOrig="76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v:imagedata r:id="rId7" o:title=""/>
          </v:shape>
          <o:OLEObject Type="Embed" ProgID="Word.Picture.8" ShapeID="_x0000_i1025" DrawAspect="Content" ObjectID="_1785916755" r:id="rId8"/>
        </w:object>
      </w:r>
    </w:p>
    <w:p w:rsidR="003F6E79" w:rsidRDefault="00AD1B57">
      <w:pPr>
        <w:spacing w:after="0" w:line="240" w:lineRule="auto"/>
        <w:jc w:val="center"/>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t>УКРАЇНА</w:t>
      </w:r>
    </w:p>
    <w:p w:rsidR="003F6E79" w:rsidRDefault="00AD1B57">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ГАЙСИНСЬКА МІСЬКА РАДА </w:t>
      </w:r>
      <w:r>
        <w:rPr>
          <w:rFonts w:ascii="Times New Roman" w:eastAsia="Times New Roman" w:hAnsi="Times New Roman" w:cs="Times New Roman"/>
          <w:b/>
          <w:sz w:val="28"/>
          <w:szCs w:val="28"/>
          <w:lang w:val="uk-UA"/>
        </w:rPr>
        <w:br/>
        <w:t>Гайсинського району Вінницької області</w:t>
      </w:r>
    </w:p>
    <w:p w:rsidR="003F6E79" w:rsidRDefault="003F6E79">
      <w:pPr>
        <w:spacing w:after="0" w:line="240" w:lineRule="auto"/>
        <w:jc w:val="center"/>
        <w:rPr>
          <w:rFonts w:ascii="Times New Roman" w:eastAsia="Times New Roman" w:hAnsi="Times New Roman" w:cs="Times New Roman"/>
          <w:b/>
          <w:sz w:val="28"/>
          <w:szCs w:val="28"/>
          <w:lang w:val="uk-UA"/>
        </w:rPr>
      </w:pPr>
    </w:p>
    <w:p w:rsidR="003F6E79" w:rsidRDefault="00AD1B57">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РІШЕННЯ №</w:t>
      </w:r>
      <w:r w:rsidR="00FA5140">
        <w:rPr>
          <w:rFonts w:ascii="Times New Roman" w:eastAsia="Times New Roman" w:hAnsi="Times New Roman" w:cs="Times New Roman"/>
          <w:b/>
          <w:sz w:val="28"/>
          <w:szCs w:val="28"/>
          <w:lang w:val="uk-UA"/>
        </w:rPr>
        <w:t>19</w:t>
      </w:r>
    </w:p>
    <w:p w:rsidR="003F6E79" w:rsidRDefault="00F36B2B">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22</w:t>
      </w:r>
      <w:r w:rsidR="00AD1B57">
        <w:rPr>
          <w:rFonts w:ascii="Times New Roman" w:eastAsia="Calibri" w:hAnsi="Times New Roman" w:cs="Times New Roman"/>
          <w:sz w:val="28"/>
          <w:szCs w:val="28"/>
          <w:lang w:val="uk-UA"/>
        </w:rPr>
        <w:t xml:space="preserve"> серпня 2024</w:t>
      </w:r>
      <w:r>
        <w:rPr>
          <w:rFonts w:ascii="Times New Roman" w:eastAsia="Calibri" w:hAnsi="Times New Roman" w:cs="Times New Roman"/>
          <w:sz w:val="28"/>
          <w:szCs w:val="28"/>
          <w:lang w:val="uk-UA"/>
        </w:rPr>
        <w:t xml:space="preserve"> </w:t>
      </w:r>
      <w:r w:rsidR="00AD1B57">
        <w:rPr>
          <w:rFonts w:ascii="Times New Roman" w:eastAsia="Calibri" w:hAnsi="Times New Roman" w:cs="Times New Roman"/>
          <w:sz w:val="28"/>
          <w:szCs w:val="28"/>
          <w:lang w:val="uk-UA"/>
        </w:rPr>
        <w:t>р</w:t>
      </w:r>
      <w:r>
        <w:rPr>
          <w:rFonts w:ascii="Times New Roman" w:eastAsia="Calibri" w:hAnsi="Times New Roman" w:cs="Times New Roman"/>
          <w:sz w:val="28"/>
          <w:szCs w:val="28"/>
          <w:lang w:val="uk-UA"/>
        </w:rPr>
        <w:t>оку</w:t>
      </w:r>
      <w:r w:rsidR="00AD1B57">
        <w:rPr>
          <w:rFonts w:ascii="Times New Roman" w:eastAsia="Calibri" w:hAnsi="Times New Roman" w:cs="Times New Roman"/>
          <w:sz w:val="28"/>
          <w:szCs w:val="28"/>
          <w:lang w:val="uk-UA"/>
        </w:rPr>
        <w:t xml:space="preserve">                    м. Гайсин                          </w:t>
      </w:r>
      <w:r>
        <w:rPr>
          <w:rFonts w:ascii="Times New Roman" w:eastAsia="Calibri" w:hAnsi="Times New Roman" w:cs="Times New Roman"/>
          <w:sz w:val="28"/>
          <w:szCs w:val="28"/>
          <w:lang w:val="uk-UA"/>
        </w:rPr>
        <w:t>71</w:t>
      </w:r>
      <w:r w:rsidR="00AD1B57">
        <w:rPr>
          <w:rFonts w:ascii="Times New Roman" w:eastAsia="Calibri" w:hAnsi="Times New Roman" w:cs="Times New Roman"/>
          <w:sz w:val="28"/>
          <w:szCs w:val="28"/>
          <w:lang w:val="uk-UA"/>
        </w:rPr>
        <w:t xml:space="preserve"> сесія 8 скликання</w:t>
      </w:r>
    </w:p>
    <w:p w:rsidR="003F6E79" w:rsidRDefault="00AD1B57">
      <w:pPr>
        <w:spacing w:after="0" w:line="240" w:lineRule="auto"/>
        <w:ind w:firstLine="28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w:t>
      </w:r>
    </w:p>
    <w:p w:rsidR="003F6E79" w:rsidRDefault="00AD1B57">
      <w:pPr>
        <w:keepNext/>
        <w:widowControl w:val="0"/>
        <w:spacing w:after="0" w:line="240" w:lineRule="auto"/>
        <w:ind w:firstLine="709"/>
        <w:jc w:val="center"/>
        <w:outlineLvl w:val="0"/>
        <w:rPr>
          <w:rFonts w:ascii="Times New Roman" w:hAnsi="Times New Roman"/>
          <w:b/>
          <w:sz w:val="28"/>
          <w:szCs w:val="28"/>
          <w:lang w:val="uk-UA"/>
        </w:rPr>
      </w:pPr>
      <w:r>
        <w:rPr>
          <w:rFonts w:ascii="Times New Roman" w:hAnsi="Times New Roman"/>
          <w:b/>
          <w:sz w:val="28"/>
          <w:szCs w:val="28"/>
          <w:lang w:val="uk-UA"/>
        </w:rPr>
        <w:t>Про забезпечення вивчення, оцінки та громадського обговорення пропозиції про початок переговорів з питань організації співробітництва територіальних громад</w:t>
      </w:r>
    </w:p>
    <w:p w:rsidR="003F6E79" w:rsidRDefault="003F6E79">
      <w:pPr>
        <w:keepNext/>
        <w:widowControl w:val="0"/>
        <w:spacing w:after="0" w:line="240" w:lineRule="auto"/>
        <w:ind w:firstLine="709"/>
        <w:outlineLvl w:val="0"/>
        <w:rPr>
          <w:rFonts w:ascii="Times New Roman" w:hAnsi="Times New Roman"/>
          <w:sz w:val="28"/>
          <w:szCs w:val="28"/>
          <w:lang w:val="uk-UA"/>
        </w:rPr>
      </w:pPr>
    </w:p>
    <w:p w:rsidR="003F6E79" w:rsidRDefault="00AD1B57">
      <w:pPr>
        <w:spacing w:after="0" w:line="240" w:lineRule="auto"/>
        <w:ind w:firstLine="709"/>
        <w:jc w:val="both"/>
        <w:rPr>
          <w:rFonts w:ascii="Times New Roman" w:hAnsi="Times New Roman"/>
          <w:spacing w:val="-10"/>
          <w:sz w:val="28"/>
          <w:szCs w:val="28"/>
          <w:lang w:val="uk-UA"/>
        </w:rPr>
      </w:pPr>
      <w:r>
        <w:rPr>
          <w:rFonts w:ascii="Times New Roman" w:hAnsi="Times New Roman"/>
          <w:spacing w:val="-10"/>
          <w:sz w:val="28"/>
          <w:szCs w:val="28"/>
          <w:lang w:val="uk-UA"/>
        </w:rPr>
        <w:t xml:space="preserve">Керуючись статтями 25,26,59 Закону України «Про місцеве самоврядування в Україні», статтею 6 Закону України «Про співробітництво територіальних громад», на підставі пропозиції Краснопільської сільської ради про початок переговорів з питань співробітництва територіальних громад від </w:t>
      </w:r>
      <w:r>
        <w:rPr>
          <w:rFonts w:ascii="Times New Roman" w:hAnsi="Times New Roman"/>
          <w:sz w:val="28"/>
          <w:szCs w:val="28"/>
          <w:lang w:val="uk-UA"/>
        </w:rPr>
        <w:t>19</w:t>
      </w:r>
      <w:r>
        <w:rPr>
          <w:rFonts w:ascii="Times New Roman" w:hAnsi="Times New Roman"/>
          <w:sz w:val="28"/>
          <w:szCs w:val="28"/>
        </w:rPr>
        <w:t>.0</w:t>
      </w:r>
      <w:r>
        <w:rPr>
          <w:rFonts w:ascii="Times New Roman" w:hAnsi="Times New Roman"/>
          <w:sz w:val="28"/>
          <w:szCs w:val="28"/>
          <w:lang w:val="uk-UA"/>
        </w:rPr>
        <w:t>6</w:t>
      </w:r>
      <w:r>
        <w:rPr>
          <w:rFonts w:ascii="Times New Roman" w:hAnsi="Times New Roman"/>
          <w:sz w:val="28"/>
          <w:szCs w:val="28"/>
        </w:rPr>
        <w:t>.202</w:t>
      </w:r>
      <w:r>
        <w:rPr>
          <w:rFonts w:ascii="Times New Roman" w:hAnsi="Times New Roman"/>
          <w:sz w:val="28"/>
          <w:szCs w:val="28"/>
          <w:lang w:val="uk-UA"/>
        </w:rPr>
        <w:t>4</w:t>
      </w:r>
      <w:r>
        <w:rPr>
          <w:rFonts w:ascii="Times New Roman" w:hAnsi="Times New Roman"/>
          <w:spacing w:val="-10"/>
          <w:sz w:val="28"/>
          <w:szCs w:val="28"/>
          <w:lang w:val="uk-UA"/>
        </w:rPr>
        <w:t xml:space="preserve">, міська рада </w:t>
      </w:r>
      <w:r>
        <w:rPr>
          <w:rFonts w:ascii="Times New Roman" w:hAnsi="Times New Roman"/>
          <w:b/>
          <w:bCs/>
          <w:spacing w:val="-10"/>
          <w:sz w:val="28"/>
          <w:szCs w:val="28"/>
          <w:lang w:val="uk-UA"/>
        </w:rPr>
        <w:t>ВИРІШИЛА</w:t>
      </w:r>
      <w:r>
        <w:rPr>
          <w:rFonts w:ascii="Times New Roman" w:hAnsi="Times New Roman"/>
          <w:spacing w:val="-10"/>
          <w:sz w:val="28"/>
          <w:szCs w:val="28"/>
          <w:lang w:val="uk-UA"/>
        </w:rPr>
        <w:t>:</w:t>
      </w:r>
    </w:p>
    <w:p w:rsidR="003F6E79" w:rsidRDefault="00AD1B57">
      <w:pPr>
        <w:pStyle w:val="a5"/>
        <w:numPr>
          <w:ilvl w:val="0"/>
          <w:numId w:val="1"/>
        </w:numPr>
        <w:spacing w:after="0" w:line="240" w:lineRule="auto"/>
        <w:ind w:left="0" w:firstLine="709"/>
        <w:jc w:val="both"/>
        <w:rPr>
          <w:rFonts w:ascii="Times New Roman" w:hAnsi="Times New Roman"/>
          <w:spacing w:val="-10"/>
          <w:sz w:val="28"/>
          <w:szCs w:val="28"/>
          <w:lang w:val="uk-UA"/>
        </w:rPr>
      </w:pPr>
      <w:r>
        <w:rPr>
          <w:rFonts w:ascii="Times New Roman" w:hAnsi="Times New Roman"/>
          <w:spacing w:val="-10"/>
          <w:sz w:val="28"/>
          <w:szCs w:val="28"/>
          <w:lang w:val="uk-UA"/>
        </w:rPr>
        <w:t>Доручити Гайсинському міському голові Гуку А.І. до 15.09.2024 року забезпечити:</w:t>
      </w:r>
    </w:p>
    <w:p w:rsidR="003F6E79" w:rsidRDefault="00AD1B57">
      <w:pPr>
        <w:pStyle w:val="a5"/>
        <w:numPr>
          <w:ilvl w:val="1"/>
          <w:numId w:val="1"/>
        </w:numPr>
        <w:spacing w:after="0" w:line="240" w:lineRule="auto"/>
        <w:ind w:left="0" w:firstLine="709"/>
        <w:jc w:val="both"/>
        <w:rPr>
          <w:rFonts w:ascii="Times New Roman" w:hAnsi="Times New Roman"/>
          <w:bCs/>
          <w:sz w:val="28"/>
          <w:szCs w:val="28"/>
          <w:lang w:val="uk-UA"/>
        </w:rPr>
      </w:pPr>
      <w:r>
        <w:rPr>
          <w:rFonts w:ascii="Times New Roman" w:hAnsi="Times New Roman"/>
          <w:bCs/>
          <w:sz w:val="28"/>
          <w:szCs w:val="28"/>
          <w:lang w:val="uk-UA"/>
        </w:rPr>
        <w:t>Проведення вивчення, оцінки виконавчим органом Гайсинської міської ради пропозиції про початок переговорів з питань співробітництва територіальних громад, а саме між Краснопільською територіальною громадою та Гайсинською міською територіальною громадою у сфері спільних інтересів територіальних громад у межах повноважень органів місцевого самоврядування у галузі освіти у формі оплати за послуги суб’єктами співробітництва підприємств, установ та організацій комунальної форми власності-інфраструктурних об’єктів Гайсинської міської ради, а саме: комунальної установи «Інклюзивно-ресурсний центр» Гайсинської міської ради», враховуючи рішення Краснопільської сільської ради від 24.05.2024 року №15 «Про надання згоди на організацію співробітництва у галузі освіти», щодо відповідності потребам територіальної громади, а також її громадське обговорення;</w:t>
      </w:r>
    </w:p>
    <w:p w:rsidR="003F6E79" w:rsidRDefault="00AD1B57">
      <w:pPr>
        <w:pStyle w:val="a5"/>
        <w:numPr>
          <w:ilvl w:val="1"/>
          <w:numId w:val="1"/>
        </w:numPr>
        <w:spacing w:after="0" w:line="240" w:lineRule="auto"/>
        <w:ind w:left="0" w:firstLine="709"/>
        <w:jc w:val="both"/>
        <w:rPr>
          <w:rFonts w:ascii="Times New Roman" w:hAnsi="Times New Roman"/>
          <w:bCs/>
          <w:sz w:val="28"/>
          <w:szCs w:val="28"/>
          <w:lang w:val="uk-UA"/>
        </w:rPr>
      </w:pPr>
      <w:r>
        <w:rPr>
          <w:rFonts w:ascii="Times New Roman" w:hAnsi="Times New Roman"/>
          <w:bCs/>
          <w:sz w:val="28"/>
          <w:szCs w:val="28"/>
          <w:lang w:val="uk-UA"/>
        </w:rPr>
        <w:t>Підготовку та надання на наступну сесію Гайсинської міської ради пропозиції та проекту рішення про надання згоди на організацію співробітництва чи відмову та делегування представника (представників) до комісії для підготовки проекту договору про співробітництво територіальних громад.</w:t>
      </w:r>
    </w:p>
    <w:p w:rsidR="003F6E79" w:rsidRDefault="00AD1B57">
      <w:pPr>
        <w:autoSpaceDE w:val="0"/>
        <w:autoSpaceDN w:val="0"/>
        <w:spacing w:after="0" w:line="240" w:lineRule="auto"/>
        <w:ind w:firstLine="709"/>
        <w:jc w:val="both"/>
        <w:rPr>
          <w:rFonts w:ascii="Times New Roman" w:hAnsi="Times New Roman"/>
          <w:sz w:val="28"/>
          <w:szCs w:val="28"/>
          <w:lang w:val="uk-UA"/>
        </w:rPr>
      </w:pPr>
      <w:r>
        <w:rPr>
          <w:rFonts w:ascii="Times New Roman" w:hAnsi="Times New Roman"/>
          <w:b/>
          <w:sz w:val="28"/>
          <w:szCs w:val="28"/>
          <w:lang w:val="uk-UA"/>
        </w:rPr>
        <w:t xml:space="preserve"> </w:t>
      </w:r>
      <w:r>
        <w:rPr>
          <w:rFonts w:ascii="Times New Roman" w:hAnsi="Times New Roman"/>
          <w:sz w:val="28"/>
          <w:szCs w:val="28"/>
          <w:lang w:val="uk-UA"/>
        </w:rPr>
        <w:t>2.</w:t>
      </w:r>
      <w:r>
        <w:rPr>
          <w:rFonts w:ascii="Times New Roman" w:hAnsi="Times New Roman"/>
          <w:b/>
          <w:bCs/>
          <w:sz w:val="28"/>
          <w:szCs w:val="28"/>
          <w:lang w:val="uk-UA"/>
        </w:rPr>
        <w:t xml:space="preserve"> </w:t>
      </w:r>
      <w:r>
        <w:rPr>
          <w:rFonts w:ascii="Times New Roman" w:hAnsi="Times New Roman"/>
          <w:sz w:val="28"/>
          <w:szCs w:val="28"/>
          <w:lang w:val="uk-UA"/>
        </w:rPr>
        <w:t xml:space="preserve">Контроль за виконанням цього рішення покласти на міськвиконком та постійну комісію міської ради </w:t>
      </w:r>
      <w:r>
        <w:rPr>
          <w:rFonts w:ascii="Times New Roman" w:hAnsi="Times New Roman"/>
          <w:spacing w:val="-10"/>
          <w:sz w:val="28"/>
          <w:szCs w:val="28"/>
          <w:lang w:val="uk-UA"/>
        </w:rPr>
        <w:t>з питань фінансів, бюджету, планування, соціально-економічного розвитку, інвестицій та міжнародного співробітництва (Гукало А.І.)</w:t>
      </w:r>
      <w:r>
        <w:rPr>
          <w:rFonts w:ascii="Times New Roman" w:hAnsi="Times New Roman"/>
          <w:sz w:val="28"/>
          <w:szCs w:val="28"/>
          <w:lang w:val="uk-UA"/>
        </w:rPr>
        <w:t>.</w:t>
      </w:r>
    </w:p>
    <w:p w:rsidR="00DC37DB" w:rsidRDefault="00DC37DB" w:rsidP="00DC37DB">
      <w:pPr>
        <w:shd w:val="clear" w:color="auto" w:fill="FFFFFF"/>
        <w:tabs>
          <w:tab w:val="left" w:pos="5098"/>
        </w:tabs>
        <w:spacing w:after="0"/>
        <w:ind w:left="142"/>
        <w:jc w:val="both"/>
        <w:rPr>
          <w:rFonts w:ascii="Times New Roman" w:hAnsi="Times New Roman" w:cs="Times New Roman"/>
          <w:b/>
          <w:sz w:val="28"/>
          <w:szCs w:val="28"/>
          <w:lang w:val="uk-UA"/>
        </w:rPr>
      </w:pPr>
      <w:bookmarkStart w:id="0" w:name="n56"/>
      <w:bookmarkStart w:id="1" w:name="n60"/>
      <w:bookmarkEnd w:id="0"/>
      <w:bookmarkEnd w:id="1"/>
    </w:p>
    <w:p w:rsidR="00DC37DB" w:rsidRPr="00DC37DB" w:rsidRDefault="00DC37DB" w:rsidP="00DC37DB">
      <w:pPr>
        <w:shd w:val="clear" w:color="auto" w:fill="FFFFFF"/>
        <w:tabs>
          <w:tab w:val="left" w:pos="5098"/>
        </w:tabs>
        <w:spacing w:after="0"/>
        <w:ind w:left="142"/>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bookmarkStart w:id="2" w:name="_GoBack"/>
      <w:bookmarkEnd w:id="2"/>
      <w:r w:rsidRPr="00DC37DB">
        <w:rPr>
          <w:rFonts w:ascii="Times New Roman" w:hAnsi="Times New Roman" w:cs="Times New Roman"/>
          <w:b/>
          <w:sz w:val="28"/>
          <w:szCs w:val="28"/>
          <w:lang w:val="uk-UA"/>
        </w:rPr>
        <w:t xml:space="preserve">Міський голова                                                                       Анатолій ГУК           </w:t>
      </w:r>
    </w:p>
    <w:p w:rsidR="003F6E79" w:rsidRPr="00DC37DB" w:rsidRDefault="00AD1B57" w:rsidP="00DC37DB">
      <w:pPr>
        <w:autoSpaceDE w:val="0"/>
        <w:autoSpaceDN w:val="0"/>
        <w:spacing w:after="0" w:line="240" w:lineRule="auto"/>
        <w:rPr>
          <w:rFonts w:ascii="Times New Roman" w:hAnsi="Times New Roman" w:cs="Times New Roman"/>
          <w:lang w:val="uk-UA"/>
        </w:rPr>
      </w:pPr>
      <w:r w:rsidRPr="00DC37DB">
        <w:rPr>
          <w:rFonts w:ascii="Times New Roman" w:hAnsi="Times New Roman" w:cs="Times New Roman"/>
          <w:lang w:val="uk-UA"/>
        </w:rPr>
        <w:t xml:space="preserve"> </w:t>
      </w:r>
    </w:p>
    <w:sectPr w:rsidR="003F6E79" w:rsidRPr="00DC37DB" w:rsidSect="00F36B2B">
      <w:pgSz w:w="11906" w:h="16838"/>
      <w:pgMar w:top="1134" w:right="567"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7954" w:rsidRDefault="001C7954">
      <w:pPr>
        <w:spacing w:line="240" w:lineRule="auto"/>
      </w:pPr>
      <w:r>
        <w:separator/>
      </w:r>
    </w:p>
  </w:endnote>
  <w:endnote w:type="continuationSeparator" w:id="0">
    <w:p w:rsidR="001C7954" w:rsidRDefault="001C7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7954" w:rsidRDefault="001C7954">
      <w:pPr>
        <w:spacing w:after="0"/>
      </w:pPr>
      <w:r>
        <w:separator/>
      </w:r>
    </w:p>
  </w:footnote>
  <w:footnote w:type="continuationSeparator" w:id="0">
    <w:p w:rsidR="001C7954" w:rsidRDefault="001C79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AF2C30"/>
    <w:multiLevelType w:val="multilevel"/>
    <w:tmpl w:val="70AF2C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90"/>
    <w:rsid w:val="000A7917"/>
    <w:rsid w:val="000D3749"/>
    <w:rsid w:val="001122EE"/>
    <w:rsid w:val="001C7954"/>
    <w:rsid w:val="00332F7E"/>
    <w:rsid w:val="003F6E79"/>
    <w:rsid w:val="004C4C8E"/>
    <w:rsid w:val="00592D9E"/>
    <w:rsid w:val="005B6890"/>
    <w:rsid w:val="0062656C"/>
    <w:rsid w:val="007A4C12"/>
    <w:rsid w:val="00A02173"/>
    <w:rsid w:val="00AD1B57"/>
    <w:rsid w:val="00B7167E"/>
    <w:rsid w:val="00B86A64"/>
    <w:rsid w:val="00C0604D"/>
    <w:rsid w:val="00C55C7D"/>
    <w:rsid w:val="00CE4B4A"/>
    <w:rsid w:val="00DC37DB"/>
    <w:rsid w:val="00E66C83"/>
    <w:rsid w:val="00F36B2B"/>
    <w:rsid w:val="00F86050"/>
    <w:rsid w:val="00FA5140"/>
    <w:rsid w:val="00FB44C8"/>
    <w:rsid w:val="00FF5722"/>
    <w:rsid w:val="6A5166E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5D83"/>
  <w15:docId w15:val="{35E83BEC-239F-4BDF-8628-F65D9E43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qFormat/>
    <w:rPr>
      <w:rFonts w:ascii="Tahoma" w:hAnsi="Tahoma" w:cs="Tahoma"/>
      <w:sz w:val="16"/>
      <w:szCs w:val="16"/>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695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1435</Words>
  <Characters>819</Characters>
  <Application>Microsoft Office Word</Application>
  <DocSecurity>0</DocSecurity>
  <Lines>6</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MR-0204URIST</dc:creator>
  <cp:lastModifiedBy>Grudz</cp:lastModifiedBy>
  <cp:revision>8</cp:revision>
  <cp:lastPrinted>2024-08-23T08:13:00Z</cp:lastPrinted>
  <dcterms:created xsi:type="dcterms:W3CDTF">2024-07-24T11:22:00Z</dcterms:created>
  <dcterms:modified xsi:type="dcterms:W3CDTF">2024-08-23T08:13:00Z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89EF4390C1E84E7AB64EBBE0CE9DB6CD_12</vt:lpwstr>
  </property>
</Properties>
</file>