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4AB0" w:rsidRPr="00EA7A54" w:rsidRDefault="00224AB0" w:rsidP="00224AB0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Petersburg" w:hAnsi="Petersburg"/>
          <w:sz w:val="20"/>
          <w:szCs w:val="20"/>
          <w:lang w:val="uk-UA"/>
        </w:rPr>
      </w:pPr>
      <w:r w:rsidRPr="00EA7A54">
        <w:rPr>
          <w:noProof/>
          <w:sz w:val="20"/>
          <w:szCs w:val="20"/>
        </w:rPr>
        <w:drawing>
          <wp:inline distT="0" distB="0" distL="0" distR="0" wp14:anchorId="05BD98A0" wp14:editId="5594ED51">
            <wp:extent cx="434340" cy="6019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AB0" w:rsidRPr="00EA7A54" w:rsidRDefault="00224AB0" w:rsidP="00224AB0">
      <w:pPr>
        <w:jc w:val="center"/>
        <w:rPr>
          <w:b/>
          <w:sz w:val="32"/>
          <w:szCs w:val="32"/>
          <w:lang w:val="uk-UA"/>
        </w:rPr>
      </w:pPr>
      <w:r w:rsidRPr="00EA7A54">
        <w:rPr>
          <w:b/>
          <w:sz w:val="32"/>
          <w:szCs w:val="32"/>
          <w:lang w:val="uk-UA"/>
        </w:rPr>
        <w:t>УКРАЇНА</w:t>
      </w:r>
    </w:p>
    <w:p w:rsidR="00224AB0" w:rsidRPr="00EA7A54" w:rsidRDefault="00224AB0" w:rsidP="00224AB0">
      <w:pPr>
        <w:jc w:val="center"/>
        <w:rPr>
          <w:b/>
          <w:sz w:val="28"/>
          <w:szCs w:val="28"/>
          <w:lang w:val="uk-UA"/>
        </w:rPr>
      </w:pPr>
      <w:r w:rsidRPr="00EA7A54">
        <w:rPr>
          <w:b/>
          <w:sz w:val="28"/>
          <w:szCs w:val="28"/>
          <w:lang w:val="uk-UA"/>
        </w:rPr>
        <w:t xml:space="preserve">ГАЙСИНСЬКА МІСЬКА РАДА </w:t>
      </w:r>
      <w:r w:rsidRPr="00EA7A54"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56029E" w:rsidRDefault="0056029E" w:rsidP="0056029E">
      <w:pPr>
        <w:jc w:val="center"/>
        <w:rPr>
          <w:b/>
          <w:sz w:val="28"/>
          <w:szCs w:val="28"/>
          <w:lang w:val="uk-UA"/>
        </w:rPr>
      </w:pPr>
    </w:p>
    <w:p w:rsidR="0056029E" w:rsidRPr="00FC48BB" w:rsidRDefault="00714B2C" w:rsidP="0056029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6029E" w:rsidRPr="00FC48BB">
        <w:rPr>
          <w:b/>
          <w:sz w:val="28"/>
          <w:szCs w:val="28"/>
        </w:rPr>
        <w:t>РІШЕННЯ</w:t>
      </w:r>
      <w:r w:rsidR="0056029E" w:rsidRPr="00FC48BB">
        <w:rPr>
          <w:b/>
          <w:sz w:val="28"/>
          <w:szCs w:val="28"/>
          <w:lang w:val="uk-UA"/>
        </w:rPr>
        <w:t xml:space="preserve"> №</w:t>
      </w:r>
      <w:r w:rsidR="00073130">
        <w:rPr>
          <w:b/>
          <w:sz w:val="28"/>
          <w:szCs w:val="28"/>
          <w:lang w:val="uk-UA"/>
        </w:rPr>
        <w:t>24</w:t>
      </w:r>
    </w:p>
    <w:p w:rsidR="0056029E" w:rsidRPr="00FC48BB" w:rsidRDefault="0056029E" w:rsidP="0056029E">
      <w:pPr>
        <w:jc w:val="center"/>
        <w:rPr>
          <w:b/>
          <w:sz w:val="28"/>
          <w:szCs w:val="28"/>
          <w:lang w:val="uk-UA"/>
        </w:rPr>
      </w:pPr>
    </w:p>
    <w:p w:rsidR="0056029E" w:rsidRPr="00FC48BB" w:rsidRDefault="0056029E" w:rsidP="0056029E">
      <w:pPr>
        <w:rPr>
          <w:sz w:val="28"/>
          <w:szCs w:val="28"/>
          <w:lang w:val="uk-UA"/>
        </w:rPr>
      </w:pPr>
      <w:r w:rsidRPr="00FC48BB">
        <w:rPr>
          <w:bCs/>
          <w:sz w:val="28"/>
          <w:szCs w:val="28"/>
          <w:lang w:val="uk-UA"/>
        </w:rPr>
        <w:t xml:space="preserve">     </w:t>
      </w:r>
      <w:r w:rsidR="00073130">
        <w:rPr>
          <w:bCs/>
          <w:sz w:val="28"/>
          <w:szCs w:val="28"/>
          <w:lang w:val="uk-UA"/>
        </w:rPr>
        <w:t>22</w:t>
      </w:r>
      <w:r w:rsidR="00F739B6">
        <w:rPr>
          <w:bCs/>
          <w:sz w:val="28"/>
          <w:szCs w:val="28"/>
          <w:lang w:val="uk-UA"/>
        </w:rPr>
        <w:t xml:space="preserve"> </w:t>
      </w:r>
      <w:r w:rsidR="004B2210">
        <w:rPr>
          <w:bCs/>
          <w:sz w:val="28"/>
          <w:szCs w:val="28"/>
          <w:lang w:val="uk-UA"/>
        </w:rPr>
        <w:t>серпня</w:t>
      </w:r>
      <w:r w:rsidR="00F739B6">
        <w:rPr>
          <w:bCs/>
          <w:sz w:val="28"/>
          <w:szCs w:val="28"/>
          <w:lang w:val="uk-UA"/>
        </w:rPr>
        <w:t xml:space="preserve"> 2024</w:t>
      </w:r>
      <w:r w:rsidR="00CA2321">
        <w:rPr>
          <w:bCs/>
          <w:sz w:val="28"/>
          <w:szCs w:val="28"/>
          <w:lang w:val="uk-UA"/>
        </w:rPr>
        <w:t xml:space="preserve"> р</w:t>
      </w:r>
      <w:r w:rsidR="00EC1F3A">
        <w:rPr>
          <w:bCs/>
          <w:sz w:val="28"/>
          <w:szCs w:val="28"/>
          <w:lang w:val="uk-UA"/>
        </w:rPr>
        <w:t>оку</w:t>
      </w:r>
      <w:r w:rsidR="00CA2321">
        <w:rPr>
          <w:bCs/>
          <w:sz w:val="28"/>
          <w:szCs w:val="28"/>
          <w:lang w:val="uk-UA"/>
        </w:rPr>
        <w:t xml:space="preserve">           </w:t>
      </w:r>
      <w:r w:rsidR="00705420">
        <w:rPr>
          <w:bCs/>
          <w:sz w:val="28"/>
          <w:szCs w:val="28"/>
          <w:lang w:val="uk-UA"/>
        </w:rPr>
        <w:t xml:space="preserve"> </w:t>
      </w:r>
      <w:r w:rsidR="00CA2321">
        <w:rPr>
          <w:bCs/>
          <w:sz w:val="28"/>
          <w:szCs w:val="28"/>
          <w:lang w:val="uk-UA"/>
        </w:rPr>
        <w:t xml:space="preserve">     </w:t>
      </w:r>
      <w:r w:rsidR="00714B2C">
        <w:rPr>
          <w:bCs/>
          <w:sz w:val="28"/>
          <w:szCs w:val="28"/>
          <w:lang w:val="uk-UA"/>
        </w:rPr>
        <w:t xml:space="preserve"> </w:t>
      </w:r>
      <w:r w:rsidR="00F739B6">
        <w:rPr>
          <w:bCs/>
          <w:sz w:val="28"/>
          <w:szCs w:val="28"/>
          <w:lang w:val="uk-UA"/>
        </w:rPr>
        <w:t xml:space="preserve">   </w:t>
      </w:r>
      <w:proofErr w:type="spellStart"/>
      <w:r w:rsidR="00F739B6">
        <w:rPr>
          <w:bCs/>
          <w:sz w:val="28"/>
          <w:szCs w:val="28"/>
          <w:lang w:val="uk-UA"/>
        </w:rPr>
        <w:t>м.Гайсин</w:t>
      </w:r>
      <w:proofErr w:type="spellEnd"/>
      <w:r w:rsidR="00F739B6">
        <w:rPr>
          <w:bCs/>
          <w:sz w:val="28"/>
          <w:szCs w:val="28"/>
          <w:lang w:val="uk-UA"/>
        </w:rPr>
        <w:t xml:space="preserve">                 </w:t>
      </w:r>
      <w:r w:rsidR="00073130">
        <w:rPr>
          <w:bCs/>
          <w:sz w:val="28"/>
          <w:szCs w:val="28"/>
          <w:lang w:val="uk-UA"/>
        </w:rPr>
        <w:t>71</w:t>
      </w:r>
      <w:r w:rsidR="00705420">
        <w:rPr>
          <w:bCs/>
          <w:sz w:val="28"/>
          <w:szCs w:val="28"/>
          <w:lang w:val="uk-UA"/>
        </w:rPr>
        <w:t xml:space="preserve"> </w:t>
      </w:r>
      <w:r w:rsidR="00705420">
        <w:rPr>
          <w:sz w:val="28"/>
          <w:szCs w:val="28"/>
          <w:lang w:val="uk-UA"/>
        </w:rPr>
        <w:t>сесія 8</w:t>
      </w:r>
      <w:r w:rsidR="00EC1F3A">
        <w:rPr>
          <w:sz w:val="28"/>
          <w:szCs w:val="28"/>
          <w:lang w:val="uk-UA"/>
        </w:rPr>
        <w:t xml:space="preserve"> </w:t>
      </w:r>
      <w:r w:rsidRPr="00FC48BB">
        <w:rPr>
          <w:sz w:val="28"/>
          <w:szCs w:val="28"/>
          <w:lang w:val="uk-UA"/>
        </w:rPr>
        <w:t>скликання</w:t>
      </w:r>
    </w:p>
    <w:p w:rsidR="0056029E" w:rsidRPr="0056029E" w:rsidRDefault="0056029E" w:rsidP="0056029E">
      <w:pPr>
        <w:rPr>
          <w:sz w:val="28"/>
          <w:szCs w:val="28"/>
          <w:lang w:val="uk-UA"/>
        </w:rPr>
      </w:pPr>
    </w:p>
    <w:p w:rsidR="00705420" w:rsidRDefault="0056029E" w:rsidP="00CD58ED">
      <w:pPr>
        <w:jc w:val="center"/>
        <w:rPr>
          <w:b/>
          <w:sz w:val="28"/>
          <w:szCs w:val="28"/>
          <w:lang w:val="uk-UA"/>
        </w:rPr>
      </w:pPr>
      <w:r w:rsidRPr="0056029E">
        <w:rPr>
          <w:b/>
          <w:sz w:val="28"/>
          <w:szCs w:val="28"/>
          <w:lang w:val="uk-UA"/>
        </w:rPr>
        <w:t xml:space="preserve">Про внесення змін до рішення </w:t>
      </w:r>
      <w:r w:rsidR="004B2210">
        <w:rPr>
          <w:b/>
          <w:sz w:val="28"/>
          <w:szCs w:val="28"/>
          <w:lang w:val="uk-UA"/>
        </w:rPr>
        <w:t>58</w:t>
      </w:r>
      <w:r w:rsidRPr="0056029E">
        <w:rPr>
          <w:b/>
          <w:sz w:val="28"/>
          <w:szCs w:val="28"/>
          <w:lang w:val="uk-UA"/>
        </w:rPr>
        <w:t xml:space="preserve"> сесії 8 скликання</w:t>
      </w:r>
    </w:p>
    <w:p w:rsidR="0056029E" w:rsidRPr="004B2210" w:rsidRDefault="0056029E" w:rsidP="00CD58ED">
      <w:pPr>
        <w:jc w:val="center"/>
        <w:rPr>
          <w:b/>
          <w:sz w:val="28"/>
          <w:szCs w:val="28"/>
          <w:lang w:val="uk-UA"/>
        </w:rPr>
      </w:pPr>
      <w:r w:rsidRPr="0056029E">
        <w:rPr>
          <w:b/>
          <w:sz w:val="28"/>
          <w:szCs w:val="28"/>
          <w:lang w:val="uk-UA"/>
        </w:rPr>
        <w:t xml:space="preserve"> від </w:t>
      </w:r>
      <w:r w:rsidR="004B2210">
        <w:rPr>
          <w:b/>
          <w:sz w:val="28"/>
          <w:szCs w:val="28"/>
          <w:lang w:val="uk-UA"/>
        </w:rPr>
        <w:t>24 жовтня 2023</w:t>
      </w:r>
      <w:r w:rsidR="00CD58ED">
        <w:rPr>
          <w:b/>
          <w:sz w:val="28"/>
          <w:szCs w:val="28"/>
          <w:lang w:val="uk-UA"/>
        </w:rPr>
        <w:t xml:space="preserve"> року</w:t>
      </w:r>
      <w:r w:rsidR="00705420">
        <w:rPr>
          <w:b/>
          <w:sz w:val="28"/>
          <w:szCs w:val="28"/>
          <w:lang w:val="uk-UA"/>
        </w:rPr>
        <w:t xml:space="preserve"> №</w:t>
      </w:r>
      <w:r w:rsidR="004B2210">
        <w:rPr>
          <w:b/>
          <w:sz w:val="28"/>
          <w:szCs w:val="28"/>
          <w:lang w:val="uk-UA"/>
        </w:rPr>
        <w:t>32</w:t>
      </w:r>
      <w:r w:rsidRPr="0056029E">
        <w:rPr>
          <w:b/>
          <w:sz w:val="28"/>
          <w:szCs w:val="28"/>
          <w:lang w:val="uk-UA"/>
        </w:rPr>
        <w:t xml:space="preserve"> </w:t>
      </w:r>
      <w:r w:rsidRPr="004B2210">
        <w:rPr>
          <w:b/>
          <w:sz w:val="28"/>
          <w:szCs w:val="28"/>
          <w:lang w:val="uk-UA"/>
        </w:rPr>
        <w:t>«</w:t>
      </w:r>
      <w:r w:rsidR="004B2210" w:rsidRPr="004B2210">
        <w:rPr>
          <w:b/>
          <w:sz w:val="28"/>
          <w:szCs w:val="28"/>
        </w:rPr>
        <w:t xml:space="preserve">Про </w:t>
      </w:r>
      <w:proofErr w:type="spellStart"/>
      <w:r w:rsidR="004B2210" w:rsidRPr="004B2210">
        <w:rPr>
          <w:b/>
          <w:color w:val="212529"/>
          <w:sz w:val="28"/>
          <w:szCs w:val="28"/>
          <w:shd w:val="clear" w:color="auto" w:fill="FFFFFF"/>
        </w:rPr>
        <w:t>включення</w:t>
      </w:r>
      <w:proofErr w:type="spellEnd"/>
      <w:r w:rsidR="004B2210" w:rsidRPr="004B2210">
        <w:rPr>
          <w:b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2210" w:rsidRPr="004B2210">
        <w:rPr>
          <w:b/>
          <w:color w:val="212529"/>
          <w:sz w:val="28"/>
          <w:szCs w:val="28"/>
          <w:shd w:val="clear" w:color="auto" w:fill="FFFFFF"/>
        </w:rPr>
        <w:t>об’єктів</w:t>
      </w:r>
      <w:proofErr w:type="spellEnd"/>
      <w:r w:rsidR="004B2210" w:rsidRPr="004B2210">
        <w:rPr>
          <w:b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2210" w:rsidRPr="004B2210">
        <w:rPr>
          <w:b/>
          <w:color w:val="212529"/>
          <w:sz w:val="28"/>
          <w:szCs w:val="28"/>
          <w:shd w:val="clear" w:color="auto" w:fill="FFFFFF"/>
        </w:rPr>
        <w:t>комунальної</w:t>
      </w:r>
      <w:proofErr w:type="spellEnd"/>
      <w:r w:rsidR="004B2210" w:rsidRPr="004B2210">
        <w:rPr>
          <w:b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2210" w:rsidRPr="004B2210">
        <w:rPr>
          <w:b/>
          <w:color w:val="212529"/>
          <w:sz w:val="28"/>
          <w:szCs w:val="28"/>
          <w:shd w:val="clear" w:color="auto" w:fill="FFFFFF"/>
        </w:rPr>
        <w:t>власності</w:t>
      </w:r>
      <w:proofErr w:type="spellEnd"/>
      <w:r w:rsidR="004B2210" w:rsidRPr="004B2210">
        <w:rPr>
          <w:b/>
          <w:color w:val="212529"/>
          <w:sz w:val="28"/>
          <w:szCs w:val="28"/>
          <w:shd w:val="clear" w:color="auto" w:fill="FFFFFF"/>
        </w:rPr>
        <w:t xml:space="preserve"> до </w:t>
      </w:r>
      <w:proofErr w:type="spellStart"/>
      <w:r w:rsidR="004B2210" w:rsidRPr="004B2210">
        <w:rPr>
          <w:b/>
          <w:color w:val="212529"/>
          <w:sz w:val="28"/>
          <w:szCs w:val="28"/>
          <w:shd w:val="clear" w:color="auto" w:fill="FFFFFF"/>
        </w:rPr>
        <w:t>переліку</w:t>
      </w:r>
      <w:proofErr w:type="spellEnd"/>
      <w:r w:rsidR="004B2210" w:rsidRPr="004B2210">
        <w:rPr>
          <w:b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2210" w:rsidRPr="004B2210">
        <w:rPr>
          <w:b/>
          <w:color w:val="212529"/>
          <w:sz w:val="28"/>
          <w:szCs w:val="28"/>
          <w:shd w:val="clear" w:color="auto" w:fill="FFFFFF"/>
        </w:rPr>
        <w:t>першого</w:t>
      </w:r>
      <w:proofErr w:type="spellEnd"/>
      <w:r w:rsidR="004B2210" w:rsidRPr="004B2210">
        <w:rPr>
          <w:b/>
          <w:color w:val="212529"/>
          <w:sz w:val="28"/>
          <w:szCs w:val="28"/>
          <w:shd w:val="clear" w:color="auto" w:fill="FFFFFF"/>
        </w:rPr>
        <w:t xml:space="preserve"> типу, </w:t>
      </w:r>
      <w:proofErr w:type="spellStart"/>
      <w:r w:rsidR="004B2210" w:rsidRPr="004B2210">
        <w:rPr>
          <w:b/>
          <w:color w:val="212529"/>
          <w:sz w:val="28"/>
          <w:szCs w:val="28"/>
          <w:shd w:val="clear" w:color="auto" w:fill="FFFFFF"/>
        </w:rPr>
        <w:t>які</w:t>
      </w:r>
      <w:proofErr w:type="spellEnd"/>
      <w:r w:rsidR="004B2210" w:rsidRPr="004B2210">
        <w:rPr>
          <w:b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2210" w:rsidRPr="004B2210">
        <w:rPr>
          <w:b/>
          <w:color w:val="212529"/>
          <w:sz w:val="28"/>
          <w:szCs w:val="28"/>
          <w:shd w:val="clear" w:color="auto" w:fill="FFFFFF"/>
        </w:rPr>
        <w:t>підлягають</w:t>
      </w:r>
      <w:proofErr w:type="spellEnd"/>
      <w:r w:rsidR="004B2210" w:rsidRPr="004B2210">
        <w:rPr>
          <w:b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2210" w:rsidRPr="004B2210">
        <w:rPr>
          <w:b/>
          <w:color w:val="212529"/>
          <w:sz w:val="28"/>
          <w:szCs w:val="28"/>
          <w:shd w:val="clear" w:color="auto" w:fill="FFFFFF"/>
        </w:rPr>
        <w:t>передачі</w:t>
      </w:r>
      <w:proofErr w:type="spellEnd"/>
      <w:r w:rsidR="004B2210" w:rsidRPr="004B2210">
        <w:rPr>
          <w:b/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="004B2210" w:rsidRPr="004B2210">
        <w:rPr>
          <w:b/>
          <w:color w:val="212529"/>
          <w:sz w:val="28"/>
          <w:szCs w:val="28"/>
          <w:shd w:val="clear" w:color="auto" w:fill="FFFFFF"/>
        </w:rPr>
        <w:t>оренду</w:t>
      </w:r>
      <w:proofErr w:type="spellEnd"/>
      <w:r w:rsidR="004B2210" w:rsidRPr="004B2210">
        <w:rPr>
          <w:b/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 w:rsidR="004B2210" w:rsidRPr="004B2210">
        <w:rPr>
          <w:b/>
          <w:color w:val="212529"/>
          <w:sz w:val="28"/>
          <w:szCs w:val="28"/>
          <w:shd w:val="clear" w:color="auto" w:fill="FFFFFF"/>
        </w:rPr>
        <w:t>конкурентних</w:t>
      </w:r>
      <w:proofErr w:type="spellEnd"/>
      <w:r w:rsidR="004B2210" w:rsidRPr="004B2210">
        <w:rPr>
          <w:b/>
          <w:color w:val="212529"/>
          <w:sz w:val="28"/>
          <w:szCs w:val="28"/>
          <w:shd w:val="clear" w:color="auto" w:fill="FFFFFF"/>
        </w:rPr>
        <w:t xml:space="preserve"> засадах шляхом </w:t>
      </w:r>
      <w:proofErr w:type="spellStart"/>
      <w:r w:rsidR="004B2210" w:rsidRPr="004B2210">
        <w:rPr>
          <w:b/>
          <w:color w:val="212529"/>
          <w:sz w:val="28"/>
          <w:szCs w:val="28"/>
          <w:shd w:val="clear" w:color="auto" w:fill="FFFFFF"/>
        </w:rPr>
        <w:t>проведення</w:t>
      </w:r>
      <w:proofErr w:type="spellEnd"/>
      <w:r w:rsidR="004B2210" w:rsidRPr="004B2210">
        <w:rPr>
          <w:b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2210" w:rsidRPr="004B2210">
        <w:rPr>
          <w:b/>
          <w:color w:val="212529"/>
          <w:sz w:val="28"/>
          <w:szCs w:val="28"/>
          <w:shd w:val="clear" w:color="auto" w:fill="FFFFFF"/>
        </w:rPr>
        <w:t>електронних</w:t>
      </w:r>
      <w:proofErr w:type="spellEnd"/>
      <w:r w:rsidR="004B2210" w:rsidRPr="004B2210">
        <w:rPr>
          <w:b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B2210" w:rsidRPr="004B2210">
        <w:rPr>
          <w:b/>
          <w:color w:val="212529"/>
          <w:sz w:val="28"/>
          <w:szCs w:val="28"/>
          <w:shd w:val="clear" w:color="auto" w:fill="FFFFFF"/>
        </w:rPr>
        <w:t>торгів</w:t>
      </w:r>
      <w:proofErr w:type="spellEnd"/>
      <w:r w:rsidR="004B2210" w:rsidRPr="004B2210">
        <w:rPr>
          <w:b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="004B2210" w:rsidRPr="004B2210">
        <w:rPr>
          <w:b/>
          <w:color w:val="212529"/>
          <w:sz w:val="28"/>
          <w:szCs w:val="28"/>
          <w:shd w:val="clear" w:color="auto" w:fill="FFFFFF"/>
        </w:rPr>
        <w:t>аукціону</w:t>
      </w:r>
      <w:proofErr w:type="spellEnd"/>
      <w:r w:rsidR="004B2210" w:rsidRPr="004B2210">
        <w:rPr>
          <w:b/>
          <w:color w:val="212529"/>
          <w:sz w:val="28"/>
          <w:szCs w:val="28"/>
          <w:shd w:val="clear" w:color="auto" w:fill="FFFFFF"/>
        </w:rPr>
        <w:t>)</w:t>
      </w:r>
      <w:r w:rsidRPr="004B2210">
        <w:rPr>
          <w:b/>
          <w:sz w:val="28"/>
          <w:szCs w:val="28"/>
          <w:lang w:val="uk-UA"/>
        </w:rPr>
        <w:t>»</w:t>
      </w:r>
    </w:p>
    <w:p w:rsidR="00C43F85" w:rsidRPr="004B2210" w:rsidRDefault="00C43F85" w:rsidP="00CA2321">
      <w:pPr>
        <w:jc w:val="center"/>
        <w:rPr>
          <w:b/>
          <w:sz w:val="28"/>
          <w:szCs w:val="28"/>
          <w:lang w:val="uk-UA"/>
        </w:rPr>
      </w:pPr>
    </w:p>
    <w:p w:rsidR="00C43F85" w:rsidRPr="004B2210" w:rsidRDefault="00C43F85" w:rsidP="004B2210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6029E">
        <w:rPr>
          <w:sz w:val="28"/>
          <w:szCs w:val="28"/>
          <w:lang w:val="uk-UA"/>
        </w:rPr>
        <w:t xml:space="preserve">   </w:t>
      </w:r>
      <w:r w:rsidR="00231DB4">
        <w:rPr>
          <w:sz w:val="28"/>
          <w:szCs w:val="28"/>
          <w:lang w:val="uk-UA"/>
        </w:rPr>
        <w:tab/>
      </w:r>
      <w:r w:rsidRPr="004B2210">
        <w:rPr>
          <w:sz w:val="28"/>
          <w:szCs w:val="28"/>
          <w:lang w:val="uk-UA"/>
        </w:rPr>
        <w:t xml:space="preserve"> </w:t>
      </w:r>
      <w:r w:rsidR="00CF2FBE">
        <w:rPr>
          <w:color w:val="212529"/>
          <w:sz w:val="28"/>
          <w:szCs w:val="28"/>
          <w:shd w:val="clear" w:color="auto" w:fill="FFFFFF"/>
          <w:lang w:val="uk-UA"/>
        </w:rPr>
        <w:t>Р</w:t>
      </w:r>
      <w:r w:rsidR="004B2210" w:rsidRPr="004B2210">
        <w:rPr>
          <w:color w:val="212529"/>
          <w:sz w:val="28"/>
          <w:szCs w:val="28"/>
          <w:shd w:val="clear" w:color="auto" w:fill="FFFFFF"/>
          <w:lang w:val="uk-UA"/>
        </w:rPr>
        <w:t xml:space="preserve">озглянувши заяву громадянки </w:t>
      </w:r>
      <w:proofErr w:type="spellStart"/>
      <w:r w:rsidR="004B2210" w:rsidRPr="004B2210">
        <w:rPr>
          <w:color w:val="212529"/>
          <w:sz w:val="28"/>
          <w:szCs w:val="28"/>
          <w:shd w:val="clear" w:color="auto" w:fill="FFFFFF"/>
          <w:lang w:val="uk-UA"/>
        </w:rPr>
        <w:t>Айріх</w:t>
      </w:r>
      <w:proofErr w:type="spellEnd"/>
      <w:r w:rsidR="004B2210" w:rsidRPr="004B2210">
        <w:rPr>
          <w:color w:val="212529"/>
          <w:sz w:val="28"/>
          <w:szCs w:val="28"/>
          <w:shd w:val="clear" w:color="auto" w:fill="FFFFFF"/>
          <w:lang w:val="uk-UA"/>
        </w:rPr>
        <w:t xml:space="preserve"> Людмили Володимирівни від </w:t>
      </w:r>
      <w:r w:rsidR="0052286C">
        <w:rPr>
          <w:color w:val="212529"/>
          <w:sz w:val="28"/>
          <w:szCs w:val="28"/>
          <w:shd w:val="clear" w:color="auto" w:fill="FFFFFF"/>
          <w:lang w:val="uk-UA"/>
        </w:rPr>
        <w:t>26.06.2024</w:t>
      </w:r>
      <w:r w:rsidR="004B2210" w:rsidRPr="004B2210">
        <w:rPr>
          <w:color w:val="212529"/>
          <w:sz w:val="28"/>
          <w:szCs w:val="28"/>
          <w:shd w:val="clear" w:color="auto" w:fill="FFFFFF"/>
          <w:lang w:val="uk-UA"/>
        </w:rPr>
        <w:t xml:space="preserve"> року</w:t>
      </w:r>
      <w:r w:rsidR="00CF2FBE">
        <w:rPr>
          <w:color w:val="212529"/>
          <w:sz w:val="28"/>
          <w:szCs w:val="28"/>
          <w:shd w:val="clear" w:color="auto" w:fill="FFFFFF"/>
          <w:lang w:val="uk-UA"/>
        </w:rPr>
        <w:t xml:space="preserve"> щодо внесення змін до рішення </w:t>
      </w:r>
      <w:r w:rsidR="00CF2FBE" w:rsidRPr="004B2210">
        <w:rPr>
          <w:sz w:val="28"/>
          <w:szCs w:val="28"/>
          <w:lang w:val="uk-UA"/>
        </w:rPr>
        <w:t xml:space="preserve">58 сесії 8 скликання від 24 жовтня 2023 року №32 «Про </w:t>
      </w:r>
      <w:r w:rsidR="00CF2FBE" w:rsidRPr="004B2210">
        <w:rPr>
          <w:color w:val="212529"/>
          <w:sz w:val="28"/>
          <w:szCs w:val="28"/>
          <w:shd w:val="clear" w:color="auto" w:fill="FFFFFF"/>
          <w:lang w:val="uk-UA"/>
        </w:rPr>
        <w:t>включення об’єктів комунальної власності до переліку першого типу, які підлягають передачі в оренду на конкурентних засадах шляхом проведення електронних торгів (аукціону)</w:t>
      </w:r>
      <w:r w:rsidR="00CF2FBE" w:rsidRPr="004B2210">
        <w:rPr>
          <w:sz w:val="28"/>
          <w:szCs w:val="28"/>
          <w:lang w:val="uk-UA"/>
        </w:rPr>
        <w:t>»</w:t>
      </w:r>
      <w:r w:rsidR="00231DB4" w:rsidRPr="004B2210">
        <w:rPr>
          <w:sz w:val="28"/>
          <w:szCs w:val="28"/>
          <w:lang w:val="uk-UA"/>
        </w:rPr>
        <w:t>,</w:t>
      </w:r>
      <w:r w:rsidRPr="004B2210">
        <w:rPr>
          <w:sz w:val="28"/>
          <w:szCs w:val="28"/>
          <w:lang w:val="uk-UA"/>
        </w:rPr>
        <w:t xml:space="preserve"> </w:t>
      </w:r>
      <w:r w:rsidR="00F739B6" w:rsidRPr="004B2210">
        <w:rPr>
          <w:sz w:val="28"/>
          <w:szCs w:val="28"/>
          <w:lang w:val="uk-UA"/>
        </w:rPr>
        <w:t xml:space="preserve">відповідно до </w:t>
      </w:r>
      <w:r w:rsidRPr="004B2210">
        <w:rPr>
          <w:sz w:val="28"/>
          <w:szCs w:val="28"/>
          <w:lang w:val="uk-UA"/>
        </w:rPr>
        <w:t>статей 26, 59 Закону України «Про міс</w:t>
      </w:r>
      <w:r w:rsidR="00705420" w:rsidRPr="004B2210">
        <w:rPr>
          <w:sz w:val="28"/>
          <w:szCs w:val="28"/>
          <w:lang w:val="uk-UA"/>
        </w:rPr>
        <w:t>цеве самоврядування в Україні»,</w:t>
      </w:r>
      <w:r w:rsidR="00F739B6" w:rsidRPr="004B2210">
        <w:rPr>
          <w:sz w:val="28"/>
          <w:szCs w:val="28"/>
          <w:lang w:val="uk-UA"/>
        </w:rPr>
        <w:t xml:space="preserve"> враховуючи рішення Конституційного Суду України від 16.04.2009 року №7-рп/2009</w:t>
      </w:r>
      <w:r w:rsidR="00705420" w:rsidRPr="004B2210">
        <w:rPr>
          <w:sz w:val="28"/>
          <w:szCs w:val="28"/>
          <w:lang w:val="uk-UA"/>
        </w:rPr>
        <w:t xml:space="preserve">, </w:t>
      </w:r>
      <w:r w:rsidRPr="004B2210">
        <w:rPr>
          <w:sz w:val="28"/>
          <w:szCs w:val="28"/>
          <w:lang w:val="uk-UA"/>
        </w:rPr>
        <w:t>міська рада</w:t>
      </w:r>
      <w:r w:rsidR="00705420" w:rsidRPr="004B2210">
        <w:rPr>
          <w:b/>
          <w:sz w:val="28"/>
          <w:szCs w:val="28"/>
          <w:lang w:val="uk-UA"/>
        </w:rPr>
        <w:t xml:space="preserve"> </w:t>
      </w:r>
      <w:r w:rsidRPr="004B2210">
        <w:rPr>
          <w:b/>
          <w:sz w:val="28"/>
          <w:szCs w:val="28"/>
          <w:lang w:val="uk-UA"/>
        </w:rPr>
        <w:t>ВИРІШИЛА:</w:t>
      </w:r>
    </w:p>
    <w:p w:rsidR="00231DB4" w:rsidRDefault="00231DB4" w:rsidP="00B22854">
      <w:pPr>
        <w:ind w:firstLine="709"/>
        <w:jc w:val="both"/>
        <w:rPr>
          <w:sz w:val="28"/>
          <w:szCs w:val="28"/>
          <w:lang w:val="uk-UA"/>
        </w:rPr>
      </w:pPr>
    </w:p>
    <w:p w:rsidR="00705420" w:rsidRDefault="00C43F85" w:rsidP="00B22854">
      <w:pPr>
        <w:ind w:firstLine="709"/>
        <w:jc w:val="both"/>
        <w:rPr>
          <w:sz w:val="28"/>
          <w:szCs w:val="28"/>
          <w:lang w:val="uk-UA"/>
        </w:rPr>
      </w:pPr>
      <w:r w:rsidRPr="00705420">
        <w:rPr>
          <w:sz w:val="28"/>
          <w:szCs w:val="28"/>
          <w:lang w:val="uk-UA"/>
        </w:rPr>
        <w:t>1.</w:t>
      </w:r>
      <w:r w:rsidR="004B2210">
        <w:rPr>
          <w:sz w:val="28"/>
          <w:szCs w:val="28"/>
          <w:lang w:val="uk-UA"/>
        </w:rPr>
        <w:t>Внести зміни до рішення</w:t>
      </w:r>
      <w:r w:rsidR="00705420">
        <w:rPr>
          <w:sz w:val="28"/>
          <w:szCs w:val="28"/>
          <w:lang w:val="uk-UA"/>
        </w:rPr>
        <w:t xml:space="preserve"> </w:t>
      </w:r>
      <w:r w:rsidR="004B2210" w:rsidRPr="004B2210">
        <w:rPr>
          <w:sz w:val="28"/>
          <w:szCs w:val="28"/>
          <w:lang w:val="uk-UA"/>
        </w:rPr>
        <w:t xml:space="preserve">58 сесії 8 скликання від 24 жовтня 2023 року №32 «Про </w:t>
      </w:r>
      <w:r w:rsidR="004B2210" w:rsidRPr="004B2210">
        <w:rPr>
          <w:color w:val="212529"/>
          <w:sz w:val="28"/>
          <w:szCs w:val="28"/>
          <w:shd w:val="clear" w:color="auto" w:fill="FFFFFF"/>
          <w:lang w:val="uk-UA"/>
        </w:rPr>
        <w:t>включення об’єктів комунальної власності до переліку першого типу, які підлягають передачі в оренду на конкурентних засадах шляхом проведення електронних торгів (аукціону)</w:t>
      </w:r>
      <w:r w:rsidR="004B2210" w:rsidRPr="004B2210">
        <w:rPr>
          <w:sz w:val="28"/>
          <w:szCs w:val="28"/>
          <w:lang w:val="uk-UA"/>
        </w:rPr>
        <w:t>»</w:t>
      </w:r>
      <w:r w:rsidR="00705420">
        <w:rPr>
          <w:sz w:val="28"/>
          <w:szCs w:val="28"/>
          <w:lang w:val="uk-UA"/>
        </w:rPr>
        <w:t>, а саме</w:t>
      </w:r>
      <w:r w:rsidR="004B2210">
        <w:rPr>
          <w:sz w:val="28"/>
          <w:szCs w:val="28"/>
          <w:lang w:val="uk-UA"/>
        </w:rPr>
        <w:t xml:space="preserve"> викласти п. 1</w:t>
      </w:r>
      <w:r w:rsidR="00CD58ED">
        <w:rPr>
          <w:sz w:val="28"/>
          <w:szCs w:val="28"/>
          <w:lang w:val="uk-UA"/>
        </w:rPr>
        <w:t xml:space="preserve"> цього рішення у наступній редакції</w:t>
      </w:r>
      <w:r w:rsidR="00705420">
        <w:rPr>
          <w:sz w:val="28"/>
          <w:szCs w:val="28"/>
          <w:lang w:val="uk-UA"/>
        </w:rPr>
        <w:t>:</w:t>
      </w:r>
    </w:p>
    <w:p w:rsidR="00CD58ED" w:rsidRPr="004B2210" w:rsidRDefault="004B2210" w:rsidP="004B2210">
      <w:pPr>
        <w:tabs>
          <w:tab w:val="left" w:pos="0"/>
        </w:tabs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tab/>
        <w:t>«1</w:t>
      </w:r>
      <w:r w:rsidR="00CD58ED">
        <w:rPr>
          <w:sz w:val="28"/>
          <w:szCs w:val="28"/>
          <w:lang w:val="uk-UA"/>
        </w:rPr>
        <w:t xml:space="preserve">.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Включити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перелік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об’єктів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комунальної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власності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першого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 xml:space="preserve"> типу,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які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підлягають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передачі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оренду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конкурентних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 xml:space="preserve"> засадах шляхом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проведення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електронних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торгів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аукціону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 xml:space="preserve">) з права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укладення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 xml:space="preserve"> договору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оренди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частину</w:t>
      </w:r>
      <w:proofErr w:type="spellEnd"/>
      <w:r w:rsidR="00CF2FBE">
        <w:rPr>
          <w:color w:val="212529"/>
          <w:sz w:val="28"/>
          <w:szCs w:val="28"/>
          <w:shd w:val="clear" w:color="auto" w:fill="FFFFFF"/>
          <w:lang w:val="uk-UA"/>
        </w:rPr>
        <w:t xml:space="preserve"> нежитлового</w:t>
      </w:r>
      <w:r w:rsidR="00CF2FB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CF2FBE">
        <w:rPr>
          <w:color w:val="212529"/>
          <w:sz w:val="28"/>
          <w:szCs w:val="28"/>
          <w:shd w:val="clear" w:color="auto" w:fill="FFFFFF"/>
        </w:rPr>
        <w:t>приміщення</w:t>
      </w:r>
      <w:proofErr w:type="spellEnd"/>
      <w:r w:rsidR="00902D6D">
        <w:rPr>
          <w:color w:val="212529"/>
          <w:sz w:val="28"/>
          <w:szCs w:val="28"/>
          <w:shd w:val="clear" w:color="auto" w:fill="FFFFFF"/>
          <w:lang w:val="uk-UA"/>
        </w:rPr>
        <w:t xml:space="preserve"> (будинок побуту)</w:t>
      </w:r>
      <w:r w:rsidR="00CF2FB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CF2FBE">
        <w:rPr>
          <w:color w:val="212529"/>
          <w:sz w:val="28"/>
          <w:szCs w:val="28"/>
          <w:shd w:val="clear" w:color="auto" w:fill="FFFFFF"/>
        </w:rPr>
        <w:t>розташованого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 xml:space="preserve"> за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адресою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 xml:space="preserve">: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Вінницька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 xml:space="preserve"> область,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Гайсинський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 xml:space="preserve"> район, с.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Губник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вул</w:t>
      </w:r>
      <w:proofErr w:type="spellEnd"/>
      <w:r>
        <w:rPr>
          <w:color w:val="212529"/>
          <w:sz w:val="28"/>
          <w:szCs w:val="28"/>
          <w:shd w:val="clear" w:color="auto" w:fill="FFFFFF"/>
        </w:rPr>
        <w:t>. Центральна, 69</w:t>
      </w:r>
      <w:r w:rsidR="00CF2FBE">
        <w:rPr>
          <w:color w:val="212529"/>
          <w:sz w:val="28"/>
          <w:szCs w:val="28"/>
          <w:shd w:val="clear" w:color="auto" w:fill="FFFFFF"/>
          <w:lang w:val="uk-UA"/>
        </w:rPr>
        <w:t>,</w:t>
      </w:r>
      <w:r w:rsidRPr="00EF0DA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площею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 xml:space="preserve"> 24,5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кв.м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>. та</w:t>
      </w:r>
      <w:r>
        <w:rPr>
          <w:color w:val="212529"/>
          <w:sz w:val="28"/>
          <w:szCs w:val="28"/>
          <w:shd w:val="clear" w:color="auto" w:fill="FFFFFF"/>
        </w:rPr>
        <w:t xml:space="preserve">   </w:t>
      </w:r>
      <w:r w:rsidRPr="00EF0DA6">
        <w:rPr>
          <w:color w:val="212529"/>
          <w:sz w:val="28"/>
          <w:szCs w:val="28"/>
          <w:shd w:val="clear" w:color="auto" w:fill="FFFFFF"/>
        </w:rPr>
        <w:t xml:space="preserve">38,7 </w:t>
      </w:r>
      <w:proofErr w:type="spellStart"/>
      <w:r w:rsidRPr="00EF0DA6">
        <w:rPr>
          <w:color w:val="212529"/>
          <w:sz w:val="28"/>
          <w:szCs w:val="28"/>
          <w:shd w:val="clear" w:color="auto" w:fill="FFFFFF"/>
        </w:rPr>
        <w:t>кв.м</w:t>
      </w:r>
      <w:proofErr w:type="spellEnd"/>
      <w:r w:rsidRPr="00EF0DA6">
        <w:rPr>
          <w:color w:val="212529"/>
          <w:sz w:val="28"/>
          <w:szCs w:val="28"/>
          <w:shd w:val="clear" w:color="auto" w:fill="FFFFFF"/>
        </w:rPr>
        <w:t>.</w:t>
      </w:r>
      <w:r w:rsidR="00CD58ED">
        <w:rPr>
          <w:sz w:val="28"/>
          <w:szCs w:val="28"/>
          <w:lang w:val="uk-UA"/>
        </w:rPr>
        <w:t>».</w:t>
      </w:r>
    </w:p>
    <w:p w:rsidR="00CD58ED" w:rsidRDefault="00CD58ED" w:rsidP="00CD58ED">
      <w:pPr>
        <w:jc w:val="both"/>
        <w:rPr>
          <w:sz w:val="28"/>
          <w:szCs w:val="28"/>
          <w:lang w:val="uk-UA"/>
        </w:rPr>
      </w:pPr>
    </w:p>
    <w:p w:rsidR="00C43F85" w:rsidRPr="00874D1D" w:rsidRDefault="00CD58ED" w:rsidP="00B2285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43F85" w:rsidRPr="00FC48BB">
        <w:rPr>
          <w:sz w:val="28"/>
          <w:szCs w:val="28"/>
        </w:rPr>
        <w:t xml:space="preserve">.Контроль за </w:t>
      </w:r>
      <w:proofErr w:type="spellStart"/>
      <w:r w:rsidR="00C43F85" w:rsidRPr="00FC48BB">
        <w:rPr>
          <w:sz w:val="28"/>
          <w:szCs w:val="28"/>
        </w:rPr>
        <w:t>виконанням</w:t>
      </w:r>
      <w:proofErr w:type="spellEnd"/>
      <w:r w:rsidR="007735EB">
        <w:rPr>
          <w:sz w:val="28"/>
          <w:szCs w:val="28"/>
          <w:lang w:val="uk-UA"/>
        </w:rPr>
        <w:t xml:space="preserve"> </w:t>
      </w:r>
      <w:proofErr w:type="spellStart"/>
      <w:r w:rsidR="00C43F85" w:rsidRPr="00FC48BB">
        <w:rPr>
          <w:sz w:val="28"/>
          <w:szCs w:val="28"/>
        </w:rPr>
        <w:t>даного</w:t>
      </w:r>
      <w:proofErr w:type="spellEnd"/>
      <w:r w:rsidR="007735EB">
        <w:rPr>
          <w:sz w:val="28"/>
          <w:szCs w:val="28"/>
          <w:lang w:val="uk-UA"/>
        </w:rPr>
        <w:t xml:space="preserve"> </w:t>
      </w:r>
      <w:proofErr w:type="spellStart"/>
      <w:r w:rsidR="00C43F85" w:rsidRPr="00FC48BB">
        <w:rPr>
          <w:sz w:val="28"/>
          <w:szCs w:val="28"/>
        </w:rPr>
        <w:t>рішення</w:t>
      </w:r>
      <w:proofErr w:type="spellEnd"/>
      <w:r w:rsidR="007735EB">
        <w:rPr>
          <w:sz w:val="28"/>
          <w:szCs w:val="28"/>
          <w:lang w:val="uk-UA"/>
        </w:rPr>
        <w:t xml:space="preserve"> </w:t>
      </w:r>
      <w:proofErr w:type="spellStart"/>
      <w:r w:rsidR="00C43F85" w:rsidRPr="00FC48BB">
        <w:rPr>
          <w:sz w:val="28"/>
          <w:szCs w:val="28"/>
        </w:rPr>
        <w:t>покласти</w:t>
      </w:r>
      <w:proofErr w:type="spellEnd"/>
      <w:r w:rsidR="00C43F85" w:rsidRPr="00FC48BB">
        <w:rPr>
          <w:sz w:val="28"/>
          <w:szCs w:val="28"/>
        </w:rPr>
        <w:t xml:space="preserve"> на </w:t>
      </w:r>
      <w:proofErr w:type="spellStart"/>
      <w:r w:rsidR="00C43F85" w:rsidRPr="00FC48BB">
        <w:rPr>
          <w:sz w:val="28"/>
          <w:szCs w:val="28"/>
        </w:rPr>
        <w:t>постійну</w:t>
      </w:r>
      <w:proofErr w:type="spellEnd"/>
      <w:r w:rsidR="007735EB">
        <w:rPr>
          <w:sz w:val="28"/>
          <w:szCs w:val="28"/>
          <w:lang w:val="uk-UA"/>
        </w:rPr>
        <w:t xml:space="preserve"> </w:t>
      </w:r>
      <w:proofErr w:type="spellStart"/>
      <w:r w:rsidR="00C43F85" w:rsidRPr="00FC48BB">
        <w:rPr>
          <w:sz w:val="28"/>
          <w:szCs w:val="28"/>
        </w:rPr>
        <w:t>комісі</w:t>
      </w:r>
      <w:r w:rsidR="004C6DC7">
        <w:rPr>
          <w:sz w:val="28"/>
          <w:szCs w:val="28"/>
        </w:rPr>
        <w:t>ю</w:t>
      </w:r>
      <w:proofErr w:type="spellEnd"/>
      <w:r w:rsidR="004C6DC7">
        <w:rPr>
          <w:sz w:val="28"/>
          <w:szCs w:val="28"/>
        </w:rPr>
        <w:t xml:space="preserve"> </w:t>
      </w:r>
      <w:r w:rsidR="004F27A3">
        <w:rPr>
          <w:sz w:val="28"/>
          <w:szCs w:val="28"/>
          <w:lang w:val="uk-UA"/>
        </w:rPr>
        <w:t xml:space="preserve">міської ради </w:t>
      </w:r>
      <w:r w:rsidR="004C6DC7">
        <w:rPr>
          <w:sz w:val="28"/>
          <w:szCs w:val="28"/>
        </w:rPr>
        <w:t xml:space="preserve">з </w:t>
      </w:r>
      <w:proofErr w:type="spellStart"/>
      <w:r w:rsidR="004C6DC7">
        <w:rPr>
          <w:sz w:val="28"/>
          <w:szCs w:val="28"/>
        </w:rPr>
        <w:t>питань</w:t>
      </w:r>
      <w:proofErr w:type="spellEnd"/>
      <w:r w:rsidR="007735EB">
        <w:rPr>
          <w:sz w:val="28"/>
          <w:szCs w:val="28"/>
          <w:lang w:val="uk-UA"/>
        </w:rPr>
        <w:t xml:space="preserve"> </w:t>
      </w:r>
      <w:proofErr w:type="spellStart"/>
      <w:r w:rsidR="004C6DC7">
        <w:rPr>
          <w:sz w:val="28"/>
          <w:szCs w:val="28"/>
        </w:rPr>
        <w:t>комунальної</w:t>
      </w:r>
      <w:proofErr w:type="spellEnd"/>
      <w:r w:rsidR="007735EB">
        <w:rPr>
          <w:sz w:val="28"/>
          <w:szCs w:val="28"/>
          <w:lang w:val="uk-UA"/>
        </w:rPr>
        <w:t xml:space="preserve"> </w:t>
      </w:r>
      <w:proofErr w:type="spellStart"/>
      <w:r w:rsidR="004C6DC7">
        <w:rPr>
          <w:sz w:val="28"/>
          <w:szCs w:val="28"/>
        </w:rPr>
        <w:t>власності</w:t>
      </w:r>
      <w:proofErr w:type="spellEnd"/>
      <w:r w:rsidR="004C6DC7">
        <w:rPr>
          <w:sz w:val="28"/>
          <w:szCs w:val="28"/>
        </w:rPr>
        <w:t>,</w:t>
      </w:r>
      <w:r w:rsidR="007735EB">
        <w:rPr>
          <w:sz w:val="28"/>
          <w:szCs w:val="28"/>
          <w:lang w:val="uk-UA"/>
        </w:rPr>
        <w:t xml:space="preserve"> </w:t>
      </w:r>
      <w:proofErr w:type="spellStart"/>
      <w:r w:rsidR="004C6DC7">
        <w:rPr>
          <w:sz w:val="28"/>
          <w:szCs w:val="28"/>
        </w:rPr>
        <w:t>інфраструктури</w:t>
      </w:r>
      <w:proofErr w:type="spellEnd"/>
      <w:r w:rsidR="004C6DC7">
        <w:rPr>
          <w:sz w:val="28"/>
          <w:szCs w:val="28"/>
        </w:rPr>
        <w:t>,</w:t>
      </w:r>
      <w:r w:rsidR="007735EB">
        <w:rPr>
          <w:sz w:val="28"/>
          <w:szCs w:val="28"/>
          <w:lang w:val="uk-UA"/>
        </w:rPr>
        <w:t xml:space="preserve"> </w:t>
      </w:r>
      <w:proofErr w:type="spellStart"/>
      <w:r w:rsidR="007735EB">
        <w:rPr>
          <w:sz w:val="28"/>
          <w:szCs w:val="28"/>
        </w:rPr>
        <w:t>житлово</w:t>
      </w:r>
      <w:proofErr w:type="spellEnd"/>
      <w:r w:rsidR="007735EB">
        <w:rPr>
          <w:sz w:val="28"/>
          <w:szCs w:val="28"/>
          <w:lang w:val="uk-UA"/>
        </w:rPr>
        <w:t xml:space="preserve"> – </w:t>
      </w:r>
      <w:proofErr w:type="spellStart"/>
      <w:r w:rsidR="00C43F85" w:rsidRPr="00FC48BB">
        <w:rPr>
          <w:sz w:val="28"/>
          <w:szCs w:val="28"/>
        </w:rPr>
        <w:t>комунального</w:t>
      </w:r>
      <w:proofErr w:type="spellEnd"/>
      <w:r w:rsidR="007735EB">
        <w:rPr>
          <w:sz w:val="28"/>
          <w:szCs w:val="28"/>
          <w:lang w:val="uk-UA"/>
        </w:rPr>
        <w:t xml:space="preserve"> </w:t>
      </w:r>
      <w:proofErr w:type="spellStart"/>
      <w:r w:rsidR="00C43F85" w:rsidRPr="00FC48BB">
        <w:rPr>
          <w:sz w:val="28"/>
          <w:szCs w:val="28"/>
        </w:rPr>
        <w:t>господар</w:t>
      </w:r>
      <w:r w:rsidR="00C43F85">
        <w:rPr>
          <w:sz w:val="28"/>
          <w:szCs w:val="28"/>
        </w:rPr>
        <w:t>ства</w:t>
      </w:r>
      <w:proofErr w:type="spellEnd"/>
      <w:r w:rsidR="00C43F85">
        <w:rPr>
          <w:sz w:val="28"/>
          <w:szCs w:val="28"/>
        </w:rPr>
        <w:t>, благоустрою та транспорту</w:t>
      </w:r>
      <w:r w:rsidR="00C43F85">
        <w:rPr>
          <w:sz w:val="28"/>
          <w:szCs w:val="28"/>
          <w:lang w:val="uk-UA"/>
        </w:rPr>
        <w:t xml:space="preserve"> (Мартинюк В.В.).</w:t>
      </w:r>
    </w:p>
    <w:p w:rsidR="00C43F85" w:rsidRPr="00FC48BB" w:rsidRDefault="00C43F85" w:rsidP="00C43F85">
      <w:pPr>
        <w:rPr>
          <w:sz w:val="28"/>
          <w:szCs w:val="28"/>
        </w:rPr>
      </w:pPr>
    </w:p>
    <w:p w:rsidR="009F3C77" w:rsidRPr="0016491C" w:rsidRDefault="009F3C77" w:rsidP="009F3C77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Міський голова           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                                           Анатолій ГУК</w:t>
      </w:r>
      <w:r w:rsidRPr="0016491C">
        <w:rPr>
          <w:b/>
          <w:sz w:val="28"/>
          <w:szCs w:val="28"/>
          <w:lang w:val="uk-UA"/>
        </w:rPr>
        <w:t xml:space="preserve">           </w:t>
      </w:r>
    </w:p>
    <w:p w:rsidR="009F3C77" w:rsidRDefault="009F3C77" w:rsidP="009F3C77"/>
    <w:p w:rsidR="007653D6" w:rsidRPr="007735EB" w:rsidRDefault="007653D6" w:rsidP="009F3C77">
      <w:pPr>
        <w:shd w:val="clear" w:color="auto" w:fill="FFFFFF"/>
        <w:tabs>
          <w:tab w:val="left" w:pos="5098"/>
        </w:tabs>
        <w:ind w:left="142"/>
        <w:jc w:val="center"/>
        <w:rPr>
          <w:b/>
          <w:sz w:val="28"/>
          <w:szCs w:val="28"/>
          <w:lang w:val="uk-UA"/>
        </w:rPr>
      </w:pPr>
    </w:p>
    <w:sectPr w:rsidR="007653D6" w:rsidRPr="007735EB" w:rsidSect="009F3C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BDF"/>
    <w:rsid w:val="00073130"/>
    <w:rsid w:val="00192BDF"/>
    <w:rsid w:val="00224AB0"/>
    <w:rsid w:val="00231DB4"/>
    <w:rsid w:val="00246105"/>
    <w:rsid w:val="002F4706"/>
    <w:rsid w:val="00361995"/>
    <w:rsid w:val="003F257F"/>
    <w:rsid w:val="004151A8"/>
    <w:rsid w:val="004B2210"/>
    <w:rsid w:val="004C6DC7"/>
    <w:rsid w:val="004F27A3"/>
    <w:rsid w:val="0052286C"/>
    <w:rsid w:val="0056029E"/>
    <w:rsid w:val="00705420"/>
    <w:rsid w:val="00714B2C"/>
    <w:rsid w:val="00720873"/>
    <w:rsid w:val="007653D6"/>
    <w:rsid w:val="00771A77"/>
    <w:rsid w:val="007735EB"/>
    <w:rsid w:val="00791F18"/>
    <w:rsid w:val="008425F2"/>
    <w:rsid w:val="008B3A39"/>
    <w:rsid w:val="00902D6D"/>
    <w:rsid w:val="00986A91"/>
    <w:rsid w:val="009B4CA1"/>
    <w:rsid w:val="009C7464"/>
    <w:rsid w:val="009F3C77"/>
    <w:rsid w:val="00A84248"/>
    <w:rsid w:val="00B22854"/>
    <w:rsid w:val="00B24D69"/>
    <w:rsid w:val="00C43F85"/>
    <w:rsid w:val="00CA2321"/>
    <w:rsid w:val="00CD58ED"/>
    <w:rsid w:val="00CF2FBE"/>
    <w:rsid w:val="00D7115F"/>
    <w:rsid w:val="00D765F7"/>
    <w:rsid w:val="00EA6DA6"/>
    <w:rsid w:val="00EC1F3A"/>
    <w:rsid w:val="00F65AE8"/>
    <w:rsid w:val="00F73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1C0C"/>
  <w15:docId w15:val="{0DB63A6A-7437-4A00-8511-F000FA84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29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232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A23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Grudz</cp:lastModifiedBy>
  <cp:revision>29</cp:revision>
  <cp:lastPrinted>2024-08-23T08:29:00Z</cp:lastPrinted>
  <dcterms:created xsi:type="dcterms:W3CDTF">2023-02-06T09:20:00Z</dcterms:created>
  <dcterms:modified xsi:type="dcterms:W3CDTF">2024-08-23T08:30:00Z</dcterms:modified>
</cp:coreProperties>
</file>