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497C4C" w:rsidRDefault="00497C4C" w:rsidP="00497C4C">
      <w:pPr>
        <w:jc w:val="center"/>
        <w:rPr>
          <w:b/>
          <w:sz w:val="28"/>
          <w:szCs w:val="28"/>
        </w:rPr>
      </w:pPr>
    </w:p>
    <w:p w:rsidR="00497C4C" w:rsidRPr="00212653" w:rsidRDefault="00497C4C" w:rsidP="00497C4C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sz w:val="28"/>
          <w:szCs w:val="28"/>
        </w:rPr>
        <w:t xml:space="preserve"> РІШЕННЯ  №</w:t>
      </w:r>
      <w:r w:rsidR="00212653">
        <w:rPr>
          <w:b/>
          <w:sz w:val="28"/>
          <w:szCs w:val="28"/>
          <w:lang w:val="uk-UA"/>
        </w:rPr>
        <w:t>38</w:t>
      </w:r>
    </w:p>
    <w:p w:rsidR="00497C4C" w:rsidRDefault="00497C4C" w:rsidP="00497C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212653" w:rsidRDefault="00EC3019" w:rsidP="0021265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212653">
        <w:rPr>
          <w:rFonts w:eastAsia="Calibri"/>
          <w:sz w:val="28"/>
          <w:szCs w:val="28"/>
          <w:lang w:val="uk-UA"/>
        </w:rPr>
        <w:t>22  серпня 2024 року                  м. Гайсин                  71   сесія 8 скликання</w:t>
      </w:r>
    </w:p>
    <w:p w:rsidR="00863C20" w:rsidRPr="00874200" w:rsidRDefault="00863C20" w:rsidP="00F16A30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документацій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земельні ділян</w:t>
      </w:r>
      <w:r w:rsidRPr="00DE4138">
        <w:rPr>
          <w:b/>
          <w:bCs/>
          <w:szCs w:val="28"/>
        </w:rPr>
        <w:t>к</w:t>
      </w:r>
      <w:r w:rsidR="00D805DC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без зміни площі</w:t>
      </w:r>
    </w:p>
    <w:p w:rsidR="00DE4138" w:rsidRDefault="00DE4138" w:rsidP="00863C20">
      <w:pPr>
        <w:pStyle w:val="a3"/>
        <w:ind w:firstLine="709"/>
        <w:rPr>
          <w:b/>
          <w:bCs/>
          <w:szCs w:val="28"/>
        </w:rPr>
      </w:pPr>
    </w:p>
    <w:p w:rsidR="00863C20" w:rsidRDefault="00DE4138" w:rsidP="00863C20">
      <w:pPr>
        <w:pStyle w:val="a3"/>
        <w:ind w:firstLine="709"/>
        <w:rPr>
          <w:b/>
          <w:bCs/>
          <w:szCs w:val="28"/>
        </w:rPr>
      </w:pPr>
      <w:r w:rsidRPr="00DE4138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>
        <w:rPr>
          <w:bCs/>
          <w:szCs w:val="28"/>
        </w:rPr>
        <w:t>-</w:t>
      </w:r>
      <w:r w:rsidRPr="00DE4138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DE4138">
        <w:rPr>
          <w:bCs/>
          <w:szCs w:val="28"/>
        </w:rPr>
        <w:t xml:space="preserve">, </w:t>
      </w:r>
      <w:r w:rsidR="00863C20">
        <w:rPr>
          <w:bCs/>
          <w:szCs w:val="28"/>
        </w:rPr>
        <w:t xml:space="preserve">міська рада </w:t>
      </w:r>
      <w:r w:rsidR="00863C20">
        <w:rPr>
          <w:b/>
          <w:bCs/>
          <w:szCs w:val="28"/>
        </w:rPr>
        <w:t>ВИРІШИЛА:</w:t>
      </w:r>
    </w:p>
    <w:p w:rsidR="00AB35B4" w:rsidRDefault="000B1114" w:rsidP="000B1114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B4">
        <w:rPr>
          <w:rFonts w:ascii="Times New Roman" w:hAnsi="Times New Roman"/>
          <w:sz w:val="28"/>
          <w:szCs w:val="28"/>
        </w:rPr>
        <w:t>1.Р</w:t>
      </w:r>
      <w:r w:rsidR="00AB35B4" w:rsidRPr="009B5417">
        <w:rPr>
          <w:rFonts w:ascii="Times New Roman" w:hAnsi="Times New Roman"/>
          <w:sz w:val="28"/>
          <w:szCs w:val="28"/>
        </w:rPr>
        <w:t>озроб</w:t>
      </w:r>
      <w:r w:rsidR="00AB35B4">
        <w:rPr>
          <w:rFonts w:ascii="Times New Roman" w:hAnsi="Times New Roman"/>
          <w:sz w:val="28"/>
          <w:szCs w:val="28"/>
        </w:rPr>
        <w:t>ити</w:t>
      </w:r>
      <w:r w:rsidR="00AB35B4" w:rsidRPr="009B5417">
        <w:rPr>
          <w:rFonts w:ascii="Times New Roman" w:hAnsi="Times New Roman"/>
          <w:sz w:val="28"/>
          <w:szCs w:val="28"/>
        </w:rPr>
        <w:t xml:space="preserve"> </w:t>
      </w:r>
      <w:r w:rsidR="006C6279">
        <w:rPr>
          <w:rFonts w:ascii="Times New Roman" w:hAnsi="Times New Roman"/>
          <w:sz w:val="28"/>
          <w:szCs w:val="28"/>
        </w:rPr>
        <w:t>проект  землеустрою  щодо відведення</w:t>
      </w:r>
      <w:r w:rsidR="00913EAB">
        <w:rPr>
          <w:rFonts w:ascii="Times New Roman" w:hAnsi="Times New Roman"/>
          <w:sz w:val="28"/>
          <w:szCs w:val="28"/>
        </w:rPr>
        <w:t xml:space="preserve"> </w:t>
      </w:r>
      <w:r w:rsidR="00D805DC" w:rsidRPr="00D805DC">
        <w:rPr>
          <w:rFonts w:ascii="Times New Roman" w:hAnsi="Times New Roman"/>
          <w:sz w:val="28"/>
          <w:szCs w:val="28"/>
        </w:rPr>
        <w:t>земельн</w:t>
      </w:r>
      <w:r w:rsidR="00D805DC">
        <w:rPr>
          <w:rFonts w:ascii="Times New Roman" w:hAnsi="Times New Roman"/>
          <w:sz w:val="28"/>
          <w:szCs w:val="28"/>
        </w:rPr>
        <w:t>ої ділян</w:t>
      </w:r>
      <w:r w:rsidR="00D805DC" w:rsidRPr="00D805DC">
        <w:rPr>
          <w:rFonts w:ascii="Times New Roman" w:hAnsi="Times New Roman"/>
          <w:sz w:val="28"/>
          <w:szCs w:val="28"/>
        </w:rPr>
        <w:t>к</w:t>
      </w:r>
      <w:r w:rsidR="00D805DC">
        <w:rPr>
          <w:rFonts w:ascii="Times New Roman" w:hAnsi="Times New Roman"/>
          <w:sz w:val="28"/>
          <w:szCs w:val="28"/>
        </w:rPr>
        <w:t>и</w:t>
      </w:r>
      <w:r w:rsidR="00AB35B4" w:rsidRPr="009B5417">
        <w:rPr>
          <w:rFonts w:ascii="Times New Roman" w:hAnsi="Times New Roman"/>
          <w:sz w:val="28"/>
          <w:szCs w:val="28"/>
        </w:rPr>
        <w:t xml:space="preserve"> </w:t>
      </w:r>
      <w:r w:rsidR="00D805DC">
        <w:rPr>
          <w:rFonts w:ascii="Times New Roman" w:hAnsi="Times New Roman"/>
          <w:sz w:val="28"/>
          <w:szCs w:val="28"/>
        </w:rPr>
        <w:t>зі</w:t>
      </w:r>
      <w:r w:rsidR="00AB35B4">
        <w:rPr>
          <w:rFonts w:ascii="Times New Roman" w:hAnsi="Times New Roman"/>
          <w:sz w:val="28"/>
          <w:szCs w:val="28"/>
        </w:rPr>
        <w:t xml:space="preserve"> зміною конфігурації (без зміни площі)</w:t>
      </w:r>
      <w:r w:rsidR="002F5E36">
        <w:rPr>
          <w:rFonts w:ascii="Times New Roman" w:hAnsi="Times New Roman"/>
          <w:sz w:val="28"/>
          <w:szCs w:val="28"/>
        </w:rPr>
        <w:t>,</w:t>
      </w:r>
      <w:r w:rsidR="006C6279">
        <w:rPr>
          <w:rFonts w:ascii="Times New Roman" w:hAnsi="Times New Roman"/>
          <w:sz w:val="28"/>
          <w:szCs w:val="28"/>
        </w:rPr>
        <w:t xml:space="preserve"> </w:t>
      </w:r>
      <w:r w:rsidR="002F5E36">
        <w:rPr>
          <w:rFonts w:ascii="Times New Roman" w:hAnsi="Times New Roman"/>
          <w:sz w:val="28"/>
          <w:szCs w:val="28"/>
        </w:rPr>
        <w:t>земельної ділянки</w:t>
      </w:r>
      <w:r w:rsidR="00AB35B4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AB35B4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D31CF2" w:rsidRPr="00D31CF2">
        <w:rPr>
          <w:rFonts w:ascii="Times New Roman" w:hAnsi="Times New Roman"/>
          <w:sz w:val="28"/>
          <w:szCs w:val="28"/>
        </w:rPr>
        <w:t>0.55</w:t>
      </w:r>
      <w:r w:rsidR="00D31CF2">
        <w:rPr>
          <w:rFonts w:ascii="Times New Roman" w:hAnsi="Times New Roman"/>
          <w:sz w:val="28"/>
          <w:szCs w:val="28"/>
        </w:rPr>
        <w:t>00</w:t>
      </w:r>
      <w:r w:rsidR="00D31CF2" w:rsidRPr="00D31CF2">
        <w:rPr>
          <w:rFonts w:ascii="Times New Roman" w:hAnsi="Times New Roman"/>
          <w:sz w:val="28"/>
          <w:szCs w:val="28"/>
        </w:rPr>
        <w:t xml:space="preserve"> га</w:t>
      </w:r>
      <w:r w:rsidR="00AB35B4" w:rsidRPr="00AB35B4">
        <w:rPr>
          <w:rFonts w:ascii="Times New Roman" w:hAnsi="Times New Roman"/>
          <w:sz w:val="28"/>
          <w:szCs w:val="28"/>
        </w:rPr>
        <w:t xml:space="preserve"> </w:t>
      </w:r>
      <w:r w:rsidR="00AB35B4" w:rsidRPr="009B5417">
        <w:rPr>
          <w:rFonts w:ascii="Times New Roman" w:hAnsi="Times New Roman"/>
          <w:sz w:val="28"/>
          <w:szCs w:val="28"/>
        </w:rPr>
        <w:t>(кадаст</w:t>
      </w:r>
      <w:r w:rsidR="00AB35B4">
        <w:rPr>
          <w:rFonts w:ascii="Times New Roman" w:hAnsi="Times New Roman"/>
          <w:sz w:val="28"/>
          <w:szCs w:val="28"/>
        </w:rPr>
        <w:t xml:space="preserve">ровий номер </w:t>
      </w:r>
      <w:r w:rsidR="00AB35B4" w:rsidRPr="00AB35B4">
        <w:rPr>
          <w:rFonts w:ascii="Times New Roman" w:hAnsi="Times New Roman"/>
          <w:sz w:val="28"/>
          <w:szCs w:val="28"/>
        </w:rPr>
        <w:t>05208</w:t>
      </w:r>
      <w:r w:rsidR="00B24318">
        <w:rPr>
          <w:rFonts w:ascii="Times New Roman" w:hAnsi="Times New Roman"/>
          <w:sz w:val="28"/>
          <w:szCs w:val="28"/>
        </w:rPr>
        <w:t>815</w:t>
      </w:r>
      <w:r w:rsidR="00AB35B4" w:rsidRPr="00AB35B4">
        <w:rPr>
          <w:rFonts w:ascii="Times New Roman" w:hAnsi="Times New Roman"/>
          <w:sz w:val="28"/>
          <w:szCs w:val="28"/>
        </w:rPr>
        <w:t>00:</w:t>
      </w:r>
      <w:r w:rsidR="00121033">
        <w:rPr>
          <w:rFonts w:ascii="Times New Roman" w:hAnsi="Times New Roman"/>
          <w:sz w:val="28"/>
          <w:szCs w:val="28"/>
        </w:rPr>
        <w:t>0</w:t>
      </w:r>
      <w:r w:rsidR="00B24318">
        <w:rPr>
          <w:rFonts w:ascii="Times New Roman" w:hAnsi="Times New Roman"/>
          <w:sz w:val="28"/>
          <w:szCs w:val="28"/>
        </w:rPr>
        <w:t>3</w:t>
      </w:r>
      <w:r w:rsidR="00AB35B4" w:rsidRPr="00AB35B4">
        <w:rPr>
          <w:rFonts w:ascii="Times New Roman" w:hAnsi="Times New Roman"/>
          <w:sz w:val="28"/>
          <w:szCs w:val="28"/>
        </w:rPr>
        <w:t>:00</w:t>
      </w:r>
      <w:r w:rsidR="00B24318">
        <w:rPr>
          <w:rFonts w:ascii="Times New Roman" w:hAnsi="Times New Roman"/>
          <w:sz w:val="28"/>
          <w:szCs w:val="28"/>
        </w:rPr>
        <w:t>9</w:t>
      </w:r>
      <w:r w:rsidR="00AB35B4" w:rsidRPr="00AB35B4">
        <w:rPr>
          <w:rFonts w:ascii="Times New Roman" w:hAnsi="Times New Roman"/>
          <w:sz w:val="28"/>
          <w:szCs w:val="28"/>
        </w:rPr>
        <w:t>:0</w:t>
      </w:r>
      <w:r w:rsidR="00B24318">
        <w:rPr>
          <w:rFonts w:ascii="Times New Roman" w:hAnsi="Times New Roman"/>
          <w:sz w:val="28"/>
          <w:szCs w:val="28"/>
        </w:rPr>
        <w:t>103</w:t>
      </w:r>
      <w:r w:rsidR="00AB35B4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B511E5">
        <w:rPr>
          <w:rFonts w:ascii="Times New Roman" w:hAnsi="Times New Roman"/>
          <w:sz w:val="28"/>
          <w:szCs w:val="28"/>
        </w:rPr>
        <w:t xml:space="preserve">: </w:t>
      </w:r>
      <w:r w:rsidR="00D31CF2" w:rsidRPr="00D31CF2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>, що знаходиться</w:t>
      </w:r>
      <w:r w:rsidR="00AB35B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AB35B4">
        <w:rPr>
          <w:rFonts w:ascii="Times New Roman" w:hAnsi="Times New Roman"/>
          <w:sz w:val="28"/>
          <w:szCs w:val="28"/>
        </w:rPr>
        <w:t>адресою</w:t>
      </w:r>
      <w:proofErr w:type="spellEnd"/>
      <w:r w:rsidR="00AB35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24318">
        <w:rPr>
          <w:rFonts w:ascii="Times New Roman" w:hAnsi="Times New Roman"/>
          <w:sz w:val="28"/>
          <w:szCs w:val="28"/>
        </w:rPr>
        <w:t>с.Губник</w:t>
      </w:r>
      <w:proofErr w:type="spellEnd"/>
      <w:r w:rsidR="00AB35B4" w:rsidRPr="009B5417">
        <w:rPr>
          <w:rFonts w:ascii="Times New Roman" w:hAnsi="Times New Roman"/>
          <w:sz w:val="28"/>
          <w:szCs w:val="28"/>
        </w:rPr>
        <w:t xml:space="preserve">, вул. </w:t>
      </w:r>
      <w:r w:rsidR="00B24318">
        <w:rPr>
          <w:rFonts w:ascii="Times New Roman" w:hAnsi="Times New Roman"/>
          <w:sz w:val="28"/>
          <w:szCs w:val="28"/>
        </w:rPr>
        <w:t>Набережна</w:t>
      </w:r>
      <w:r w:rsidR="00212B51">
        <w:rPr>
          <w:rFonts w:ascii="Times New Roman" w:hAnsi="Times New Roman"/>
          <w:sz w:val="28"/>
          <w:szCs w:val="28"/>
        </w:rPr>
        <w:t>,</w:t>
      </w:r>
      <w:r w:rsidR="00B24318">
        <w:rPr>
          <w:rFonts w:ascii="Times New Roman" w:hAnsi="Times New Roman"/>
          <w:sz w:val="28"/>
          <w:szCs w:val="28"/>
        </w:rPr>
        <w:t>56</w:t>
      </w:r>
      <w:r w:rsidR="00AB35B4" w:rsidRPr="009B5417">
        <w:rPr>
          <w:rFonts w:ascii="Times New Roman" w:hAnsi="Times New Roman"/>
          <w:sz w:val="28"/>
          <w:szCs w:val="28"/>
        </w:rPr>
        <w:t>.</w:t>
      </w:r>
    </w:p>
    <w:p w:rsidR="00121033" w:rsidRDefault="00C90423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C90423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>Р</w:t>
      </w:r>
      <w:r w:rsidR="00121033" w:rsidRPr="009B5417">
        <w:rPr>
          <w:rFonts w:ascii="Times New Roman" w:hAnsi="Times New Roman"/>
          <w:sz w:val="28"/>
          <w:szCs w:val="28"/>
        </w:rPr>
        <w:t>озроб</w:t>
      </w:r>
      <w:r w:rsidR="00121033">
        <w:rPr>
          <w:rFonts w:ascii="Times New Roman" w:hAnsi="Times New Roman"/>
          <w:sz w:val="28"/>
          <w:szCs w:val="28"/>
        </w:rPr>
        <w:t>ити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="00121033" w:rsidRPr="00D805DC">
        <w:rPr>
          <w:rFonts w:ascii="Times New Roman" w:hAnsi="Times New Roman"/>
          <w:sz w:val="28"/>
          <w:szCs w:val="28"/>
        </w:rPr>
        <w:t>земельн</w:t>
      </w:r>
      <w:r w:rsidR="00121033">
        <w:rPr>
          <w:rFonts w:ascii="Times New Roman" w:hAnsi="Times New Roman"/>
          <w:sz w:val="28"/>
          <w:szCs w:val="28"/>
        </w:rPr>
        <w:t>ої ділян</w:t>
      </w:r>
      <w:r w:rsidR="00121033" w:rsidRPr="00D805DC">
        <w:rPr>
          <w:rFonts w:ascii="Times New Roman" w:hAnsi="Times New Roman"/>
          <w:sz w:val="28"/>
          <w:szCs w:val="28"/>
        </w:rPr>
        <w:t>к</w:t>
      </w:r>
      <w:r w:rsidR="00121033">
        <w:rPr>
          <w:rFonts w:ascii="Times New Roman" w:hAnsi="Times New Roman"/>
          <w:sz w:val="28"/>
          <w:szCs w:val="28"/>
        </w:rPr>
        <w:t>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="00121033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121033" w:rsidRPr="00AB35B4">
        <w:rPr>
          <w:rFonts w:ascii="Times New Roman" w:hAnsi="Times New Roman"/>
          <w:sz w:val="28"/>
          <w:szCs w:val="28"/>
        </w:rPr>
        <w:t>0.</w:t>
      </w:r>
      <w:r w:rsidR="00D31CF2">
        <w:rPr>
          <w:rFonts w:ascii="Times New Roman" w:hAnsi="Times New Roman"/>
          <w:sz w:val="28"/>
          <w:szCs w:val="28"/>
        </w:rPr>
        <w:t>2500</w:t>
      </w:r>
      <w:r w:rsidR="00121033" w:rsidRPr="00AB35B4">
        <w:rPr>
          <w:rFonts w:ascii="Times New Roman" w:hAnsi="Times New Roman"/>
          <w:sz w:val="28"/>
          <w:szCs w:val="28"/>
        </w:rPr>
        <w:t xml:space="preserve"> г</w:t>
      </w:r>
      <w:r w:rsidR="00121033">
        <w:rPr>
          <w:rFonts w:ascii="Times New Roman" w:hAnsi="Times New Roman"/>
          <w:sz w:val="28"/>
          <w:szCs w:val="28"/>
        </w:rPr>
        <w:t>а</w:t>
      </w:r>
      <w:r w:rsidR="00121033" w:rsidRPr="00AB35B4">
        <w:rPr>
          <w:rFonts w:ascii="Times New Roman" w:hAnsi="Times New Roman"/>
          <w:sz w:val="28"/>
          <w:szCs w:val="28"/>
        </w:rPr>
        <w:t xml:space="preserve"> </w:t>
      </w:r>
      <w:r w:rsidR="00121033" w:rsidRPr="009B5417">
        <w:rPr>
          <w:rFonts w:ascii="Times New Roman" w:hAnsi="Times New Roman"/>
          <w:sz w:val="28"/>
          <w:szCs w:val="28"/>
        </w:rPr>
        <w:t>(кадаст</w:t>
      </w:r>
      <w:r w:rsidR="00121033">
        <w:rPr>
          <w:rFonts w:ascii="Times New Roman" w:hAnsi="Times New Roman"/>
          <w:sz w:val="28"/>
          <w:szCs w:val="28"/>
        </w:rPr>
        <w:t xml:space="preserve">ровий номер </w:t>
      </w:r>
      <w:r w:rsidR="00121033" w:rsidRPr="00AB35B4">
        <w:rPr>
          <w:rFonts w:ascii="Times New Roman" w:hAnsi="Times New Roman"/>
          <w:sz w:val="28"/>
          <w:szCs w:val="28"/>
        </w:rPr>
        <w:t>05208</w:t>
      </w:r>
      <w:r w:rsidR="008767B6">
        <w:rPr>
          <w:rFonts w:ascii="Times New Roman" w:hAnsi="Times New Roman"/>
          <w:sz w:val="28"/>
          <w:szCs w:val="28"/>
        </w:rPr>
        <w:t>815</w:t>
      </w:r>
      <w:r w:rsidR="00121033" w:rsidRPr="00AB35B4">
        <w:rPr>
          <w:rFonts w:ascii="Times New Roman" w:hAnsi="Times New Roman"/>
          <w:sz w:val="28"/>
          <w:szCs w:val="28"/>
        </w:rPr>
        <w:t>00:</w:t>
      </w:r>
      <w:r w:rsidR="00121033">
        <w:rPr>
          <w:rFonts w:ascii="Times New Roman" w:hAnsi="Times New Roman"/>
          <w:sz w:val="28"/>
          <w:szCs w:val="28"/>
        </w:rPr>
        <w:t>0</w:t>
      </w:r>
      <w:r w:rsidR="008767B6">
        <w:rPr>
          <w:rFonts w:ascii="Times New Roman" w:hAnsi="Times New Roman"/>
          <w:sz w:val="28"/>
          <w:szCs w:val="28"/>
        </w:rPr>
        <w:t>3</w:t>
      </w:r>
      <w:r w:rsidR="00121033" w:rsidRPr="00AB35B4">
        <w:rPr>
          <w:rFonts w:ascii="Times New Roman" w:hAnsi="Times New Roman"/>
          <w:sz w:val="28"/>
          <w:szCs w:val="28"/>
        </w:rPr>
        <w:t>:00</w:t>
      </w:r>
      <w:r w:rsidR="008767B6">
        <w:rPr>
          <w:rFonts w:ascii="Times New Roman" w:hAnsi="Times New Roman"/>
          <w:sz w:val="28"/>
          <w:szCs w:val="28"/>
        </w:rPr>
        <w:t>9</w:t>
      </w:r>
      <w:r w:rsidR="00121033" w:rsidRPr="00AB35B4">
        <w:rPr>
          <w:rFonts w:ascii="Times New Roman" w:hAnsi="Times New Roman"/>
          <w:sz w:val="28"/>
          <w:szCs w:val="28"/>
        </w:rPr>
        <w:t>:0</w:t>
      </w:r>
      <w:r w:rsidR="008767B6">
        <w:rPr>
          <w:rFonts w:ascii="Times New Roman" w:hAnsi="Times New Roman"/>
          <w:sz w:val="28"/>
          <w:szCs w:val="28"/>
        </w:rPr>
        <w:t>104</w:t>
      </w:r>
      <w:r w:rsidR="00121033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121033">
        <w:rPr>
          <w:rFonts w:ascii="Times New Roman" w:hAnsi="Times New Roman"/>
          <w:sz w:val="28"/>
          <w:szCs w:val="28"/>
        </w:rPr>
        <w:t xml:space="preserve">: </w:t>
      </w:r>
      <w:r w:rsidR="00121033" w:rsidRPr="00AB35B4">
        <w:rPr>
          <w:rFonts w:ascii="Times New Roman" w:hAnsi="Times New Roman"/>
          <w:sz w:val="28"/>
          <w:szCs w:val="28"/>
        </w:rPr>
        <w:t xml:space="preserve">для </w:t>
      </w:r>
      <w:r w:rsidR="00D31CF2" w:rsidRPr="00D31CF2">
        <w:rPr>
          <w:rFonts w:ascii="Times New Roman" w:hAnsi="Times New Roman"/>
          <w:sz w:val="28"/>
          <w:szCs w:val="28"/>
        </w:rPr>
        <w:t>будівництва та обслуговування житлового будинку, господарських будівель та споруд</w:t>
      </w:r>
      <w:r w:rsidR="00121033">
        <w:rPr>
          <w:rFonts w:ascii="Times New Roman" w:hAnsi="Times New Roman"/>
          <w:sz w:val="28"/>
          <w:szCs w:val="28"/>
        </w:rPr>
        <w:t xml:space="preserve">, що знаходиться за </w:t>
      </w:r>
      <w:proofErr w:type="spellStart"/>
      <w:r w:rsidR="00121033">
        <w:rPr>
          <w:rFonts w:ascii="Times New Roman" w:hAnsi="Times New Roman"/>
          <w:sz w:val="28"/>
          <w:szCs w:val="28"/>
        </w:rPr>
        <w:t>адресою</w:t>
      </w:r>
      <w:proofErr w:type="spellEnd"/>
      <w:r w:rsidR="0012103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767B6">
        <w:rPr>
          <w:rFonts w:ascii="Times New Roman" w:hAnsi="Times New Roman"/>
          <w:sz w:val="28"/>
          <w:szCs w:val="28"/>
        </w:rPr>
        <w:t>с.Губник</w:t>
      </w:r>
      <w:proofErr w:type="spellEnd"/>
      <w:r w:rsidR="008767B6" w:rsidRPr="009B5417">
        <w:rPr>
          <w:rFonts w:ascii="Times New Roman" w:hAnsi="Times New Roman"/>
          <w:sz w:val="28"/>
          <w:szCs w:val="28"/>
        </w:rPr>
        <w:t xml:space="preserve">, вул. </w:t>
      </w:r>
      <w:r w:rsidR="008767B6">
        <w:rPr>
          <w:rFonts w:ascii="Times New Roman" w:hAnsi="Times New Roman"/>
          <w:sz w:val="28"/>
          <w:szCs w:val="28"/>
        </w:rPr>
        <w:t>Набережна,56</w:t>
      </w:r>
      <w:r w:rsidR="00121033" w:rsidRPr="009B5417">
        <w:rPr>
          <w:rFonts w:ascii="Times New Roman" w:hAnsi="Times New Roman"/>
          <w:sz w:val="28"/>
          <w:szCs w:val="28"/>
        </w:rPr>
        <w:t>.</w:t>
      </w:r>
    </w:p>
    <w:p w:rsidR="006A2A96" w:rsidRPr="00951F27" w:rsidRDefault="006A2A96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 w:rsidRPr="00951F27">
        <w:rPr>
          <w:rFonts w:ascii="Times New Roman" w:hAnsi="Times New Roman"/>
          <w:sz w:val="28"/>
          <w:szCs w:val="28"/>
        </w:rPr>
        <w:t xml:space="preserve">       3. Розробити проект  землеустрою  щодо відведення земельної ділянки зі зміною конфігурації (без зміни площі), земельної ділянки комунальної власності площею 0.3578 га (кадастровий номер 0520886500:03:001:0189), з цільовим призначенням: для ведення товарного сільськогосподарського виробництва, що знаходиться в с. Тарасівка, вулиця Миру, 2Б.</w:t>
      </w:r>
    </w:p>
    <w:p w:rsidR="00863C20" w:rsidRPr="00B0062E" w:rsidRDefault="00236ED0" w:rsidP="006A2A96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</w:t>
      </w:r>
      <w:r w:rsidR="00863C20">
        <w:rPr>
          <w:sz w:val="28"/>
          <w:szCs w:val="28"/>
        </w:rPr>
        <w:t xml:space="preserve"> </w:t>
      </w:r>
      <w:r w:rsidR="006A2A96">
        <w:rPr>
          <w:sz w:val="28"/>
          <w:szCs w:val="28"/>
        </w:rPr>
        <w:t>4</w:t>
      </w:r>
      <w:r w:rsidR="00863C20" w:rsidRPr="009E4B9E">
        <w:rPr>
          <w:sz w:val="28"/>
          <w:szCs w:val="28"/>
        </w:rPr>
        <w:t xml:space="preserve">. 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Контроль</w:t>
      </w:r>
      <w:r w:rsidR="00863C20" w:rsidRPr="00B0062E">
        <w:rPr>
          <w:rFonts w:ascii="Times New Roman" w:hAnsi="Times New Roman"/>
          <w:spacing w:val="-6"/>
          <w:sz w:val="28"/>
        </w:rPr>
        <w:t xml:space="preserve"> за виконанням даного рішення покласти на постійну комісію з 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F16A30" w:rsidRPr="00B0062E">
        <w:rPr>
          <w:rFonts w:ascii="Times New Roman" w:hAnsi="Times New Roman"/>
          <w:spacing w:val="-6"/>
          <w:sz w:val="28"/>
          <w:szCs w:val="28"/>
        </w:rPr>
        <w:t>ульга</w:t>
      </w:r>
      <w:r w:rsidR="00EE3221" w:rsidRPr="00B0062E">
        <w:rPr>
          <w:rFonts w:ascii="Times New Roman" w:hAnsi="Times New Roman"/>
          <w:spacing w:val="-6"/>
          <w:sz w:val="28"/>
          <w:szCs w:val="28"/>
        </w:rPr>
        <w:t xml:space="preserve"> А.О.</w:t>
      </w:r>
      <w:r w:rsidR="00863C20" w:rsidRPr="00B0062E">
        <w:rPr>
          <w:rFonts w:ascii="Times New Roman" w:hAnsi="Times New Roman"/>
          <w:spacing w:val="-6"/>
          <w:sz w:val="28"/>
          <w:szCs w:val="28"/>
        </w:rPr>
        <w:t>)</w:t>
      </w:r>
      <w:r w:rsidR="00863C20" w:rsidRPr="00B0062E">
        <w:rPr>
          <w:rFonts w:ascii="Times New Roman" w:hAnsi="Times New Roman"/>
          <w:sz w:val="28"/>
        </w:rPr>
        <w:t>.</w:t>
      </w: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p w:rsidR="00210CE6" w:rsidRDefault="00210CE6"/>
    <w:sectPr w:rsidR="00210CE6" w:rsidSect="007F3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34230"/>
    <w:rsid w:val="00052E9A"/>
    <w:rsid w:val="000B1114"/>
    <w:rsid w:val="00121033"/>
    <w:rsid w:val="00124B5F"/>
    <w:rsid w:val="00210CE6"/>
    <w:rsid w:val="00212653"/>
    <w:rsid w:val="00212B51"/>
    <w:rsid w:val="0022641D"/>
    <w:rsid w:val="00234853"/>
    <w:rsid w:val="00236ED0"/>
    <w:rsid w:val="00253A84"/>
    <w:rsid w:val="00270D9B"/>
    <w:rsid w:val="002E236A"/>
    <w:rsid w:val="002F5E36"/>
    <w:rsid w:val="0045505E"/>
    <w:rsid w:val="00482C0D"/>
    <w:rsid w:val="00497C4C"/>
    <w:rsid w:val="00535714"/>
    <w:rsid w:val="00571316"/>
    <w:rsid w:val="005D51AD"/>
    <w:rsid w:val="00690163"/>
    <w:rsid w:val="006A2A96"/>
    <w:rsid w:val="006B24D6"/>
    <w:rsid w:val="006C6279"/>
    <w:rsid w:val="0077799F"/>
    <w:rsid w:val="00792098"/>
    <w:rsid w:val="007D329E"/>
    <w:rsid w:val="007F3665"/>
    <w:rsid w:val="008221F5"/>
    <w:rsid w:val="008351CB"/>
    <w:rsid w:val="00863A6D"/>
    <w:rsid w:val="00863C20"/>
    <w:rsid w:val="008767B6"/>
    <w:rsid w:val="008B0B06"/>
    <w:rsid w:val="008B7251"/>
    <w:rsid w:val="009024A3"/>
    <w:rsid w:val="00913EAB"/>
    <w:rsid w:val="00950E16"/>
    <w:rsid w:val="00951F27"/>
    <w:rsid w:val="009F3334"/>
    <w:rsid w:val="00A852F0"/>
    <w:rsid w:val="00AB35B4"/>
    <w:rsid w:val="00AE7F28"/>
    <w:rsid w:val="00B0062E"/>
    <w:rsid w:val="00B24318"/>
    <w:rsid w:val="00B33A19"/>
    <w:rsid w:val="00B511E5"/>
    <w:rsid w:val="00BA1C28"/>
    <w:rsid w:val="00BA2D2C"/>
    <w:rsid w:val="00C46271"/>
    <w:rsid w:val="00C90423"/>
    <w:rsid w:val="00CC0F6E"/>
    <w:rsid w:val="00CE3F0A"/>
    <w:rsid w:val="00CF737C"/>
    <w:rsid w:val="00D12841"/>
    <w:rsid w:val="00D151E0"/>
    <w:rsid w:val="00D274FD"/>
    <w:rsid w:val="00D31CF2"/>
    <w:rsid w:val="00D805DC"/>
    <w:rsid w:val="00DE4138"/>
    <w:rsid w:val="00E36E6E"/>
    <w:rsid w:val="00E86F6F"/>
    <w:rsid w:val="00EC3019"/>
    <w:rsid w:val="00EE3221"/>
    <w:rsid w:val="00F16A30"/>
    <w:rsid w:val="00F33338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70</cp:revision>
  <cp:lastPrinted>2024-04-03T06:00:00Z</cp:lastPrinted>
  <dcterms:created xsi:type="dcterms:W3CDTF">2021-11-19T08:02:00Z</dcterms:created>
  <dcterms:modified xsi:type="dcterms:W3CDTF">2024-08-26T10:47:00Z</dcterms:modified>
</cp:coreProperties>
</file>