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33D81" w14:textId="2A0B227A" w:rsidR="009A7543" w:rsidRDefault="009A7543" w:rsidP="009A7543">
      <w:pPr>
        <w:ind w:left="5954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Додаток 2</w:t>
      </w:r>
    </w:p>
    <w:p w14:paraId="083677DB" w14:textId="77777777" w:rsidR="009A7543" w:rsidRDefault="009A7543" w:rsidP="009A7543">
      <w:pPr>
        <w:ind w:left="5954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6267947D" w14:textId="0FC42540" w:rsidR="00D04EF6" w:rsidRPr="00D04EF6" w:rsidRDefault="009A7543" w:rsidP="00683DA8">
      <w:pPr>
        <w:ind w:left="5103" w:right="-14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до р</w:t>
      </w:r>
      <w:r w:rsidR="00D04EF6" w:rsidRPr="00D04EF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ішення </w:t>
      </w:r>
      <w:r w:rsidR="00683D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73 </w:t>
      </w:r>
      <w:r w:rsidR="00D04EF6" w:rsidRPr="00D04EF6">
        <w:rPr>
          <w:rFonts w:ascii="Times New Roman" w:hAnsi="Times New Roman" w:cs="Times New Roman"/>
          <w:color w:val="auto"/>
          <w:sz w:val="28"/>
          <w:szCs w:val="28"/>
          <w:lang w:val="uk-UA"/>
        </w:rPr>
        <w:t>сесії</w:t>
      </w:r>
    </w:p>
    <w:p w14:paraId="0CDED5D0" w14:textId="4CF4039D" w:rsidR="00D04EF6" w:rsidRPr="00D04EF6" w:rsidRDefault="00D04EF6" w:rsidP="00683DA8">
      <w:pPr>
        <w:ind w:left="5103" w:right="-14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04EF6">
        <w:rPr>
          <w:rFonts w:ascii="Times New Roman" w:hAnsi="Times New Roman" w:cs="Times New Roman"/>
          <w:color w:val="auto"/>
          <w:sz w:val="28"/>
          <w:szCs w:val="28"/>
          <w:lang w:val="uk-UA"/>
        </w:rPr>
        <w:t>Гайсинської міської ради</w:t>
      </w:r>
    </w:p>
    <w:p w14:paraId="43447618" w14:textId="0C8FA03F" w:rsidR="00D04EF6" w:rsidRPr="00D04EF6" w:rsidRDefault="009A7543" w:rsidP="00683DA8">
      <w:pPr>
        <w:ind w:left="5103" w:right="-14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8 </w:t>
      </w:r>
      <w:r w:rsidR="00D04EF6" w:rsidRPr="00D04EF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скликання від </w:t>
      </w:r>
      <w:r w:rsidR="00683DA8">
        <w:rPr>
          <w:rFonts w:ascii="Times New Roman" w:hAnsi="Times New Roman" w:cs="Times New Roman"/>
          <w:color w:val="auto"/>
          <w:sz w:val="28"/>
          <w:szCs w:val="28"/>
          <w:lang w:val="uk-UA"/>
        </w:rPr>
        <w:t>23.10.</w:t>
      </w:r>
      <w:r w:rsidR="00D04EF6" w:rsidRPr="00D04EF6">
        <w:rPr>
          <w:rFonts w:ascii="Times New Roman" w:hAnsi="Times New Roman" w:cs="Times New Roman"/>
          <w:color w:val="auto"/>
          <w:sz w:val="28"/>
          <w:szCs w:val="28"/>
          <w:lang w:val="uk-UA"/>
        </w:rPr>
        <w:t>2024 року №</w:t>
      </w:r>
      <w:r w:rsidR="00F137D3">
        <w:rPr>
          <w:rFonts w:ascii="Times New Roman" w:hAnsi="Times New Roman" w:cs="Times New Roman"/>
          <w:color w:val="auto"/>
          <w:sz w:val="28"/>
          <w:szCs w:val="28"/>
          <w:lang w:val="uk-UA"/>
        </w:rPr>
        <w:t>7</w:t>
      </w:r>
    </w:p>
    <w:p w14:paraId="133CE9C5" w14:textId="30E3698B" w:rsidR="00D04EF6" w:rsidRPr="00D04EF6" w:rsidRDefault="00D04EF6" w:rsidP="00E368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B44636" w14:textId="77777777" w:rsidR="005B356D" w:rsidRDefault="005B356D" w:rsidP="00E368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B342A1" w14:textId="585017F7" w:rsidR="00DF53AB" w:rsidRPr="00D04EF6" w:rsidRDefault="00DF53AB" w:rsidP="00E368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EF6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14:paraId="7605E1B6" w14:textId="663EF042" w:rsidR="001C55AE" w:rsidRPr="00D04EF6" w:rsidRDefault="00DF53AB" w:rsidP="000C4FE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Hlk178670746"/>
      <w:r w:rsidRPr="00D04EF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відшкодування </w:t>
      </w:r>
      <w:r w:rsidR="000C4FE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вартості оренди (найму) житла лікарям, які перебувають у трудових відносинах з Комунальним некомерційним підприємством «Гайсинська центральна районна лікарня Гайсинської міської ради»</w:t>
      </w:r>
    </w:p>
    <w:bookmarkEnd w:id="0"/>
    <w:p w14:paraId="31334E74" w14:textId="77777777" w:rsidR="007F44B0" w:rsidRDefault="007F44B0" w:rsidP="00E368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FC2E19C" w14:textId="1E3924CA" w:rsidR="000032A5" w:rsidRPr="007F44B0" w:rsidRDefault="000032A5" w:rsidP="00E36810">
      <w:pPr>
        <w:pStyle w:val="a3"/>
        <w:numPr>
          <w:ilvl w:val="1"/>
          <w:numId w:val="4"/>
        </w:numPr>
        <w:ind w:left="-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Порядок </w:t>
      </w:r>
      <w:r w:rsidR="000C4FEE" w:rsidRPr="000C4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відшкодування  вартості оренди (найму) житла лікарям, які перебувають у трудових відносинах з Комунальним некомерційним підприємством «Гайсинська центральна районна лікарня Гайсинської міської ради» </w:t>
      </w:r>
      <w:r w:rsidR="003311F2"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(далі – </w:t>
      </w:r>
      <w:r w:rsidR="003311F2" w:rsidRPr="009A754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Порядок</w:t>
      </w:r>
      <w:r w:rsidR="003311F2"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  <w:r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визначає механізм відшкодування </w:t>
      </w:r>
      <w:r w:rsidR="003311F2"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вищезазначених </w:t>
      </w:r>
      <w:r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коштів</w:t>
      </w:r>
      <w:r w:rsidR="003311F2"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</w:t>
      </w:r>
      <w:r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разі відсутності можливості нада</w:t>
      </w:r>
      <w:r w:rsidR="003311F2"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ння </w:t>
      </w:r>
      <w:r w:rsidR="00AA3F70"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C4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Лікарям</w:t>
      </w:r>
      <w:r w:rsidR="003311F2" w:rsidRPr="007F44B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що перебувають у трудових відносинах з </w:t>
      </w:r>
      <w:r w:rsidR="00D04EF6" w:rsidRPr="007F44B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К</w:t>
      </w:r>
      <w:r w:rsidR="003311F2" w:rsidRPr="007F44B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омунальним некомерційним підприємством</w:t>
      </w:r>
      <w:r w:rsidR="00AA3F70" w:rsidRPr="007F44B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«Гайсинська центральна районна лікарня Гайсинської міської ради»</w:t>
      </w:r>
      <w:r w:rsidR="00561EEA" w:rsidRPr="007F44B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3311F2" w:rsidRPr="007F44B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службов</w:t>
      </w:r>
      <w:r w:rsidR="004E22E7"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</w:t>
      </w:r>
      <w:r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житл</w:t>
      </w:r>
      <w:r w:rsidR="004E22E7"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A56D8C"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25601EE" w14:textId="7A28FAC6" w:rsidR="00A56D8C" w:rsidRPr="007F44B0" w:rsidRDefault="00A56D8C" w:rsidP="00E36810">
      <w:pPr>
        <w:pStyle w:val="a3"/>
        <w:numPr>
          <w:ilvl w:val="1"/>
          <w:numId w:val="4"/>
        </w:numPr>
        <w:ind w:left="-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Відшкодування коштів за орендоване житло здійснюється у відповідності до вимог чинного законодавства України та цього Порядку.</w:t>
      </w:r>
    </w:p>
    <w:p w14:paraId="3894BC49" w14:textId="14C5A604" w:rsidR="000032A5" w:rsidRPr="000C4FEE" w:rsidRDefault="004E22E7" w:rsidP="00E36810">
      <w:pPr>
        <w:pStyle w:val="a3"/>
        <w:numPr>
          <w:ilvl w:val="1"/>
          <w:numId w:val="4"/>
        </w:numPr>
        <w:ind w:left="-142" w:firstLine="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Відшкодування </w:t>
      </w:r>
      <w:r w:rsidR="00BB26E7"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здійснюється за рахунок коштів бюджету </w:t>
      </w:r>
      <w:r w:rsidR="00AA3F70" w:rsidRPr="009A754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Гайсинської </w:t>
      </w:r>
      <w:r w:rsidR="00BB26E7" w:rsidRPr="009A754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5B356D" w:rsidRPr="009A754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міської ради</w:t>
      </w:r>
      <w:r w:rsidR="00BB26E7" w:rsidRPr="009A754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BB26E7"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032A5"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передбачених на </w:t>
      </w:r>
      <w:r w:rsidR="00BB26E7"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зазначені </w:t>
      </w:r>
      <w:r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цілі</w:t>
      </w:r>
      <w:r w:rsidR="000032A5"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9E42AE"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межах бюджетних призначень, спрямованих</w:t>
      </w:r>
      <w:r w:rsidR="000032A5"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реалізацію за</w:t>
      </w:r>
      <w:r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вдань і заходів </w:t>
      </w:r>
      <w:r w:rsidR="000032A5" w:rsidRPr="000C4FEE">
        <w:rPr>
          <w:rFonts w:ascii="Times New Roman" w:hAnsi="Times New Roman"/>
          <w:color w:val="auto"/>
          <w:sz w:val="28"/>
          <w:szCs w:val="28"/>
          <w:lang w:val="uk-UA"/>
        </w:rPr>
        <w:t xml:space="preserve">Програми фінансової підтримки </w:t>
      </w:r>
      <w:r w:rsidR="00AA3F70" w:rsidRPr="000C4FEE">
        <w:rPr>
          <w:rFonts w:ascii="Times New Roman" w:hAnsi="Times New Roman"/>
          <w:color w:val="auto"/>
          <w:sz w:val="28"/>
          <w:szCs w:val="28"/>
          <w:lang w:val="uk-UA"/>
        </w:rPr>
        <w:t>К</w:t>
      </w:r>
      <w:r w:rsidR="000032A5" w:rsidRPr="000C4FEE">
        <w:rPr>
          <w:rFonts w:ascii="Times New Roman" w:hAnsi="Times New Roman"/>
          <w:color w:val="auto"/>
          <w:sz w:val="28"/>
          <w:szCs w:val="28"/>
          <w:lang w:val="uk-UA"/>
        </w:rPr>
        <w:t>омунального некомерційного підприєм</w:t>
      </w:r>
      <w:bookmarkStart w:id="1" w:name="_GoBack"/>
      <w:bookmarkEnd w:id="1"/>
      <w:r w:rsidR="000032A5" w:rsidRPr="000C4FEE">
        <w:rPr>
          <w:rFonts w:ascii="Times New Roman" w:hAnsi="Times New Roman"/>
          <w:color w:val="auto"/>
          <w:sz w:val="28"/>
          <w:szCs w:val="28"/>
          <w:lang w:val="uk-UA"/>
        </w:rPr>
        <w:t xml:space="preserve">ства </w:t>
      </w:r>
      <w:r w:rsidR="00AA3F70" w:rsidRPr="000C4FEE">
        <w:rPr>
          <w:rFonts w:ascii="Times New Roman" w:hAnsi="Times New Roman"/>
          <w:color w:val="auto"/>
          <w:sz w:val="28"/>
          <w:szCs w:val="28"/>
          <w:lang w:val="uk-UA"/>
        </w:rPr>
        <w:t>«Гайсинська центральна районна лікарня Гайсинської міської ради»</w:t>
      </w:r>
      <w:r w:rsidR="000032A5" w:rsidRPr="000C4FEE">
        <w:rPr>
          <w:rFonts w:ascii="Times New Roman" w:hAnsi="Times New Roman"/>
          <w:color w:val="auto"/>
          <w:sz w:val="28"/>
          <w:szCs w:val="28"/>
          <w:lang w:val="uk-UA"/>
        </w:rPr>
        <w:t xml:space="preserve"> на </w:t>
      </w:r>
      <w:r w:rsidR="000C4FEE" w:rsidRPr="000C4FEE">
        <w:rPr>
          <w:rFonts w:ascii="Times New Roman" w:hAnsi="Times New Roman"/>
          <w:color w:val="auto"/>
          <w:sz w:val="28"/>
          <w:szCs w:val="28"/>
          <w:lang w:val="uk-UA"/>
        </w:rPr>
        <w:t xml:space="preserve">2021-2025 </w:t>
      </w:r>
      <w:r w:rsidR="000032A5" w:rsidRPr="000C4FEE">
        <w:rPr>
          <w:rFonts w:ascii="Times New Roman" w:hAnsi="Times New Roman"/>
          <w:color w:val="auto"/>
          <w:sz w:val="28"/>
          <w:szCs w:val="28"/>
          <w:lang w:val="uk-UA"/>
        </w:rPr>
        <w:t xml:space="preserve">роки, </w:t>
      </w:r>
      <w:r w:rsidR="00692CB5" w:rsidRPr="000C4FEE">
        <w:rPr>
          <w:rFonts w:ascii="Times New Roman" w:hAnsi="Times New Roman"/>
          <w:color w:val="auto"/>
          <w:sz w:val="28"/>
          <w:szCs w:val="28"/>
          <w:lang w:val="uk-UA"/>
        </w:rPr>
        <w:t>у</w:t>
      </w:r>
      <w:r w:rsidR="00894A93" w:rsidRPr="000C4FEE">
        <w:rPr>
          <w:rFonts w:ascii="Times New Roman" w:hAnsi="Times New Roman"/>
          <w:color w:val="auto"/>
          <w:sz w:val="28"/>
          <w:szCs w:val="28"/>
          <w:lang w:val="uk-UA"/>
        </w:rPr>
        <w:t xml:space="preserve"> разі уклада</w:t>
      </w:r>
      <w:r w:rsidR="000032A5" w:rsidRPr="000C4FEE">
        <w:rPr>
          <w:rFonts w:ascii="Times New Roman" w:hAnsi="Times New Roman"/>
          <w:color w:val="auto"/>
          <w:sz w:val="28"/>
          <w:szCs w:val="28"/>
          <w:lang w:val="uk-UA"/>
        </w:rPr>
        <w:t xml:space="preserve">ння </w:t>
      </w:r>
      <w:r w:rsidR="000C4FEE" w:rsidRPr="000C4FEE">
        <w:rPr>
          <w:rFonts w:ascii="Times New Roman" w:hAnsi="Times New Roman"/>
          <w:color w:val="auto"/>
          <w:sz w:val="28"/>
          <w:szCs w:val="28"/>
          <w:lang w:val="uk-UA"/>
        </w:rPr>
        <w:t>Лікарем</w:t>
      </w:r>
      <w:r w:rsidR="000032A5" w:rsidRPr="000C4FEE">
        <w:rPr>
          <w:rFonts w:ascii="Times New Roman" w:hAnsi="Times New Roman"/>
          <w:color w:val="auto"/>
          <w:sz w:val="28"/>
          <w:szCs w:val="28"/>
          <w:lang w:val="uk-UA"/>
        </w:rPr>
        <w:t xml:space="preserve"> договору оренди</w:t>
      </w:r>
      <w:r w:rsidR="000C4FEE" w:rsidRPr="000C4FEE">
        <w:rPr>
          <w:rFonts w:ascii="Times New Roman" w:hAnsi="Times New Roman"/>
          <w:color w:val="auto"/>
          <w:sz w:val="28"/>
          <w:szCs w:val="28"/>
          <w:lang w:val="uk-UA"/>
        </w:rPr>
        <w:t xml:space="preserve"> (найму)</w:t>
      </w:r>
      <w:r w:rsidR="0063539B" w:rsidRPr="000C4FEE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0032A5" w:rsidRPr="000C4FEE">
        <w:rPr>
          <w:rFonts w:ascii="Times New Roman" w:hAnsi="Times New Roman"/>
          <w:color w:val="auto"/>
          <w:sz w:val="28"/>
          <w:szCs w:val="28"/>
          <w:lang w:val="uk-UA"/>
        </w:rPr>
        <w:t>житла.</w:t>
      </w:r>
    </w:p>
    <w:p w14:paraId="3D081889" w14:textId="30D81817" w:rsidR="00A56D8C" w:rsidRPr="007F44B0" w:rsidRDefault="00AA5B5C" w:rsidP="00E36810">
      <w:pPr>
        <w:pStyle w:val="a3"/>
        <w:numPr>
          <w:ilvl w:val="1"/>
          <w:numId w:val="4"/>
        </w:numPr>
        <w:ind w:left="-142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F4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метою відшкодування коштів за орендоване житло, </w:t>
      </w:r>
      <w:r w:rsidR="000C4FEE" w:rsidRPr="000C4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</w:t>
      </w:r>
      <w:r w:rsidR="00AA3F70" w:rsidRPr="000C4F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56D8C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повинен подати на ім’я директора </w:t>
      </w:r>
      <w:r w:rsidR="00AA3F70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="00A56D8C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>омунального некомерційного підприємства «</w:t>
      </w:r>
      <w:r w:rsidR="00AA3F70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>Гайсинська центральна районна лікарня Гайсинської міської ради»</w:t>
      </w:r>
      <w:r w:rsidR="00A56D8C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844CE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>(далі – Д</w:t>
      </w:r>
      <w:r w:rsidR="007C1264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иректор) </w:t>
      </w:r>
      <w:r w:rsidR="00A56D8C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>такі документи:</w:t>
      </w:r>
    </w:p>
    <w:p w14:paraId="7AA20C58" w14:textId="0DF253C3" w:rsidR="00A56D8C" w:rsidRPr="000C4FEE" w:rsidRDefault="005B356D" w:rsidP="00E36810">
      <w:pPr>
        <w:pStyle w:val="a3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="00A56D8C" w:rsidRPr="000C4FEE">
        <w:rPr>
          <w:rFonts w:ascii="Times New Roman" w:hAnsi="Times New Roman" w:cs="Times New Roman"/>
          <w:color w:val="auto"/>
          <w:sz w:val="28"/>
          <w:szCs w:val="28"/>
          <w:lang w:val="uk-UA"/>
        </w:rPr>
        <w:t>заяву про відшкодування коштів;</w:t>
      </w:r>
    </w:p>
    <w:p w14:paraId="35C07E3C" w14:textId="7BEE24B0" w:rsidR="00A56D8C" w:rsidRPr="000C4FEE" w:rsidRDefault="005B356D" w:rsidP="00E36810">
      <w:pPr>
        <w:pStyle w:val="a3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="00A56D8C" w:rsidRPr="000C4FEE">
        <w:rPr>
          <w:rFonts w:ascii="Times New Roman" w:hAnsi="Times New Roman" w:cs="Times New Roman"/>
          <w:color w:val="auto"/>
          <w:sz w:val="28"/>
          <w:szCs w:val="28"/>
          <w:lang w:val="uk-UA"/>
        </w:rPr>
        <w:t>копію договору</w:t>
      </w:r>
      <w:r w:rsidR="00516B3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оренди</w:t>
      </w:r>
      <w:r w:rsidR="00A56D8C" w:rsidRPr="000C4FE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</w:t>
      </w:r>
      <w:r w:rsidR="00516B38">
        <w:rPr>
          <w:rFonts w:ascii="Times New Roman" w:hAnsi="Times New Roman" w:cs="Times New Roman"/>
          <w:color w:val="auto"/>
          <w:sz w:val="28"/>
          <w:szCs w:val="28"/>
          <w:lang w:val="uk-UA"/>
        </w:rPr>
        <w:t>найму</w:t>
      </w:r>
      <w:r w:rsidR="00A56D8C" w:rsidRPr="000C4FEE">
        <w:rPr>
          <w:rFonts w:ascii="Times New Roman" w:hAnsi="Times New Roman" w:cs="Times New Roman"/>
          <w:color w:val="auto"/>
          <w:sz w:val="28"/>
          <w:szCs w:val="28"/>
          <w:lang w:val="uk-UA"/>
        </w:rPr>
        <w:t>) житла, завірену належним чином;</w:t>
      </w:r>
    </w:p>
    <w:p w14:paraId="34B79DC9" w14:textId="48909908" w:rsidR="00A56D8C" w:rsidRPr="000C4FEE" w:rsidRDefault="005B356D" w:rsidP="00E36810">
      <w:pPr>
        <w:pStyle w:val="a3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="00A56D8C" w:rsidRPr="000C4FE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копію </w:t>
      </w:r>
      <w:r w:rsidR="00A56D8C" w:rsidRPr="000C4F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</w:t>
      </w:r>
      <w:proofErr w:type="spellStart"/>
      <w:r w:rsidR="00A56D8C" w:rsidRPr="000C4F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еєстраційн</w:t>
      </w:r>
      <w:proofErr w:type="spellEnd"/>
      <w:r w:rsidR="00A56D8C" w:rsidRPr="000C4F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ого</w:t>
      </w:r>
      <w:r w:rsidR="00A56D8C" w:rsidRPr="000C4F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номер</w:t>
      </w:r>
      <w:r w:rsidR="00A56D8C" w:rsidRPr="000C4F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у</w:t>
      </w:r>
      <w:r w:rsidR="00A56D8C" w:rsidRPr="000C4F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A56D8C" w:rsidRPr="000C4F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облікової</w:t>
      </w:r>
      <w:proofErr w:type="spellEnd"/>
      <w:r w:rsidR="00A56D8C" w:rsidRPr="000C4F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A56D8C" w:rsidRPr="000C4F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картки</w:t>
      </w:r>
      <w:proofErr w:type="spellEnd"/>
      <w:r w:rsidR="00A56D8C" w:rsidRPr="000C4F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A56D8C" w:rsidRPr="000C4F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платника</w:t>
      </w:r>
      <w:proofErr w:type="spellEnd"/>
      <w:r w:rsidR="00A56D8C" w:rsidRPr="000C4F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A56D8C" w:rsidRPr="000C4F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податків</w:t>
      </w:r>
      <w:proofErr w:type="spellEnd"/>
      <w:r w:rsidR="00A56D8C" w:rsidRPr="000C4F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орендаря</w:t>
      </w:r>
      <w:r w:rsidR="00A56D8C" w:rsidRPr="000C4FEE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032D07A2" w14:textId="68BC54B5" w:rsidR="00A56D8C" w:rsidRPr="000C4FEE" w:rsidRDefault="005B356D" w:rsidP="00E36810">
      <w:pPr>
        <w:pStyle w:val="a3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="00A56D8C" w:rsidRPr="000C4FEE">
        <w:rPr>
          <w:rFonts w:ascii="Times New Roman" w:hAnsi="Times New Roman" w:cs="Times New Roman"/>
          <w:color w:val="auto"/>
          <w:sz w:val="28"/>
          <w:szCs w:val="28"/>
          <w:lang w:val="uk-UA"/>
        </w:rPr>
        <w:t>копію паспорта громадянина України орендаря</w:t>
      </w:r>
      <w:r w:rsidR="00D04EF6" w:rsidRPr="000C4FE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(у разі коли орендарем подається копія </w:t>
      </w:r>
      <w:r w:rsidR="00D04EF6" w:rsidRPr="000C4FEE">
        <w:rPr>
          <w:rFonts w:ascii="Times New Roman" w:hAnsi="Times New Roman" w:cs="Times New Roman"/>
          <w:color w:val="auto"/>
          <w:sz w:val="28"/>
          <w:szCs w:val="28"/>
          <w:lang w:val="en-US"/>
        </w:rPr>
        <w:t>ID</w:t>
      </w:r>
      <w:r w:rsidR="00D04EF6" w:rsidRPr="000C4F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4EF6" w:rsidRPr="000C4FE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карти то разом з нею подавати </w:t>
      </w:r>
      <w:r w:rsidR="000850AD" w:rsidRPr="000C4FEE">
        <w:rPr>
          <w:rFonts w:ascii="Times New Roman" w:hAnsi="Times New Roman" w:cs="Times New Roman"/>
          <w:color w:val="auto"/>
          <w:sz w:val="28"/>
          <w:szCs w:val="28"/>
          <w:lang w:val="uk-UA"/>
        </w:rPr>
        <w:t>копію Витягу про місце проживання)</w:t>
      </w:r>
      <w:r w:rsidR="007F44B0" w:rsidRPr="000C4FE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завірені належним чином;</w:t>
      </w:r>
    </w:p>
    <w:p w14:paraId="718A7CA2" w14:textId="1BFF5E19" w:rsidR="00A56D8C" w:rsidRPr="000C4FEE" w:rsidRDefault="00A56D8C" w:rsidP="005B356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C4FEE">
        <w:rPr>
          <w:rFonts w:ascii="Times New Roman" w:hAnsi="Times New Roman" w:cs="Times New Roman"/>
          <w:color w:val="auto"/>
          <w:sz w:val="28"/>
          <w:szCs w:val="28"/>
          <w:lang w:val="uk-UA"/>
        </w:rPr>
        <w:t>копію платіжного документу (квитанції, чеку) про сплату орендної плати;</w:t>
      </w:r>
    </w:p>
    <w:p w14:paraId="65CA5B96" w14:textId="38138EE2" w:rsidR="00A56D8C" w:rsidRPr="000C4FEE" w:rsidRDefault="00A56D8C" w:rsidP="005B356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C4FE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витяг з Державного реєстру речових прав на нерухоме майно про наявність/відсутність житла, зареєстрованого за </w:t>
      </w:r>
      <w:r w:rsidR="00516B38">
        <w:rPr>
          <w:rFonts w:ascii="Times New Roman" w:hAnsi="Times New Roman" w:cs="Times New Roman"/>
          <w:color w:val="auto"/>
          <w:sz w:val="28"/>
          <w:szCs w:val="28"/>
          <w:lang w:val="uk-UA"/>
        </w:rPr>
        <w:t>Лікарем</w:t>
      </w:r>
      <w:r w:rsidR="000850AD" w:rsidRPr="000C4FE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C4FEE">
        <w:rPr>
          <w:rFonts w:ascii="Times New Roman" w:hAnsi="Times New Roman" w:cs="Times New Roman"/>
          <w:color w:val="auto"/>
          <w:sz w:val="28"/>
          <w:szCs w:val="28"/>
          <w:lang w:val="uk-UA"/>
        </w:rPr>
        <w:t>на праві приватної власності</w:t>
      </w:r>
      <w:r w:rsidR="002C183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5B356D">
        <w:rPr>
          <w:rFonts w:ascii="Times New Roman" w:hAnsi="Times New Roman" w:cs="Times New Roman"/>
          <w:color w:val="auto"/>
          <w:sz w:val="28"/>
          <w:szCs w:val="28"/>
          <w:lang w:val="uk-UA"/>
        </w:rPr>
        <w:t>на території Гайсинської міської ради.</w:t>
      </w:r>
    </w:p>
    <w:p w14:paraId="1F2876E4" w14:textId="1EE949AF" w:rsidR="00A56D8C" w:rsidRPr="007F44B0" w:rsidRDefault="007F44B0" w:rsidP="00E36810">
      <w:pPr>
        <w:pStyle w:val="a3"/>
        <w:numPr>
          <w:ilvl w:val="1"/>
          <w:numId w:val="4"/>
        </w:numPr>
        <w:ind w:left="-142" w:firstLine="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  <w:lang w:val="uk-UA"/>
        </w:rPr>
      </w:pPr>
      <w:r w:rsidRPr="007F44B0">
        <w:rPr>
          <w:rFonts w:ascii="Times New Roman" w:hAnsi="Times New Roman" w:cs="Times New Roman"/>
          <w:color w:val="auto"/>
          <w:spacing w:val="-4"/>
          <w:sz w:val="28"/>
          <w:szCs w:val="28"/>
          <w:lang w:val="uk-UA"/>
        </w:rPr>
        <w:t>Сума компенсації витрат орендарю за 1 місяць не повинна перевищувати вартості орендної плати, визначеної договором оренди.</w:t>
      </w:r>
    </w:p>
    <w:p w14:paraId="24537F13" w14:textId="74B9298A" w:rsidR="007F44B0" w:rsidRPr="007F44B0" w:rsidRDefault="007F44B0" w:rsidP="00E36810">
      <w:pPr>
        <w:pStyle w:val="a3"/>
        <w:numPr>
          <w:ilvl w:val="1"/>
          <w:numId w:val="4"/>
        </w:numPr>
        <w:ind w:left="-142" w:firstLine="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  <w:lang w:val="uk-UA"/>
        </w:rPr>
      </w:pPr>
      <w:r w:rsidRPr="007F44B0">
        <w:rPr>
          <w:rFonts w:ascii="Times New Roman" w:hAnsi="Times New Roman" w:cs="Times New Roman"/>
          <w:color w:val="auto"/>
          <w:spacing w:val="-4"/>
          <w:sz w:val="28"/>
          <w:szCs w:val="28"/>
          <w:lang w:val="uk-UA"/>
        </w:rPr>
        <w:t>Максимальна сума відшкодування за оренду за 1 місяць становить</w:t>
      </w:r>
      <w:r w:rsidR="002C1835" w:rsidRPr="002C183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5B356D" w:rsidRPr="009A7543">
        <w:rPr>
          <w:rFonts w:ascii="Times New Roman" w:hAnsi="Times New Roman" w:cs="Times New Roman"/>
          <w:bCs/>
          <w:color w:val="auto"/>
          <w:spacing w:val="-4"/>
          <w:sz w:val="28"/>
          <w:szCs w:val="28"/>
          <w:lang w:val="uk-UA"/>
        </w:rPr>
        <w:t>7000,00</w:t>
      </w:r>
      <w:r w:rsidR="002C1835" w:rsidRPr="009A7543">
        <w:rPr>
          <w:rFonts w:ascii="Times New Roman" w:hAnsi="Times New Roman" w:cs="Times New Roman"/>
          <w:bCs/>
          <w:color w:val="auto"/>
          <w:spacing w:val="-4"/>
          <w:sz w:val="28"/>
          <w:szCs w:val="28"/>
          <w:lang w:val="uk-UA"/>
        </w:rPr>
        <w:t xml:space="preserve"> грн.</w:t>
      </w:r>
      <w:r w:rsidR="002C1835" w:rsidRPr="002C183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(</w:t>
      </w:r>
      <w:r w:rsidR="005B356D">
        <w:rPr>
          <w:rFonts w:ascii="Times New Roman" w:hAnsi="Times New Roman" w:cs="Times New Roman"/>
          <w:color w:val="auto"/>
          <w:spacing w:val="-4"/>
          <w:sz w:val="28"/>
          <w:szCs w:val="28"/>
          <w:lang w:val="uk-UA"/>
        </w:rPr>
        <w:t>сім</w:t>
      </w:r>
      <w:r w:rsidR="002C1835">
        <w:rPr>
          <w:rFonts w:ascii="Times New Roman" w:hAnsi="Times New Roman" w:cs="Times New Roman"/>
          <w:color w:val="auto"/>
          <w:spacing w:val="-4"/>
          <w:sz w:val="28"/>
          <w:szCs w:val="28"/>
          <w:lang w:val="uk-UA"/>
        </w:rPr>
        <w:t xml:space="preserve"> тисяч гривень 00 коп.) </w:t>
      </w:r>
    </w:p>
    <w:p w14:paraId="376E5955" w14:textId="6D8B446D" w:rsidR="00A56D8C" w:rsidRPr="007F44B0" w:rsidRDefault="00A56D8C" w:rsidP="00E36810">
      <w:pPr>
        <w:pStyle w:val="a3"/>
        <w:numPr>
          <w:ilvl w:val="1"/>
          <w:numId w:val="4"/>
        </w:numPr>
        <w:ind w:left="-142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Заява на відшкодування коштів, подана </w:t>
      </w:r>
      <w:r w:rsidR="000C4FEE">
        <w:rPr>
          <w:rFonts w:ascii="Times New Roman" w:hAnsi="Times New Roman" w:cs="Times New Roman"/>
          <w:color w:val="auto"/>
          <w:sz w:val="28"/>
          <w:szCs w:val="28"/>
          <w:lang w:val="uk-UA"/>
        </w:rPr>
        <w:t>Лікарем</w:t>
      </w:r>
      <w:r w:rsidR="00AA3F70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844CE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>на ім’я Д</w:t>
      </w:r>
      <w:r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>иректора, с</w:t>
      </w:r>
      <w:r w:rsidR="008844CE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>прямовується Д</w:t>
      </w:r>
      <w:r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иректором на попередній розгляд комісією з розгляду заяв про </w:t>
      </w:r>
      <w:r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відшкодування коштів</w:t>
      </w:r>
      <w:r w:rsidR="002B256D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C4FEE">
        <w:rPr>
          <w:rFonts w:ascii="Times New Roman" w:hAnsi="Times New Roman" w:cs="Times New Roman"/>
          <w:color w:val="auto"/>
          <w:sz w:val="28"/>
          <w:szCs w:val="28"/>
          <w:lang w:val="uk-UA"/>
        </w:rPr>
        <w:t>Лікарями</w:t>
      </w:r>
      <w:r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7F44B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uk-UA"/>
        </w:rPr>
        <w:t xml:space="preserve">що перебувають у трудових відносинах з </w:t>
      </w:r>
      <w:r w:rsidR="00AA3F70" w:rsidRPr="007F44B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uk-UA"/>
        </w:rPr>
        <w:t>К</w:t>
      </w:r>
      <w:r w:rsidRPr="007F44B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uk-UA"/>
        </w:rPr>
        <w:t xml:space="preserve">омунальним некомерційним підприємством </w:t>
      </w:r>
      <w:r w:rsidRPr="007F44B0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«</w:t>
      </w:r>
      <w:r w:rsidR="00AA3F70" w:rsidRPr="007F44B0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Гайсинська центральна районна лікарня Гайсинської міської ради»</w:t>
      </w:r>
      <w:r w:rsidRPr="007F44B0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  <w:r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>за орендоване ними житло (далі – Комісія).</w:t>
      </w:r>
      <w:r w:rsidR="002B256D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Вищезазначена Комісія </w:t>
      </w:r>
      <w:r w:rsidR="008844CE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створюється наказом Д</w:t>
      </w:r>
      <w:r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иректора. </w:t>
      </w:r>
    </w:p>
    <w:p w14:paraId="1F65ED25" w14:textId="5B2F013B" w:rsidR="00A56D8C" w:rsidRPr="00D04EF6" w:rsidRDefault="00A56D8C" w:rsidP="00E36810">
      <w:pPr>
        <w:pStyle w:val="Default"/>
        <w:numPr>
          <w:ilvl w:val="1"/>
          <w:numId w:val="4"/>
        </w:numPr>
        <w:ind w:left="-142" w:firstLine="0"/>
        <w:jc w:val="both"/>
        <w:rPr>
          <w:color w:val="auto"/>
          <w:sz w:val="28"/>
          <w:szCs w:val="28"/>
          <w:lang w:val="uk-UA"/>
        </w:rPr>
      </w:pPr>
      <w:r w:rsidRPr="00D04EF6">
        <w:rPr>
          <w:color w:val="auto"/>
          <w:sz w:val="28"/>
          <w:szCs w:val="28"/>
          <w:lang w:val="uk-UA"/>
        </w:rPr>
        <w:t xml:space="preserve">Комунальне некомерційне підприємство </w:t>
      </w:r>
      <w:r w:rsidRPr="00D04EF6">
        <w:rPr>
          <w:rFonts w:eastAsia="Calibri"/>
          <w:color w:val="auto"/>
          <w:sz w:val="28"/>
          <w:szCs w:val="28"/>
          <w:lang w:val="uk-UA"/>
        </w:rPr>
        <w:t>«</w:t>
      </w:r>
      <w:r w:rsidR="002B256D" w:rsidRPr="00D04EF6">
        <w:rPr>
          <w:rFonts w:eastAsia="Calibri"/>
          <w:color w:val="auto"/>
          <w:sz w:val="28"/>
          <w:szCs w:val="28"/>
          <w:lang w:val="uk-UA"/>
        </w:rPr>
        <w:t xml:space="preserve">Гайсинська центральна районна лікарня Гайсинської міської ради» </w:t>
      </w:r>
      <w:r w:rsidRPr="00D04EF6">
        <w:rPr>
          <w:color w:val="auto"/>
          <w:sz w:val="28"/>
          <w:szCs w:val="28"/>
          <w:lang w:val="uk-UA"/>
        </w:rPr>
        <w:t xml:space="preserve">перераховує кошти бюджету </w:t>
      </w:r>
      <w:r w:rsidR="002B256D" w:rsidRPr="00D04EF6">
        <w:rPr>
          <w:color w:val="auto"/>
          <w:sz w:val="28"/>
          <w:szCs w:val="28"/>
          <w:lang w:val="uk-UA"/>
        </w:rPr>
        <w:t xml:space="preserve">Гайсинської </w:t>
      </w:r>
      <w:r w:rsidRPr="00D04EF6">
        <w:rPr>
          <w:color w:val="auto"/>
          <w:sz w:val="28"/>
          <w:szCs w:val="28"/>
          <w:lang w:val="uk-UA"/>
        </w:rPr>
        <w:t xml:space="preserve"> територіальної громади на рахунок о</w:t>
      </w:r>
      <w:r w:rsidR="006765F1" w:rsidRPr="00D04EF6">
        <w:rPr>
          <w:color w:val="auto"/>
          <w:sz w:val="28"/>
          <w:szCs w:val="28"/>
          <w:lang w:val="uk-UA"/>
        </w:rPr>
        <w:t xml:space="preserve">рендаря, відкритий у </w:t>
      </w:r>
      <w:r w:rsidRPr="00D04EF6">
        <w:rPr>
          <w:color w:val="auto"/>
          <w:sz w:val="28"/>
          <w:szCs w:val="28"/>
          <w:lang w:val="uk-UA"/>
        </w:rPr>
        <w:t>відповідній банківській установі.</w:t>
      </w:r>
    </w:p>
    <w:p w14:paraId="2447610F" w14:textId="1B8B506F" w:rsidR="00194B2B" w:rsidRPr="00E36810" w:rsidRDefault="00A56D8C" w:rsidP="00E36810">
      <w:pPr>
        <w:pStyle w:val="a3"/>
        <w:numPr>
          <w:ilvl w:val="1"/>
          <w:numId w:val="4"/>
        </w:numPr>
        <w:ind w:left="-142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3681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Відшкодування коштів за оренду житла здійснюється </w:t>
      </w:r>
      <w:r w:rsidR="007F44B0" w:rsidRPr="00E36810">
        <w:rPr>
          <w:rFonts w:ascii="Times New Roman" w:hAnsi="Times New Roman" w:cs="Times New Roman"/>
          <w:color w:val="auto"/>
          <w:sz w:val="28"/>
          <w:szCs w:val="28"/>
          <w:lang w:val="uk-UA"/>
        </w:rPr>
        <w:t>Ко</w:t>
      </w:r>
      <w:r w:rsidRPr="00E36810">
        <w:rPr>
          <w:rFonts w:ascii="Times New Roman" w:hAnsi="Times New Roman" w:cs="Times New Roman"/>
          <w:color w:val="auto"/>
          <w:sz w:val="28"/>
          <w:szCs w:val="28"/>
          <w:lang w:val="uk-UA"/>
        </w:rPr>
        <w:t>мунальним некомерційним підприємством «</w:t>
      </w:r>
      <w:r w:rsidR="002B256D" w:rsidRPr="00E36810">
        <w:rPr>
          <w:rFonts w:ascii="Times New Roman" w:hAnsi="Times New Roman" w:cs="Times New Roman"/>
          <w:color w:val="auto"/>
          <w:sz w:val="28"/>
          <w:szCs w:val="28"/>
          <w:lang w:val="uk-UA"/>
        </w:rPr>
        <w:t>Гайсинська центральна районна лікарня Гайсинської міської ради</w:t>
      </w:r>
      <w:r w:rsidRPr="00E36810">
        <w:rPr>
          <w:rFonts w:ascii="Times New Roman" w:hAnsi="Times New Roman" w:cs="Times New Roman"/>
          <w:color w:val="auto"/>
          <w:sz w:val="28"/>
          <w:szCs w:val="28"/>
          <w:lang w:val="uk-UA"/>
        </w:rPr>
        <w:t>» щомісяця, або в інший строк, визначений договором оренди</w:t>
      </w:r>
      <w:r w:rsidR="000C4FE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(найму) </w:t>
      </w:r>
      <w:r w:rsidRPr="00E36810">
        <w:rPr>
          <w:rFonts w:ascii="Times New Roman" w:hAnsi="Times New Roman" w:cs="Times New Roman"/>
          <w:color w:val="auto"/>
          <w:sz w:val="28"/>
          <w:szCs w:val="28"/>
          <w:lang w:val="uk-UA"/>
        </w:rPr>
        <w:t>житла.</w:t>
      </w:r>
    </w:p>
    <w:p w14:paraId="61635443" w14:textId="1F5796F8" w:rsidR="00A56D8C" w:rsidRPr="00E36810" w:rsidRDefault="00551F7D" w:rsidP="00E36810">
      <w:pPr>
        <w:pStyle w:val="a3"/>
        <w:numPr>
          <w:ilvl w:val="1"/>
          <w:numId w:val="4"/>
        </w:numPr>
        <w:ind w:left="-142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3681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Відшкодування </w:t>
      </w:r>
      <w:r w:rsidR="00A56D8C" w:rsidRPr="00E36810">
        <w:rPr>
          <w:rFonts w:ascii="Times New Roman" w:hAnsi="Times New Roman" w:cs="Times New Roman"/>
          <w:color w:val="auto"/>
          <w:sz w:val="28"/>
          <w:szCs w:val="28"/>
        </w:rPr>
        <w:t xml:space="preserve">проводиться за весь строк </w:t>
      </w:r>
      <w:proofErr w:type="spellStart"/>
      <w:r w:rsidR="00A56D8C" w:rsidRPr="00E36810">
        <w:rPr>
          <w:rFonts w:ascii="Times New Roman" w:hAnsi="Times New Roman" w:cs="Times New Roman"/>
          <w:color w:val="auto"/>
          <w:sz w:val="28"/>
          <w:szCs w:val="28"/>
        </w:rPr>
        <w:t>оренди</w:t>
      </w:r>
      <w:proofErr w:type="spellEnd"/>
      <w:r w:rsidR="00A56D8C" w:rsidRPr="00E368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56D8C" w:rsidRPr="00E36810">
        <w:rPr>
          <w:rFonts w:ascii="Times New Roman" w:hAnsi="Times New Roman" w:cs="Times New Roman"/>
          <w:color w:val="auto"/>
          <w:sz w:val="28"/>
          <w:szCs w:val="28"/>
        </w:rPr>
        <w:t>житла</w:t>
      </w:r>
      <w:proofErr w:type="spellEnd"/>
      <w:r w:rsidR="00A56D8C" w:rsidRPr="00E36810">
        <w:rPr>
          <w:rFonts w:ascii="Times New Roman" w:hAnsi="Times New Roman" w:cs="Times New Roman"/>
          <w:color w:val="auto"/>
          <w:sz w:val="28"/>
          <w:szCs w:val="28"/>
        </w:rPr>
        <w:t>, але в межах</w:t>
      </w:r>
      <w:r w:rsidR="00A56D8C" w:rsidRPr="00E3681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97027" w:rsidRPr="00E3681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кошторисних призначень, </w:t>
      </w:r>
      <w:r w:rsidR="00A56D8C" w:rsidRPr="00E3681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передбачених на фінансування відповідного заходу </w:t>
      </w:r>
      <w:r w:rsidR="00A56D8C" w:rsidRPr="000C4FEE">
        <w:rPr>
          <w:rFonts w:ascii="Times New Roman" w:hAnsi="Times New Roman"/>
          <w:color w:val="auto"/>
          <w:sz w:val="28"/>
          <w:szCs w:val="28"/>
          <w:lang w:val="uk-UA"/>
        </w:rPr>
        <w:t xml:space="preserve">Програми фінансової підтримки </w:t>
      </w:r>
      <w:r w:rsidR="002B256D" w:rsidRPr="000C4FEE">
        <w:rPr>
          <w:rFonts w:ascii="Times New Roman" w:hAnsi="Times New Roman"/>
          <w:color w:val="auto"/>
          <w:sz w:val="28"/>
          <w:szCs w:val="28"/>
          <w:lang w:val="uk-UA"/>
        </w:rPr>
        <w:t>К</w:t>
      </w:r>
      <w:r w:rsidR="00A56D8C" w:rsidRPr="000C4FEE">
        <w:rPr>
          <w:rFonts w:ascii="Times New Roman" w:hAnsi="Times New Roman"/>
          <w:color w:val="auto"/>
          <w:sz w:val="28"/>
          <w:szCs w:val="28"/>
          <w:lang w:val="uk-UA"/>
        </w:rPr>
        <w:t>омунального некомерційного підприємства «</w:t>
      </w:r>
      <w:r w:rsidR="002B256D" w:rsidRPr="000C4FEE">
        <w:rPr>
          <w:rFonts w:ascii="Times New Roman" w:hAnsi="Times New Roman"/>
          <w:color w:val="auto"/>
          <w:sz w:val="28"/>
          <w:szCs w:val="28"/>
          <w:lang w:val="uk-UA"/>
        </w:rPr>
        <w:t>Гайсинська центральна районна лікарня Гайсинської міської ради</w:t>
      </w:r>
      <w:r w:rsidR="00A56D8C" w:rsidRPr="000C4FEE">
        <w:rPr>
          <w:rFonts w:ascii="Times New Roman" w:hAnsi="Times New Roman"/>
          <w:color w:val="auto"/>
          <w:sz w:val="28"/>
          <w:szCs w:val="28"/>
          <w:lang w:val="uk-UA"/>
        </w:rPr>
        <w:t xml:space="preserve">» на </w:t>
      </w:r>
      <w:r w:rsidR="000C4FEE" w:rsidRPr="000C4FEE">
        <w:rPr>
          <w:rFonts w:ascii="Times New Roman" w:hAnsi="Times New Roman"/>
          <w:color w:val="auto"/>
          <w:sz w:val="28"/>
          <w:szCs w:val="28"/>
          <w:lang w:val="uk-UA"/>
        </w:rPr>
        <w:t xml:space="preserve">2021-2025 </w:t>
      </w:r>
      <w:r w:rsidR="007F44B0" w:rsidRPr="000C4FEE">
        <w:rPr>
          <w:rFonts w:ascii="Times New Roman" w:hAnsi="Times New Roman"/>
          <w:color w:val="auto"/>
          <w:sz w:val="28"/>
          <w:szCs w:val="28"/>
          <w:lang w:val="uk-UA"/>
        </w:rPr>
        <w:t>роки.</w:t>
      </w:r>
    </w:p>
    <w:p w14:paraId="3AA48A0C" w14:textId="0E39AECC" w:rsidR="00A56D8C" w:rsidRPr="00E36810" w:rsidRDefault="00A56D8C" w:rsidP="00E36810">
      <w:pPr>
        <w:pStyle w:val="a3"/>
        <w:numPr>
          <w:ilvl w:val="1"/>
          <w:numId w:val="4"/>
        </w:numPr>
        <w:ind w:left="-142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3681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Контроль за цільовим використанням коштів бюджету </w:t>
      </w:r>
      <w:r w:rsidR="002B256D" w:rsidRPr="00E3681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Гайсинської </w:t>
      </w:r>
      <w:r w:rsidRPr="00E3681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територіальної громади здійснюється у порядку, </w:t>
      </w:r>
      <w:r w:rsidR="00872E41" w:rsidRPr="00E3681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визначеному </w:t>
      </w:r>
      <w:r w:rsidRPr="00E36810">
        <w:rPr>
          <w:rFonts w:ascii="Times New Roman" w:hAnsi="Times New Roman" w:cs="Times New Roman"/>
          <w:color w:val="auto"/>
          <w:sz w:val="28"/>
          <w:szCs w:val="28"/>
          <w:lang w:val="uk-UA"/>
        </w:rPr>
        <w:t>чинним законодавством України.</w:t>
      </w:r>
    </w:p>
    <w:p w14:paraId="5550C3ED" w14:textId="028E8E03" w:rsidR="000032A5" w:rsidRPr="00D04EF6" w:rsidRDefault="000032A5" w:rsidP="00E36810">
      <w:pPr>
        <w:pStyle w:val="Default"/>
        <w:numPr>
          <w:ilvl w:val="1"/>
          <w:numId w:val="4"/>
        </w:numPr>
        <w:ind w:left="-142" w:firstLine="0"/>
        <w:jc w:val="both"/>
        <w:rPr>
          <w:color w:val="auto"/>
          <w:sz w:val="28"/>
          <w:szCs w:val="28"/>
          <w:lang w:val="uk-UA"/>
        </w:rPr>
      </w:pPr>
      <w:r w:rsidRPr="00D04EF6">
        <w:rPr>
          <w:color w:val="auto"/>
          <w:sz w:val="28"/>
          <w:szCs w:val="28"/>
          <w:lang w:val="uk-UA"/>
        </w:rPr>
        <w:t xml:space="preserve">Відшкодування коштів за орендоване житло, </w:t>
      </w:r>
      <w:r w:rsidRPr="005B356D">
        <w:rPr>
          <w:color w:val="auto"/>
          <w:sz w:val="28"/>
          <w:szCs w:val="28"/>
          <w:lang w:val="uk-UA"/>
        </w:rPr>
        <w:t>не здійснюється</w:t>
      </w:r>
      <w:r w:rsidRPr="00D04EF6">
        <w:rPr>
          <w:color w:val="auto"/>
          <w:sz w:val="28"/>
          <w:szCs w:val="28"/>
          <w:lang w:val="uk-UA"/>
        </w:rPr>
        <w:t>, якщо:</w:t>
      </w:r>
    </w:p>
    <w:p w14:paraId="16794593" w14:textId="7162BE39" w:rsidR="00A23F16" w:rsidRPr="007F44B0" w:rsidRDefault="00A92FF4" w:rsidP="00E36810">
      <w:pPr>
        <w:pStyle w:val="a3"/>
        <w:widowControl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7F44B0">
        <w:rPr>
          <w:rFonts w:ascii="Times New Roman" w:hAnsi="Times New Roman" w:cs="Times New Roman"/>
          <w:color w:val="auto"/>
          <w:sz w:val="28"/>
          <w:szCs w:val="28"/>
        </w:rPr>
        <w:t>документи</w:t>
      </w:r>
      <w:proofErr w:type="spellEnd"/>
      <w:r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>ви</w:t>
      </w:r>
      <w:proofErr w:type="spellStart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>значені</w:t>
      </w:r>
      <w:proofErr w:type="spellEnd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>цим</w:t>
      </w:r>
      <w:proofErr w:type="spellEnd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Порядком, </w:t>
      </w:r>
      <w:proofErr w:type="spellStart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>подані</w:t>
      </w:r>
      <w:proofErr w:type="spellEnd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не в </w:t>
      </w:r>
      <w:proofErr w:type="spellStart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>повному</w:t>
      </w:r>
      <w:proofErr w:type="spellEnd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>обсязі</w:t>
      </w:r>
      <w:proofErr w:type="spellEnd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>або</w:t>
      </w:r>
      <w:proofErr w:type="spellEnd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>оформлені</w:t>
      </w:r>
      <w:proofErr w:type="spellEnd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>порушенням</w:t>
      </w:r>
      <w:proofErr w:type="spellEnd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>вимог</w:t>
      </w:r>
      <w:proofErr w:type="spellEnd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>цього</w:t>
      </w:r>
      <w:proofErr w:type="spellEnd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Порядку;</w:t>
      </w:r>
    </w:p>
    <w:p w14:paraId="456ED026" w14:textId="4F0EDB31" w:rsidR="00A23F16" w:rsidRPr="007F44B0" w:rsidRDefault="000032A5" w:rsidP="00E36810">
      <w:pPr>
        <w:pStyle w:val="a3"/>
        <w:widowControl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7F44B0">
        <w:rPr>
          <w:rFonts w:ascii="Times New Roman" w:hAnsi="Times New Roman" w:cs="Times New Roman"/>
          <w:color w:val="auto"/>
          <w:sz w:val="28"/>
          <w:szCs w:val="28"/>
        </w:rPr>
        <w:t>об’єкт</w:t>
      </w:r>
      <w:proofErr w:type="spellEnd"/>
      <w:r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найму (</w:t>
      </w:r>
      <w:proofErr w:type="spellStart"/>
      <w:r w:rsidRPr="007F44B0">
        <w:rPr>
          <w:rFonts w:ascii="Times New Roman" w:hAnsi="Times New Roman" w:cs="Times New Roman"/>
          <w:color w:val="auto"/>
          <w:sz w:val="28"/>
          <w:szCs w:val="28"/>
        </w:rPr>
        <w:t>оренди</w:t>
      </w:r>
      <w:proofErr w:type="spellEnd"/>
      <w:r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7F44B0">
        <w:rPr>
          <w:rFonts w:ascii="Times New Roman" w:hAnsi="Times New Roman" w:cs="Times New Roman"/>
          <w:color w:val="auto"/>
          <w:sz w:val="28"/>
          <w:szCs w:val="28"/>
        </w:rPr>
        <w:t>розташований</w:t>
      </w:r>
      <w:proofErr w:type="spellEnd"/>
      <w:r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за межами </w:t>
      </w:r>
      <w:r w:rsidR="002B256D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Гайсинської </w:t>
      </w:r>
      <w:r w:rsidR="005B356D">
        <w:rPr>
          <w:rFonts w:ascii="Times New Roman" w:hAnsi="Times New Roman" w:cs="Times New Roman"/>
          <w:color w:val="auto"/>
          <w:sz w:val="28"/>
          <w:szCs w:val="28"/>
          <w:lang w:val="uk-UA"/>
        </w:rPr>
        <w:t>міської ради</w:t>
      </w:r>
      <w:r w:rsidRPr="007F44B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734210A" w14:textId="4B804F57" w:rsidR="00A23F16" w:rsidRPr="007F44B0" w:rsidRDefault="000C4FEE" w:rsidP="00E36810">
      <w:pPr>
        <w:pStyle w:val="a3"/>
        <w:widowControl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лікар </w:t>
      </w:r>
      <w:r w:rsidR="002B256D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>фактично</w:t>
      </w:r>
      <w:proofErr w:type="spellEnd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>проживає</w:t>
      </w:r>
      <w:proofErr w:type="spellEnd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за межами </w:t>
      </w:r>
      <w:r w:rsidR="002B256D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Гайсинської </w:t>
      </w:r>
      <w:r w:rsidR="005B356D">
        <w:rPr>
          <w:rFonts w:ascii="Times New Roman" w:hAnsi="Times New Roman" w:cs="Times New Roman"/>
          <w:color w:val="auto"/>
          <w:sz w:val="28"/>
          <w:szCs w:val="28"/>
          <w:lang w:val="uk-UA"/>
        </w:rPr>
        <w:t>міської ради</w:t>
      </w:r>
      <w:r w:rsidR="00A23F16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35E4514D" w14:textId="6086ED9B" w:rsidR="006E2707" w:rsidRPr="007F44B0" w:rsidRDefault="000C4FEE" w:rsidP="00E36810">
      <w:pPr>
        <w:pStyle w:val="a3"/>
        <w:widowControl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лікар</w:t>
      </w:r>
      <w:r w:rsidR="002B256D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>проживає</w:t>
      </w:r>
      <w:proofErr w:type="spellEnd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>житловому</w:t>
      </w:r>
      <w:proofErr w:type="spellEnd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>приміщенні</w:t>
      </w:r>
      <w:proofErr w:type="spellEnd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без уклад</w:t>
      </w:r>
      <w:r w:rsidR="00FE0C4C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proofErr w:type="spellStart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>ння</w:t>
      </w:r>
      <w:proofErr w:type="spellEnd"/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договору</w:t>
      </w:r>
      <w:r w:rsidR="0063539B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032A5" w:rsidRPr="007F44B0">
        <w:rPr>
          <w:rFonts w:ascii="Times New Roman" w:hAnsi="Times New Roman" w:cs="Times New Roman"/>
          <w:color w:val="auto"/>
          <w:sz w:val="28"/>
          <w:szCs w:val="28"/>
        </w:rPr>
        <w:t>найму</w:t>
      </w:r>
      <w:r w:rsidR="0063539B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(оренди</w:t>
      </w:r>
      <w:r w:rsidR="00A23F16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) </w:t>
      </w:r>
      <w:proofErr w:type="spellStart"/>
      <w:r w:rsidR="00A23F16" w:rsidRPr="007F44B0">
        <w:rPr>
          <w:rFonts w:ascii="Times New Roman" w:hAnsi="Times New Roman" w:cs="Times New Roman"/>
          <w:color w:val="auto"/>
          <w:sz w:val="28"/>
          <w:szCs w:val="28"/>
        </w:rPr>
        <w:t>житла</w:t>
      </w:r>
      <w:proofErr w:type="spellEnd"/>
      <w:r w:rsidR="00A23F16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130FDA8E" w14:textId="7F126261" w:rsidR="000032A5" w:rsidRPr="00E36810" w:rsidRDefault="000032A5" w:rsidP="00E36810">
      <w:pPr>
        <w:pStyle w:val="a3"/>
        <w:widowControl/>
        <w:numPr>
          <w:ilvl w:val="1"/>
          <w:numId w:val="4"/>
        </w:numPr>
        <w:ind w:left="-142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E36810">
        <w:rPr>
          <w:rFonts w:ascii="Times New Roman" w:hAnsi="Times New Roman" w:cs="Times New Roman"/>
          <w:color w:val="auto"/>
          <w:sz w:val="28"/>
          <w:szCs w:val="28"/>
        </w:rPr>
        <w:t>Відшкодування</w:t>
      </w:r>
      <w:proofErr w:type="spellEnd"/>
      <w:r w:rsidRPr="00E368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36810">
        <w:rPr>
          <w:rFonts w:ascii="Times New Roman" w:hAnsi="Times New Roman" w:cs="Times New Roman"/>
          <w:color w:val="auto"/>
          <w:sz w:val="28"/>
          <w:szCs w:val="28"/>
        </w:rPr>
        <w:t>коштів</w:t>
      </w:r>
      <w:proofErr w:type="spellEnd"/>
      <w:r w:rsidRPr="00E368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356D">
        <w:rPr>
          <w:rFonts w:ascii="Times New Roman" w:hAnsi="Times New Roman" w:cs="Times New Roman"/>
          <w:color w:val="auto"/>
          <w:sz w:val="28"/>
          <w:szCs w:val="28"/>
        </w:rPr>
        <w:t>припиняється</w:t>
      </w:r>
      <w:proofErr w:type="spellEnd"/>
      <w:r w:rsidRPr="00E368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368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 дня, </w:t>
      </w:r>
      <w:proofErr w:type="spellStart"/>
      <w:r w:rsidRPr="00E368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наступного</w:t>
      </w:r>
      <w:proofErr w:type="spellEnd"/>
      <w:r w:rsidRPr="00E3681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 днем:</w:t>
      </w:r>
    </w:p>
    <w:p w14:paraId="62403C6C" w14:textId="3254CF47" w:rsidR="00020A5B" w:rsidRPr="007F44B0" w:rsidRDefault="002164BA" w:rsidP="00E36810">
      <w:pPr>
        <w:pStyle w:val="a3"/>
        <w:widowControl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звільнення </w:t>
      </w:r>
      <w:r w:rsidR="000C4FEE">
        <w:rPr>
          <w:rFonts w:ascii="Times New Roman" w:hAnsi="Times New Roman" w:cs="Times New Roman"/>
          <w:color w:val="auto"/>
          <w:sz w:val="28"/>
          <w:szCs w:val="28"/>
          <w:lang w:val="uk-UA"/>
        </w:rPr>
        <w:t>Лікаря</w:t>
      </w:r>
      <w:r w:rsidR="002B256D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63539B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>з з</w:t>
      </w:r>
      <w:r w:rsidR="000032A5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айманої посади в </w:t>
      </w:r>
      <w:r w:rsidR="002B256D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>КНП Гайсинська ЦРЛ ГМР;</w:t>
      </w:r>
    </w:p>
    <w:p w14:paraId="555AD5F9" w14:textId="708E240A" w:rsidR="00020A5B" w:rsidRPr="007F44B0" w:rsidRDefault="000032A5" w:rsidP="00E36810">
      <w:pPr>
        <w:pStyle w:val="a3"/>
        <w:widowControl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7F44B0">
        <w:rPr>
          <w:rFonts w:ascii="Times New Roman" w:hAnsi="Times New Roman" w:cs="Times New Roman"/>
          <w:color w:val="auto"/>
          <w:sz w:val="28"/>
          <w:szCs w:val="28"/>
        </w:rPr>
        <w:t>закінчення</w:t>
      </w:r>
      <w:proofErr w:type="spellEnd"/>
      <w:r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строку </w:t>
      </w:r>
      <w:proofErr w:type="spellStart"/>
      <w:r w:rsidRPr="007F44B0">
        <w:rPr>
          <w:rFonts w:ascii="Times New Roman" w:hAnsi="Times New Roman" w:cs="Times New Roman"/>
          <w:color w:val="auto"/>
          <w:sz w:val="28"/>
          <w:szCs w:val="28"/>
        </w:rPr>
        <w:t>дії</w:t>
      </w:r>
      <w:proofErr w:type="spellEnd"/>
      <w:r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договору </w:t>
      </w:r>
      <w:proofErr w:type="spellStart"/>
      <w:r w:rsidRPr="007F44B0">
        <w:rPr>
          <w:rFonts w:ascii="Times New Roman" w:hAnsi="Times New Roman" w:cs="Times New Roman"/>
          <w:color w:val="auto"/>
          <w:sz w:val="28"/>
          <w:szCs w:val="28"/>
        </w:rPr>
        <w:t>житлового</w:t>
      </w:r>
      <w:proofErr w:type="spellEnd"/>
      <w:r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найму</w:t>
      </w:r>
      <w:r w:rsidR="0063539B" w:rsidRPr="007F44B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(оренди)</w:t>
      </w:r>
      <w:r w:rsidRPr="007F44B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CEED67A" w14:textId="1D78DE9E" w:rsidR="000032A5" w:rsidRDefault="000032A5" w:rsidP="00E36810">
      <w:pPr>
        <w:pStyle w:val="a3"/>
        <w:widowControl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7F44B0">
        <w:rPr>
          <w:rFonts w:ascii="Times New Roman" w:hAnsi="Times New Roman" w:cs="Times New Roman"/>
          <w:color w:val="auto"/>
          <w:sz w:val="28"/>
          <w:szCs w:val="28"/>
        </w:rPr>
        <w:t>отримання</w:t>
      </w:r>
      <w:proofErr w:type="spellEnd"/>
      <w:r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права </w:t>
      </w:r>
      <w:proofErr w:type="spellStart"/>
      <w:r w:rsidRPr="007F44B0">
        <w:rPr>
          <w:rFonts w:ascii="Times New Roman" w:hAnsi="Times New Roman" w:cs="Times New Roman"/>
          <w:color w:val="auto"/>
          <w:sz w:val="28"/>
          <w:szCs w:val="28"/>
        </w:rPr>
        <w:t>проживання</w:t>
      </w:r>
      <w:proofErr w:type="spellEnd"/>
      <w:r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7F44B0">
        <w:rPr>
          <w:rFonts w:ascii="Times New Roman" w:hAnsi="Times New Roman" w:cs="Times New Roman"/>
          <w:color w:val="auto"/>
          <w:sz w:val="28"/>
          <w:szCs w:val="28"/>
        </w:rPr>
        <w:t>службовому</w:t>
      </w:r>
      <w:proofErr w:type="spellEnd"/>
      <w:r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F44B0">
        <w:rPr>
          <w:rFonts w:ascii="Times New Roman" w:hAnsi="Times New Roman" w:cs="Times New Roman"/>
          <w:color w:val="auto"/>
          <w:sz w:val="28"/>
          <w:szCs w:val="28"/>
        </w:rPr>
        <w:t>житловому</w:t>
      </w:r>
      <w:proofErr w:type="spellEnd"/>
      <w:r w:rsidRPr="007F4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F44B0">
        <w:rPr>
          <w:rFonts w:ascii="Times New Roman" w:hAnsi="Times New Roman" w:cs="Times New Roman"/>
          <w:color w:val="auto"/>
          <w:sz w:val="28"/>
          <w:szCs w:val="28"/>
        </w:rPr>
        <w:t>приміщенні</w:t>
      </w:r>
      <w:proofErr w:type="spellEnd"/>
      <w:r w:rsidRPr="007F44B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BDB6929" w14:textId="787D3DD3" w:rsidR="007F44B0" w:rsidRPr="00E91B88" w:rsidRDefault="007F44B0" w:rsidP="00E91B88">
      <w:pPr>
        <w:pStyle w:val="a3"/>
        <w:widowControl/>
        <w:numPr>
          <w:ilvl w:val="1"/>
          <w:numId w:val="4"/>
        </w:numPr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91B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 підлягає компенсації вартість сплаченої орендної плати в інші періоди, крім періоду, на який розповсюджується виконання заходу під назвою: </w:t>
      </w:r>
      <w:r w:rsidR="00E91B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E91B88" w:rsidRPr="00E91B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Відшкодування  вартості оренди (найму) житла лікарям, які перебувають у трудових відносинах з Комунальним некомерційним підприємством «Гайсинська центральна районна лікарня Гайсинської міської ради» на території Гайсинської міської ради</w:t>
      </w:r>
      <w:r w:rsidRPr="00E91B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». </w:t>
      </w:r>
    </w:p>
    <w:p w14:paraId="21A6FF68" w14:textId="1315A55F" w:rsidR="00EC7DB4" w:rsidRPr="00E36810" w:rsidRDefault="00EC7DB4" w:rsidP="00E36810">
      <w:pPr>
        <w:pStyle w:val="a3"/>
        <w:numPr>
          <w:ilvl w:val="1"/>
          <w:numId w:val="4"/>
        </w:numPr>
        <w:ind w:left="-142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36810">
        <w:rPr>
          <w:rFonts w:ascii="Times New Roman" w:hAnsi="Times New Roman" w:cs="Times New Roman"/>
          <w:color w:val="auto"/>
          <w:sz w:val="28"/>
          <w:szCs w:val="28"/>
          <w:lang w:val="uk-UA"/>
        </w:rPr>
        <w:t>Внесення змін та доповнень до цього Порядку здійснюється у порядку, встановленому чинним законодавством</w:t>
      </w:r>
      <w:r w:rsidR="00B542A9" w:rsidRPr="00E3681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E36810">
        <w:rPr>
          <w:rFonts w:ascii="Times New Roman" w:hAnsi="Times New Roman" w:cs="Times New Roman"/>
          <w:color w:val="auto"/>
          <w:sz w:val="28"/>
          <w:szCs w:val="28"/>
          <w:lang w:val="uk-UA"/>
        </w:rPr>
        <w:t>України.</w:t>
      </w:r>
    </w:p>
    <w:p w14:paraId="1EA100A4" w14:textId="77777777" w:rsidR="009A6EB6" w:rsidRPr="00E36810" w:rsidRDefault="009A6EB6" w:rsidP="00FE4F4D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1B39F744" w14:textId="77777777" w:rsidR="00E36810" w:rsidRDefault="00E36810" w:rsidP="00FE4F4D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61858B99" w14:textId="31D05606" w:rsidR="00FE4F4D" w:rsidRPr="00E36810" w:rsidRDefault="00683DA8" w:rsidP="009A7543">
      <w:pP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        </w:t>
      </w:r>
      <w:r w:rsidR="00E36810" w:rsidRPr="00E3681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Міський голова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              </w:t>
      </w:r>
      <w:r w:rsidR="00E36810" w:rsidRPr="00E3681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                     Анатолій ГУК</w:t>
      </w:r>
    </w:p>
    <w:p w14:paraId="5B494466" w14:textId="6373166D" w:rsidR="00FD7023" w:rsidRPr="00E36810" w:rsidRDefault="00D04EF6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E3681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</w:p>
    <w:sectPr w:rsidR="00FD7023" w:rsidRPr="00E36810" w:rsidSect="00D04EF6"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BAF4A" w14:textId="77777777" w:rsidR="00A97A84" w:rsidRDefault="00A97A84" w:rsidP="001201CE">
      <w:r>
        <w:separator/>
      </w:r>
    </w:p>
  </w:endnote>
  <w:endnote w:type="continuationSeparator" w:id="0">
    <w:p w14:paraId="69CFBC42" w14:textId="77777777" w:rsidR="00A97A84" w:rsidRDefault="00A97A84" w:rsidP="0012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4A463" w14:textId="77777777" w:rsidR="00A97A84" w:rsidRDefault="00A97A84" w:rsidP="001201CE">
      <w:r>
        <w:separator/>
      </w:r>
    </w:p>
  </w:footnote>
  <w:footnote w:type="continuationSeparator" w:id="0">
    <w:p w14:paraId="2EBEE879" w14:textId="77777777" w:rsidR="00A97A84" w:rsidRDefault="00A97A84" w:rsidP="00120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C6A"/>
    <w:multiLevelType w:val="hybridMultilevel"/>
    <w:tmpl w:val="39F27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1353FB"/>
    <w:multiLevelType w:val="hybridMultilevel"/>
    <w:tmpl w:val="F9F61B8C"/>
    <w:lvl w:ilvl="0" w:tplc="563231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3654150"/>
    <w:multiLevelType w:val="hybridMultilevel"/>
    <w:tmpl w:val="FC8C26B2"/>
    <w:lvl w:ilvl="0" w:tplc="2D161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C364EA"/>
    <w:multiLevelType w:val="multilevel"/>
    <w:tmpl w:val="62F4B4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2A5"/>
    <w:rsid w:val="000032A5"/>
    <w:rsid w:val="00012A4D"/>
    <w:rsid w:val="000156CB"/>
    <w:rsid w:val="00020A5B"/>
    <w:rsid w:val="00025AA2"/>
    <w:rsid w:val="000432CD"/>
    <w:rsid w:val="00080751"/>
    <w:rsid w:val="000850AD"/>
    <w:rsid w:val="00091695"/>
    <w:rsid w:val="0009398F"/>
    <w:rsid w:val="00096EBB"/>
    <w:rsid w:val="000A0F2B"/>
    <w:rsid w:val="000C4FEE"/>
    <w:rsid w:val="000F2912"/>
    <w:rsid w:val="00105ADB"/>
    <w:rsid w:val="0011228B"/>
    <w:rsid w:val="00113178"/>
    <w:rsid w:val="001201CE"/>
    <w:rsid w:val="00171081"/>
    <w:rsid w:val="00193CFF"/>
    <w:rsid w:val="00194B2B"/>
    <w:rsid w:val="00197027"/>
    <w:rsid w:val="00197A0C"/>
    <w:rsid w:val="001C12AF"/>
    <w:rsid w:val="001C55AE"/>
    <w:rsid w:val="001D0E7C"/>
    <w:rsid w:val="001E27B7"/>
    <w:rsid w:val="002164BA"/>
    <w:rsid w:val="002225A2"/>
    <w:rsid w:val="00257251"/>
    <w:rsid w:val="00272E5D"/>
    <w:rsid w:val="00281146"/>
    <w:rsid w:val="002B256D"/>
    <w:rsid w:val="002C1835"/>
    <w:rsid w:val="00302B49"/>
    <w:rsid w:val="00326952"/>
    <w:rsid w:val="003311F2"/>
    <w:rsid w:val="00352990"/>
    <w:rsid w:val="00383AEA"/>
    <w:rsid w:val="003C2E6B"/>
    <w:rsid w:val="003F1741"/>
    <w:rsid w:val="00442539"/>
    <w:rsid w:val="00450182"/>
    <w:rsid w:val="00484DB5"/>
    <w:rsid w:val="00485922"/>
    <w:rsid w:val="004A17D4"/>
    <w:rsid w:val="004C3301"/>
    <w:rsid w:val="004D242B"/>
    <w:rsid w:val="004D3683"/>
    <w:rsid w:val="004E22E7"/>
    <w:rsid w:val="004E5DDF"/>
    <w:rsid w:val="00507470"/>
    <w:rsid w:val="00516B38"/>
    <w:rsid w:val="00551D8F"/>
    <w:rsid w:val="00551F7D"/>
    <w:rsid w:val="00561EEA"/>
    <w:rsid w:val="005B1BF8"/>
    <w:rsid w:val="005B356D"/>
    <w:rsid w:val="005F1EF6"/>
    <w:rsid w:val="005F2DEF"/>
    <w:rsid w:val="00627656"/>
    <w:rsid w:val="0063539B"/>
    <w:rsid w:val="006765F1"/>
    <w:rsid w:val="00683DA8"/>
    <w:rsid w:val="00692CB5"/>
    <w:rsid w:val="00693F64"/>
    <w:rsid w:val="006E2707"/>
    <w:rsid w:val="007A365F"/>
    <w:rsid w:val="007B3AC1"/>
    <w:rsid w:val="007C1264"/>
    <w:rsid w:val="007F249D"/>
    <w:rsid w:val="007F44B0"/>
    <w:rsid w:val="007F4B76"/>
    <w:rsid w:val="008421B5"/>
    <w:rsid w:val="008725AA"/>
    <w:rsid w:val="00872E41"/>
    <w:rsid w:val="008844CE"/>
    <w:rsid w:val="00894A93"/>
    <w:rsid w:val="008D55B9"/>
    <w:rsid w:val="008D7F62"/>
    <w:rsid w:val="00903BE6"/>
    <w:rsid w:val="009149B3"/>
    <w:rsid w:val="00940E11"/>
    <w:rsid w:val="009627CC"/>
    <w:rsid w:val="0097387F"/>
    <w:rsid w:val="00975AB4"/>
    <w:rsid w:val="0098767E"/>
    <w:rsid w:val="009A6EB6"/>
    <w:rsid w:val="009A7543"/>
    <w:rsid w:val="009E42AE"/>
    <w:rsid w:val="009F1477"/>
    <w:rsid w:val="009F3C83"/>
    <w:rsid w:val="00A11812"/>
    <w:rsid w:val="00A23F16"/>
    <w:rsid w:val="00A43AC3"/>
    <w:rsid w:val="00A55579"/>
    <w:rsid w:val="00A56D8C"/>
    <w:rsid w:val="00A64D16"/>
    <w:rsid w:val="00A819C5"/>
    <w:rsid w:val="00A836BF"/>
    <w:rsid w:val="00A92FF4"/>
    <w:rsid w:val="00A97A84"/>
    <w:rsid w:val="00AA3F70"/>
    <w:rsid w:val="00AA4552"/>
    <w:rsid w:val="00AA5B5C"/>
    <w:rsid w:val="00AF7A75"/>
    <w:rsid w:val="00B4277F"/>
    <w:rsid w:val="00B542A9"/>
    <w:rsid w:val="00B54821"/>
    <w:rsid w:val="00BB26E7"/>
    <w:rsid w:val="00C346A2"/>
    <w:rsid w:val="00C50961"/>
    <w:rsid w:val="00C50B85"/>
    <w:rsid w:val="00C8326A"/>
    <w:rsid w:val="00CA3B3A"/>
    <w:rsid w:val="00CE68DC"/>
    <w:rsid w:val="00D04EF6"/>
    <w:rsid w:val="00D06A22"/>
    <w:rsid w:val="00D22BFB"/>
    <w:rsid w:val="00D26DCC"/>
    <w:rsid w:val="00D654B1"/>
    <w:rsid w:val="00DD5694"/>
    <w:rsid w:val="00DF53AB"/>
    <w:rsid w:val="00E22F53"/>
    <w:rsid w:val="00E36810"/>
    <w:rsid w:val="00E84A88"/>
    <w:rsid w:val="00E91B88"/>
    <w:rsid w:val="00EC7DB4"/>
    <w:rsid w:val="00EF26DC"/>
    <w:rsid w:val="00F06520"/>
    <w:rsid w:val="00F137D3"/>
    <w:rsid w:val="00F15AD5"/>
    <w:rsid w:val="00F34796"/>
    <w:rsid w:val="00F378A4"/>
    <w:rsid w:val="00F51E17"/>
    <w:rsid w:val="00F65932"/>
    <w:rsid w:val="00F71045"/>
    <w:rsid w:val="00F97787"/>
    <w:rsid w:val="00FB0756"/>
    <w:rsid w:val="00FB6635"/>
    <w:rsid w:val="00FD0D42"/>
    <w:rsid w:val="00FD7023"/>
    <w:rsid w:val="00FE0C4C"/>
    <w:rsid w:val="00F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170B"/>
  <w15:docId w15:val="{12478F22-2D88-43A9-86C4-62A806E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2A5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2A5"/>
    <w:pPr>
      <w:ind w:left="720"/>
      <w:contextualSpacing/>
    </w:pPr>
  </w:style>
  <w:style w:type="paragraph" w:customStyle="1" w:styleId="Default">
    <w:name w:val="Default"/>
    <w:rsid w:val="000032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032A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A11812"/>
    <w:pPr>
      <w:spacing w:after="0" w:line="240" w:lineRule="auto"/>
    </w:pPr>
    <w:rPr>
      <w:rFonts w:ascii="Gill Sans MT" w:eastAsia="Gill Sans MT" w:hAnsi="Gill Sans MT" w:cs="Times New Roman"/>
      <w:sz w:val="24"/>
      <w:lang w:eastAsia="uk-UA"/>
    </w:rPr>
  </w:style>
  <w:style w:type="character" w:customStyle="1" w:styleId="a6">
    <w:name w:val="Без інтервалів Знак"/>
    <w:link w:val="a5"/>
    <w:uiPriority w:val="99"/>
    <w:locked/>
    <w:rsid w:val="00A11812"/>
    <w:rPr>
      <w:rFonts w:ascii="Gill Sans MT" w:eastAsia="Gill Sans MT" w:hAnsi="Gill Sans MT" w:cs="Times New Roman"/>
      <w:sz w:val="24"/>
      <w:lang w:eastAsia="uk-UA"/>
    </w:rPr>
  </w:style>
  <w:style w:type="paragraph" w:styleId="a7">
    <w:name w:val="header"/>
    <w:basedOn w:val="a"/>
    <w:link w:val="a8"/>
    <w:uiPriority w:val="99"/>
    <w:unhideWhenUsed/>
    <w:rsid w:val="001201CE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201CE"/>
    <w:rPr>
      <w:rFonts w:ascii="Arial" w:eastAsia="Times New Roman" w:hAnsi="Arial" w:cs="Arial"/>
      <w:color w:val="00000A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201CE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201CE"/>
    <w:rPr>
      <w:rFonts w:ascii="Arial" w:eastAsia="Times New Roman" w:hAnsi="Arial" w:cs="Arial"/>
      <w:color w:val="00000A"/>
      <w:sz w:val="20"/>
      <w:szCs w:val="20"/>
      <w:lang w:val="ru-RU" w:eastAsia="ru-RU"/>
    </w:rPr>
  </w:style>
  <w:style w:type="paragraph" w:customStyle="1" w:styleId="rvps1">
    <w:name w:val="rvps1"/>
    <w:basedOn w:val="a"/>
    <w:rsid w:val="00DD569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rvts15">
    <w:name w:val="rvts15"/>
    <w:basedOn w:val="a0"/>
    <w:rsid w:val="00DD5694"/>
  </w:style>
  <w:style w:type="paragraph" w:customStyle="1" w:styleId="rvps4">
    <w:name w:val="rvps4"/>
    <w:basedOn w:val="a"/>
    <w:rsid w:val="00DD569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rvts23">
    <w:name w:val="rvts23"/>
    <w:basedOn w:val="a0"/>
    <w:rsid w:val="00DD5694"/>
  </w:style>
  <w:style w:type="paragraph" w:customStyle="1" w:styleId="rvps7">
    <w:name w:val="rvps7"/>
    <w:basedOn w:val="a"/>
    <w:rsid w:val="00DD569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rvts9">
    <w:name w:val="rvts9"/>
    <w:basedOn w:val="a0"/>
    <w:rsid w:val="00DD5694"/>
  </w:style>
  <w:style w:type="paragraph" w:customStyle="1" w:styleId="rvps14">
    <w:name w:val="rvps14"/>
    <w:basedOn w:val="a"/>
    <w:rsid w:val="00DD569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rvps6">
    <w:name w:val="rvps6"/>
    <w:basedOn w:val="a"/>
    <w:rsid w:val="00DD569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9A7543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A7543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3131</Words>
  <Characters>1785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Grudz</cp:lastModifiedBy>
  <cp:revision>7</cp:revision>
  <cp:lastPrinted>2024-10-10T08:18:00Z</cp:lastPrinted>
  <dcterms:created xsi:type="dcterms:W3CDTF">2024-10-10T08:09:00Z</dcterms:created>
  <dcterms:modified xsi:type="dcterms:W3CDTF">2024-10-24T05:36:00Z</dcterms:modified>
</cp:coreProperties>
</file>