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0948636" r:id="rId6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E76F19">
        <w:rPr>
          <w:b/>
          <w:sz w:val="28"/>
          <w:szCs w:val="28"/>
          <w:lang w:val="uk-UA"/>
        </w:rPr>
        <w:t>71</w:t>
      </w:r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955041" w:rsidRDefault="001B2970" w:rsidP="0095504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AF39D0">
        <w:rPr>
          <w:rFonts w:eastAsia="Calibri"/>
          <w:sz w:val="28"/>
          <w:szCs w:val="28"/>
          <w:lang w:val="uk-UA"/>
        </w:rPr>
        <w:t>21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91405">
        <w:rPr>
          <w:rFonts w:eastAsia="Calibri"/>
          <w:sz w:val="28"/>
          <w:szCs w:val="28"/>
          <w:lang w:val="uk-UA"/>
        </w:rPr>
        <w:t>лютого</w:t>
      </w:r>
      <w:r w:rsidR="00955041">
        <w:rPr>
          <w:rFonts w:eastAsia="Calibri"/>
          <w:sz w:val="28"/>
          <w:szCs w:val="28"/>
          <w:lang w:val="uk-UA"/>
        </w:rPr>
        <w:t xml:space="preserve"> 202</w:t>
      </w:r>
      <w:r w:rsidR="00E91405">
        <w:rPr>
          <w:rFonts w:eastAsia="Calibri"/>
          <w:sz w:val="28"/>
          <w:szCs w:val="28"/>
          <w:lang w:val="uk-UA"/>
        </w:rPr>
        <w:t>5</w:t>
      </w:r>
      <w:r w:rsidR="004034CD">
        <w:rPr>
          <w:rFonts w:eastAsia="Calibri"/>
          <w:sz w:val="28"/>
          <w:szCs w:val="28"/>
          <w:lang w:val="uk-UA"/>
        </w:rPr>
        <w:t xml:space="preserve"> </w:t>
      </w:r>
      <w:r w:rsidR="00955041">
        <w:rPr>
          <w:rFonts w:eastAsia="Calibri"/>
          <w:sz w:val="28"/>
          <w:szCs w:val="28"/>
          <w:lang w:val="uk-UA"/>
        </w:rPr>
        <w:t>р</w:t>
      </w:r>
      <w:r w:rsidR="00AF39D0">
        <w:rPr>
          <w:rFonts w:eastAsia="Calibri"/>
          <w:sz w:val="28"/>
          <w:szCs w:val="28"/>
          <w:lang w:val="uk-UA"/>
        </w:rPr>
        <w:t>оку</w:t>
      </w:r>
      <w:r w:rsidR="00955041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AF39D0">
        <w:rPr>
          <w:rFonts w:eastAsia="Calibri"/>
          <w:sz w:val="28"/>
          <w:szCs w:val="28"/>
          <w:lang w:val="uk-UA"/>
        </w:rPr>
        <w:t>79</w:t>
      </w:r>
      <w:r w:rsidR="00955041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вільних земельних ділянок до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державний бюджет України», «Про внесення  змін до земельного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 xml:space="preserve">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955041">
      <w:pPr>
        <w:pStyle w:val="a3"/>
        <w:rPr>
          <w:b/>
          <w:sz w:val="28"/>
        </w:rPr>
      </w:pPr>
    </w:p>
    <w:p w:rsidR="0033478A" w:rsidRDefault="00955041" w:rsidP="0033478A">
      <w:pPr>
        <w:pStyle w:val="a3"/>
        <w:ind w:firstLine="567"/>
        <w:rPr>
          <w:sz w:val="28"/>
        </w:rPr>
      </w:pPr>
      <w:r>
        <w:rPr>
          <w:sz w:val="28"/>
        </w:rPr>
        <w:t xml:space="preserve"> </w:t>
      </w:r>
      <w:r w:rsidR="0033478A">
        <w:rPr>
          <w:sz w:val="28"/>
        </w:rPr>
        <w:t>1. Включити до  переліку земельні ділянки  комунальної власності для продажу права оренди на них на земельних торгах (аукціонах), згідно з додатком до цього рішення.</w:t>
      </w:r>
    </w:p>
    <w:p w:rsidR="0033478A" w:rsidRDefault="0033478A" w:rsidP="0033478A">
      <w:pPr>
        <w:pStyle w:val="a3"/>
        <w:ind w:firstLine="567"/>
        <w:rPr>
          <w:sz w:val="28"/>
        </w:rPr>
      </w:pPr>
      <w:r>
        <w:rPr>
          <w:sz w:val="28"/>
        </w:rPr>
        <w:t xml:space="preserve"> 2. 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33478A" w:rsidRDefault="0033478A" w:rsidP="0033478A">
      <w:pPr>
        <w:pStyle w:val="a3"/>
        <w:ind w:firstLine="567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33478A" w:rsidRDefault="0033478A" w:rsidP="0033478A">
      <w:pPr>
        <w:pStyle w:val="a3"/>
        <w:ind w:firstLine="567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 покупцем лоту.</w:t>
      </w:r>
    </w:p>
    <w:p w:rsidR="0033478A" w:rsidRDefault="0033478A" w:rsidP="0033478A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33478A" w:rsidRDefault="0033478A" w:rsidP="0033478A">
      <w:pPr>
        <w:pStyle w:val="a3"/>
        <w:ind w:firstLine="567"/>
        <w:rPr>
          <w:b/>
          <w:sz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</w:rPr>
        <w:t xml:space="preserve">Контроль за виконанням  даного рішення покласти на постійну комісію з  </w:t>
      </w:r>
      <w:r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>
        <w:rPr>
          <w:sz w:val="28"/>
        </w:rPr>
        <w:t xml:space="preserve"> (Шульга А.О.). </w:t>
      </w:r>
      <w:r>
        <w:rPr>
          <w:b/>
          <w:sz w:val="28"/>
        </w:rPr>
        <w:t xml:space="preserve">        </w:t>
      </w:r>
    </w:p>
    <w:p w:rsidR="0033478A" w:rsidRDefault="0033478A" w:rsidP="0033478A">
      <w:pPr>
        <w:pStyle w:val="a3"/>
        <w:ind w:firstLine="567"/>
        <w:rPr>
          <w:b/>
          <w:sz w:val="28"/>
        </w:rPr>
      </w:pPr>
    </w:p>
    <w:p w:rsidR="0033478A" w:rsidRDefault="0033478A" w:rsidP="0033478A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Default="00DC763C" w:rsidP="00DC763C"/>
    <w:p w:rsidR="00AF39D0" w:rsidRDefault="00AF39D0" w:rsidP="00DC763C"/>
    <w:p w:rsidR="00AF39D0" w:rsidRPr="00DC763C" w:rsidRDefault="00AF39D0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t>Додаток  до  рішення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 </w:t>
      </w:r>
      <w:r w:rsidR="00AF39D0">
        <w:rPr>
          <w:i/>
          <w:sz w:val="28"/>
          <w:lang w:val="uk-UA"/>
        </w:rPr>
        <w:t>79</w:t>
      </w:r>
      <w:r>
        <w:rPr>
          <w:i/>
          <w:sz w:val="28"/>
          <w:lang w:val="uk-UA"/>
        </w:rPr>
        <w:t xml:space="preserve">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від </w:t>
      </w:r>
      <w:r w:rsidR="00AF39D0">
        <w:rPr>
          <w:i/>
          <w:sz w:val="28"/>
          <w:lang w:val="uk-UA"/>
        </w:rPr>
        <w:t xml:space="preserve">21 </w:t>
      </w:r>
      <w:r w:rsidR="00E91405" w:rsidRPr="00AF39D0">
        <w:rPr>
          <w:i/>
          <w:sz w:val="28"/>
          <w:lang w:val="uk-UA"/>
        </w:rPr>
        <w:t>лютого</w:t>
      </w:r>
      <w:r w:rsidRPr="00AF39D0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>202</w:t>
      </w:r>
      <w:r w:rsidR="00E91405">
        <w:rPr>
          <w:i/>
          <w:sz w:val="28"/>
          <w:lang w:val="uk-UA"/>
        </w:rPr>
        <w:t>5</w:t>
      </w:r>
      <w:r w:rsidR="009F71F5">
        <w:rPr>
          <w:i/>
          <w:sz w:val="28"/>
          <w:lang w:val="uk-UA"/>
        </w:rPr>
        <w:t xml:space="preserve"> року</w:t>
      </w:r>
      <w:r w:rsidR="00E76F19">
        <w:rPr>
          <w:i/>
          <w:sz w:val="28"/>
          <w:lang w:val="uk-UA"/>
        </w:rPr>
        <w:t xml:space="preserve"> </w:t>
      </w:r>
      <w:bookmarkStart w:id="0" w:name="_GoBack"/>
      <w:bookmarkEnd w:id="0"/>
      <w:r w:rsidR="00E76F19">
        <w:rPr>
          <w:i/>
          <w:sz w:val="28"/>
          <w:lang w:val="uk-UA"/>
        </w:rPr>
        <w:t>№71</w:t>
      </w:r>
      <w:r w:rsidR="009F71F5">
        <w:rPr>
          <w:i/>
          <w:sz w:val="28"/>
          <w:lang w:val="uk-UA"/>
        </w:rPr>
        <w:t xml:space="preserve"> 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695"/>
        <w:gridCol w:w="2494"/>
        <w:gridCol w:w="1216"/>
      </w:tblGrid>
      <w:tr w:rsidR="0033478A" w:rsidRPr="00CC6E2F" w:rsidTr="00F5084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8A" w:rsidRPr="00B1244C" w:rsidRDefault="0033478A" w:rsidP="00F50846">
            <w:r w:rsidRPr="00B1244C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8A" w:rsidRPr="00B1244C" w:rsidRDefault="0033478A" w:rsidP="00F50846">
            <w:r w:rsidRPr="00B1244C">
              <w:rPr>
                <w:lang w:val="uk-UA"/>
              </w:rPr>
              <w:t>Адреса земельної</w:t>
            </w:r>
          </w:p>
          <w:p w:rsidR="0033478A" w:rsidRPr="00B1244C" w:rsidRDefault="0033478A" w:rsidP="00F50846">
            <w:r w:rsidRPr="00B1244C">
              <w:rPr>
                <w:lang w:val="uk-UA"/>
              </w:rPr>
              <w:t>ділянки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8A" w:rsidRPr="00B1244C" w:rsidRDefault="0033478A" w:rsidP="00F50846">
            <w:r w:rsidRPr="00B1244C">
              <w:rPr>
                <w:lang w:val="uk-UA"/>
              </w:rPr>
              <w:t>Площа</w:t>
            </w:r>
          </w:p>
          <w:p w:rsidR="0033478A" w:rsidRPr="00B1244C" w:rsidRDefault="0033478A" w:rsidP="00F50846">
            <w:r w:rsidRPr="00B1244C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8A" w:rsidRPr="00B1244C" w:rsidRDefault="0033478A" w:rsidP="00F50846">
            <w:r w:rsidRPr="00B1244C">
              <w:rPr>
                <w:lang w:val="uk-UA"/>
              </w:rPr>
              <w:t>Цільове</w:t>
            </w:r>
          </w:p>
          <w:p w:rsidR="0033478A" w:rsidRPr="00B1244C" w:rsidRDefault="0033478A" w:rsidP="00F50846">
            <w:r w:rsidRPr="00B1244C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8A" w:rsidRPr="00B1244C" w:rsidRDefault="0033478A" w:rsidP="00F50846">
            <w:r w:rsidRPr="00B1244C">
              <w:rPr>
                <w:lang w:val="uk-UA"/>
              </w:rPr>
              <w:t>Умови</w:t>
            </w:r>
          </w:p>
        </w:tc>
      </w:tr>
      <w:tr w:rsidR="0033478A" w:rsidRPr="00583AD6" w:rsidTr="00F5084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jc w:val="center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</w:p>
        </w:tc>
      </w:tr>
      <w:tr w:rsidR="0033478A" w:rsidRPr="00583AD6" w:rsidTr="00F5084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  <w:r w:rsidRPr="00B1244C">
              <w:rPr>
                <w:lang w:val="uk-UA"/>
              </w:rPr>
              <w:t>м. Гайсин, вул. Механізаторів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jc w:val="center"/>
              <w:rPr>
                <w:lang w:val="uk-UA"/>
              </w:rPr>
            </w:pPr>
            <w:r w:rsidRPr="00B1244C">
              <w:rPr>
                <w:lang w:val="uk-UA"/>
              </w:rPr>
              <w:t>0,</w:t>
            </w:r>
            <w:r>
              <w:rPr>
                <w:lang w:val="uk-UA"/>
              </w:rPr>
              <w:t>05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  <w:r w:rsidRPr="00B1244C">
              <w:rPr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r w:rsidRPr="00B1244C">
              <w:rPr>
                <w:lang w:val="uk-UA"/>
              </w:rPr>
              <w:t xml:space="preserve">продаж   </w:t>
            </w:r>
          </w:p>
          <w:p w:rsidR="0033478A" w:rsidRPr="00B1244C" w:rsidRDefault="0033478A" w:rsidP="00F50846">
            <w:pPr>
              <w:rPr>
                <w:lang w:val="uk-UA"/>
              </w:rPr>
            </w:pPr>
            <w:r w:rsidRPr="00B1244C">
              <w:rPr>
                <w:lang w:val="uk-UA"/>
              </w:rPr>
              <w:t>права  оренди</w:t>
            </w:r>
          </w:p>
        </w:tc>
      </w:tr>
      <w:tr w:rsidR="0033478A" w:rsidRPr="00583AD6" w:rsidTr="00F5084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  <w:r w:rsidRPr="00B1244C">
              <w:rPr>
                <w:lang w:val="uk-UA"/>
              </w:rPr>
              <w:t xml:space="preserve">м. Гайсин, вул. </w:t>
            </w:r>
            <w:r>
              <w:rPr>
                <w:lang w:val="uk-UA"/>
              </w:rPr>
              <w:t>Груднева, (</w:t>
            </w:r>
            <w:r w:rsidRPr="006F358D">
              <w:rPr>
                <w:lang w:val="uk-UA"/>
              </w:rPr>
              <w:t>біля земельної ділянки з кадастровим номером</w:t>
            </w:r>
            <w:r w:rsidRPr="00B17D2F">
              <w:rPr>
                <w:lang w:val="uk-UA"/>
              </w:rPr>
              <w:t xml:space="preserve"> </w:t>
            </w:r>
            <w:r w:rsidRPr="00777D33">
              <w:rPr>
                <w:color w:val="222222"/>
                <w:shd w:val="clear" w:color="auto" w:fill="FFFFFF"/>
              </w:rPr>
              <w:t>0520810100:0</w:t>
            </w:r>
            <w:r>
              <w:rPr>
                <w:color w:val="222222"/>
                <w:shd w:val="clear" w:color="auto" w:fill="FFFFFF"/>
                <w:lang w:val="uk-UA"/>
              </w:rPr>
              <w:t>9</w:t>
            </w:r>
            <w:r w:rsidRPr="00777D33">
              <w:rPr>
                <w:color w:val="222222"/>
                <w:shd w:val="clear" w:color="auto" w:fill="FFFFFF"/>
              </w:rPr>
              <w:t>:00</w:t>
            </w:r>
            <w:r>
              <w:rPr>
                <w:color w:val="222222"/>
                <w:shd w:val="clear" w:color="auto" w:fill="FFFFFF"/>
                <w:lang w:val="uk-UA"/>
              </w:rPr>
              <w:t>2</w:t>
            </w:r>
            <w:r w:rsidRPr="00777D33">
              <w:rPr>
                <w:color w:val="222222"/>
                <w:shd w:val="clear" w:color="auto" w:fill="FFFFFF"/>
              </w:rPr>
              <w:t>:0</w:t>
            </w:r>
            <w:r>
              <w:rPr>
                <w:color w:val="222222"/>
                <w:shd w:val="clear" w:color="auto" w:fill="FFFFFF"/>
                <w:lang w:val="uk-UA"/>
              </w:rPr>
              <w:t>555</w:t>
            </w:r>
            <w:r w:rsidRPr="00B17D2F">
              <w:rPr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3A1FA3" w:rsidRDefault="0033478A" w:rsidP="00F50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jc w:val="center"/>
            </w:pPr>
            <w:r w:rsidRPr="004413F6">
              <w:rPr>
                <w:color w:val="333333"/>
                <w:shd w:val="clear" w:color="auto" w:fill="FFFFFF"/>
                <w:lang w:val="uk-UA"/>
              </w:rPr>
              <w:t xml:space="preserve">03.07 </w:t>
            </w:r>
            <w:r w:rsidRPr="004413F6">
              <w:rPr>
                <w:color w:val="333333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8A" w:rsidRPr="00B1244C" w:rsidRDefault="0033478A" w:rsidP="00F50846">
            <w:r w:rsidRPr="00B1244C">
              <w:rPr>
                <w:lang w:val="uk-UA"/>
              </w:rPr>
              <w:t xml:space="preserve">продаж   </w:t>
            </w:r>
          </w:p>
          <w:p w:rsidR="0033478A" w:rsidRPr="00B1244C" w:rsidRDefault="0033478A" w:rsidP="00F50846">
            <w:r w:rsidRPr="00B1244C">
              <w:rPr>
                <w:lang w:val="uk-UA"/>
              </w:rPr>
              <w:t>права  оренди</w:t>
            </w:r>
          </w:p>
        </w:tc>
      </w:tr>
      <w:tr w:rsidR="0033478A" w:rsidRPr="00583AD6" w:rsidTr="00F5084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B1244C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CC6E2F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 xml:space="preserve">За межами с. Рахнівка (біля земельної ділянки з кадастровим номером </w:t>
            </w:r>
            <w:r w:rsidRPr="000808FC">
              <w:rPr>
                <w:color w:val="222222"/>
                <w:shd w:val="clear" w:color="auto" w:fill="FFFFFF"/>
              </w:rPr>
              <w:t>0520886500:02:002:0116</w:t>
            </w:r>
            <w:r>
              <w:rPr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Default="0033478A" w:rsidP="00F50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CC6E2F" w:rsidRDefault="0033478A" w:rsidP="00F50846">
            <w:pPr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10.08 </w:t>
            </w:r>
            <w:r>
              <w:rPr>
                <w:color w:val="333333"/>
                <w:shd w:val="clear" w:color="auto" w:fill="FFFFFF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Default="0033478A" w:rsidP="00F50846">
            <w:pPr>
              <w:spacing w:line="256" w:lineRule="auto"/>
            </w:pPr>
            <w:r>
              <w:rPr>
                <w:lang w:val="uk-UA"/>
              </w:rPr>
              <w:t xml:space="preserve">продаж   </w:t>
            </w:r>
          </w:p>
          <w:p w:rsidR="0033478A" w:rsidRPr="00CC6E2F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>права  оренди</w:t>
            </w:r>
          </w:p>
        </w:tc>
      </w:tr>
      <w:tr w:rsidR="0033478A" w:rsidRPr="00583AD6" w:rsidTr="00F50846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CC6E2F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 xml:space="preserve">В межах с. Рахнівка (біля земельної ділянки з кадастровим номером </w:t>
            </w:r>
            <w:r w:rsidRPr="000808FC">
              <w:rPr>
                <w:color w:val="222222"/>
                <w:shd w:val="clear" w:color="auto" w:fill="FFFFFF"/>
              </w:rPr>
              <w:t>0520886500:05:003:0158</w:t>
            </w:r>
            <w:r>
              <w:rPr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Default="0033478A" w:rsidP="00F50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Pr="00CC6E2F" w:rsidRDefault="0033478A" w:rsidP="00F50846">
            <w:pPr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10.08 </w:t>
            </w:r>
            <w:r>
              <w:rPr>
                <w:color w:val="333333"/>
                <w:shd w:val="clear" w:color="auto" w:fill="FFFFFF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8A" w:rsidRDefault="0033478A" w:rsidP="00F50846">
            <w:pPr>
              <w:spacing w:line="256" w:lineRule="auto"/>
            </w:pPr>
            <w:r>
              <w:rPr>
                <w:lang w:val="uk-UA"/>
              </w:rPr>
              <w:t xml:space="preserve">продаж   </w:t>
            </w:r>
          </w:p>
          <w:p w:rsidR="0033478A" w:rsidRPr="00CC6E2F" w:rsidRDefault="0033478A" w:rsidP="00F50846">
            <w:pPr>
              <w:rPr>
                <w:lang w:val="uk-UA"/>
              </w:rPr>
            </w:pPr>
            <w:r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E62AD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2C"/>
    <w:rsid w:val="0000107A"/>
    <w:rsid w:val="00017473"/>
    <w:rsid w:val="000437F9"/>
    <w:rsid w:val="00047E0A"/>
    <w:rsid w:val="00066807"/>
    <w:rsid w:val="00095AD9"/>
    <w:rsid w:val="00124DCE"/>
    <w:rsid w:val="00133E1A"/>
    <w:rsid w:val="00155812"/>
    <w:rsid w:val="001A5A39"/>
    <w:rsid w:val="001B2970"/>
    <w:rsid w:val="001E775D"/>
    <w:rsid w:val="00221146"/>
    <w:rsid w:val="002B031A"/>
    <w:rsid w:val="002B032D"/>
    <w:rsid w:val="0033478A"/>
    <w:rsid w:val="00386633"/>
    <w:rsid w:val="003A1FA3"/>
    <w:rsid w:val="003B1FA9"/>
    <w:rsid w:val="003B2309"/>
    <w:rsid w:val="003E6774"/>
    <w:rsid w:val="004034CD"/>
    <w:rsid w:val="00405F81"/>
    <w:rsid w:val="004511B5"/>
    <w:rsid w:val="004826D9"/>
    <w:rsid w:val="004B0624"/>
    <w:rsid w:val="004E126C"/>
    <w:rsid w:val="005178DA"/>
    <w:rsid w:val="00522AD5"/>
    <w:rsid w:val="005579A3"/>
    <w:rsid w:val="00583AD6"/>
    <w:rsid w:val="0065458C"/>
    <w:rsid w:val="00694A74"/>
    <w:rsid w:val="0069624B"/>
    <w:rsid w:val="006A60E5"/>
    <w:rsid w:val="006C28EF"/>
    <w:rsid w:val="00755966"/>
    <w:rsid w:val="007573E5"/>
    <w:rsid w:val="007754CE"/>
    <w:rsid w:val="00793EE1"/>
    <w:rsid w:val="007C4562"/>
    <w:rsid w:val="007D1FB4"/>
    <w:rsid w:val="00834A11"/>
    <w:rsid w:val="008A4294"/>
    <w:rsid w:val="008D238F"/>
    <w:rsid w:val="008E6547"/>
    <w:rsid w:val="0090024F"/>
    <w:rsid w:val="00955041"/>
    <w:rsid w:val="009F71F5"/>
    <w:rsid w:val="00A0621A"/>
    <w:rsid w:val="00A95DB1"/>
    <w:rsid w:val="00AF39D0"/>
    <w:rsid w:val="00B1244C"/>
    <w:rsid w:val="00B17ADA"/>
    <w:rsid w:val="00B3180C"/>
    <w:rsid w:val="00B57212"/>
    <w:rsid w:val="00B61254"/>
    <w:rsid w:val="00B654C5"/>
    <w:rsid w:val="00B8518C"/>
    <w:rsid w:val="00BA6A31"/>
    <w:rsid w:val="00C0647F"/>
    <w:rsid w:val="00C33F55"/>
    <w:rsid w:val="00C34889"/>
    <w:rsid w:val="00C42B2C"/>
    <w:rsid w:val="00C52EA0"/>
    <w:rsid w:val="00CC219F"/>
    <w:rsid w:val="00CC6E2F"/>
    <w:rsid w:val="00CF0F95"/>
    <w:rsid w:val="00D7443E"/>
    <w:rsid w:val="00D828A0"/>
    <w:rsid w:val="00D900D2"/>
    <w:rsid w:val="00DA08F5"/>
    <w:rsid w:val="00DB19CF"/>
    <w:rsid w:val="00DC763C"/>
    <w:rsid w:val="00DD5893"/>
    <w:rsid w:val="00DE2DCA"/>
    <w:rsid w:val="00E05F81"/>
    <w:rsid w:val="00E06928"/>
    <w:rsid w:val="00E07665"/>
    <w:rsid w:val="00E500EB"/>
    <w:rsid w:val="00E62ADC"/>
    <w:rsid w:val="00E65CB6"/>
    <w:rsid w:val="00E76572"/>
    <w:rsid w:val="00E76F19"/>
    <w:rsid w:val="00E91405"/>
    <w:rsid w:val="00EA2054"/>
    <w:rsid w:val="00EA29B9"/>
    <w:rsid w:val="00ED210F"/>
    <w:rsid w:val="00F22EC0"/>
    <w:rsid w:val="00FA3921"/>
    <w:rsid w:val="00FB5C6D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6BDD"/>
  <w15:docId w15:val="{3B352943-16A4-455C-9157-B2B1A229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5E9C-B623-46E4-A2B7-2F5DAC64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83</cp:revision>
  <cp:lastPrinted>2023-04-19T11:49:00Z</cp:lastPrinted>
  <dcterms:created xsi:type="dcterms:W3CDTF">2021-11-17T13:34:00Z</dcterms:created>
  <dcterms:modified xsi:type="dcterms:W3CDTF">2025-02-13T08:44:00Z</dcterms:modified>
</cp:coreProperties>
</file>