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356797" w14:textId="77777777" w:rsidR="00987FFB" w:rsidRDefault="00987FFB" w:rsidP="00987FFB">
      <w:pPr>
        <w:jc w:val="center"/>
        <w:rPr>
          <w:rFonts w:eastAsia="Times New Roman"/>
        </w:rPr>
      </w:pPr>
      <w:r w:rsidRPr="00232AFD">
        <w:rPr>
          <w:rFonts w:eastAsia="Times New Roman"/>
          <w:sz w:val="24"/>
          <w:szCs w:val="24"/>
        </w:rPr>
        <w:object w:dxaOrig="765" w:dyaOrig="1035" w14:anchorId="7042238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1.75pt" o:ole="" fillcolor="window">
            <v:imagedata r:id="rId6" o:title=""/>
          </v:shape>
          <o:OLEObject Type="Embed" ProgID="Word.Picture.8" ShapeID="_x0000_i1025" DrawAspect="Content" ObjectID="_1809174265" r:id="rId7"/>
        </w:object>
      </w:r>
    </w:p>
    <w:p w14:paraId="04D40FF5" w14:textId="77777777" w:rsidR="00987FFB" w:rsidRDefault="00987FFB" w:rsidP="00987FF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УКРАЇНА</w:t>
      </w:r>
    </w:p>
    <w:p w14:paraId="5674E678" w14:textId="77777777" w:rsidR="00987FFB" w:rsidRDefault="00987FFB" w:rsidP="00987F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ГАЙСИНСЬКА МІСЬКА РАДА </w:t>
      </w:r>
      <w:r>
        <w:rPr>
          <w:b/>
          <w:sz w:val="28"/>
          <w:szCs w:val="28"/>
        </w:rPr>
        <w:br/>
      </w:r>
      <w:proofErr w:type="spellStart"/>
      <w:r>
        <w:rPr>
          <w:b/>
          <w:sz w:val="28"/>
          <w:szCs w:val="28"/>
        </w:rPr>
        <w:t>Гайсинського</w:t>
      </w:r>
      <w:proofErr w:type="spellEnd"/>
      <w:r>
        <w:rPr>
          <w:b/>
          <w:sz w:val="28"/>
          <w:szCs w:val="28"/>
        </w:rPr>
        <w:t xml:space="preserve"> району </w:t>
      </w:r>
      <w:proofErr w:type="spellStart"/>
      <w:r>
        <w:rPr>
          <w:b/>
          <w:sz w:val="28"/>
          <w:szCs w:val="28"/>
        </w:rPr>
        <w:t>Вінницької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області</w:t>
      </w:r>
      <w:proofErr w:type="spellEnd"/>
    </w:p>
    <w:p w14:paraId="5DBA79D6" w14:textId="77777777" w:rsidR="00987FFB" w:rsidRDefault="00987FFB" w:rsidP="00987FFB">
      <w:pPr>
        <w:jc w:val="center"/>
        <w:rPr>
          <w:b/>
          <w:sz w:val="28"/>
          <w:szCs w:val="28"/>
        </w:rPr>
      </w:pPr>
    </w:p>
    <w:p w14:paraId="4F78C322" w14:textId="36658F1D" w:rsidR="002432A1" w:rsidRPr="002432A1" w:rsidRDefault="00B34488" w:rsidP="002432A1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Р</w:t>
      </w:r>
      <w:r w:rsidR="002432A1">
        <w:rPr>
          <w:b/>
          <w:sz w:val="28"/>
          <w:szCs w:val="28"/>
        </w:rPr>
        <w:t xml:space="preserve">ІШЕННЯ </w:t>
      </w:r>
      <w:r w:rsidR="002432A1">
        <w:rPr>
          <w:b/>
          <w:sz w:val="28"/>
          <w:szCs w:val="28"/>
          <w:lang w:val="uk-UA"/>
        </w:rPr>
        <w:t>№</w:t>
      </w:r>
      <w:r w:rsidR="00AC596C">
        <w:rPr>
          <w:b/>
          <w:sz w:val="28"/>
          <w:szCs w:val="28"/>
          <w:lang w:val="uk-UA"/>
        </w:rPr>
        <w:t>10</w:t>
      </w:r>
    </w:p>
    <w:p w14:paraId="66E2BDF3" w14:textId="77777777" w:rsidR="002432A1" w:rsidRDefault="002432A1" w:rsidP="002432A1">
      <w:pPr>
        <w:jc w:val="center"/>
        <w:rPr>
          <w:b/>
          <w:sz w:val="28"/>
          <w:szCs w:val="28"/>
        </w:rPr>
      </w:pPr>
    </w:p>
    <w:p w14:paraId="239E01E0" w14:textId="77777777" w:rsidR="002432A1" w:rsidRDefault="002432A1" w:rsidP="002432A1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19 </w:t>
      </w:r>
      <w:proofErr w:type="spellStart"/>
      <w:r>
        <w:rPr>
          <w:rFonts w:eastAsia="Calibri"/>
          <w:sz w:val="28"/>
          <w:szCs w:val="28"/>
        </w:rPr>
        <w:t>травня</w:t>
      </w:r>
      <w:proofErr w:type="spellEnd"/>
      <w:r>
        <w:rPr>
          <w:rFonts w:eastAsia="Calibri"/>
          <w:sz w:val="28"/>
          <w:szCs w:val="28"/>
        </w:rPr>
        <w:t xml:space="preserve"> 2025 року                  м. Гайсин                       82 </w:t>
      </w:r>
      <w:proofErr w:type="spellStart"/>
      <w:r>
        <w:rPr>
          <w:rFonts w:eastAsia="Calibri"/>
          <w:sz w:val="28"/>
          <w:szCs w:val="28"/>
        </w:rPr>
        <w:t>сесія</w:t>
      </w:r>
      <w:proofErr w:type="spellEnd"/>
      <w:r>
        <w:rPr>
          <w:rFonts w:eastAsia="Calibri"/>
          <w:sz w:val="28"/>
          <w:szCs w:val="28"/>
        </w:rPr>
        <w:t xml:space="preserve"> 8 </w:t>
      </w:r>
      <w:proofErr w:type="spellStart"/>
      <w:r>
        <w:rPr>
          <w:rFonts w:eastAsia="Calibri"/>
          <w:sz w:val="28"/>
          <w:szCs w:val="28"/>
        </w:rPr>
        <w:t>скликання</w:t>
      </w:r>
      <w:proofErr w:type="spellEnd"/>
    </w:p>
    <w:p w14:paraId="57D1ABCA" w14:textId="77777777" w:rsidR="00657132" w:rsidRDefault="00657132" w:rsidP="00987FFB">
      <w:pPr>
        <w:ind w:firstLine="708"/>
        <w:jc w:val="center"/>
        <w:rPr>
          <w:b/>
          <w:sz w:val="28"/>
          <w:szCs w:val="28"/>
          <w:lang w:val="uk-UA"/>
        </w:rPr>
      </w:pPr>
    </w:p>
    <w:p w14:paraId="21B85C58" w14:textId="77777777" w:rsidR="00987FFB" w:rsidRDefault="00987FFB" w:rsidP="00987FFB">
      <w:pPr>
        <w:ind w:firstLine="708"/>
        <w:jc w:val="center"/>
        <w:rPr>
          <w:b/>
          <w:sz w:val="28"/>
          <w:szCs w:val="28"/>
          <w:lang w:val="uk-UA"/>
        </w:rPr>
      </w:pPr>
      <w:bookmarkStart w:id="0" w:name="_Hlk197583521"/>
      <w:r>
        <w:rPr>
          <w:b/>
          <w:sz w:val="28"/>
          <w:szCs w:val="28"/>
          <w:lang w:val="uk-UA"/>
        </w:rPr>
        <w:t xml:space="preserve">Про надання згоди на списання </w:t>
      </w:r>
    </w:p>
    <w:p w14:paraId="38BB6E64" w14:textId="77777777" w:rsidR="00987FFB" w:rsidRDefault="00987FFB" w:rsidP="00987FFB">
      <w:pPr>
        <w:ind w:firstLine="708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матеріальних цінностей, які знаходяться на балансі закладу загальної середньої освіти І-ІІІ ступенів №1 м. Гайсин Гайсинської міської ради</w:t>
      </w:r>
    </w:p>
    <w:bookmarkEnd w:id="0"/>
    <w:p w14:paraId="0986C4AE" w14:textId="77777777" w:rsidR="00987FFB" w:rsidRDefault="00987FFB" w:rsidP="00987FFB">
      <w:pPr>
        <w:ind w:firstLine="708"/>
        <w:jc w:val="center"/>
        <w:rPr>
          <w:b/>
          <w:sz w:val="28"/>
          <w:szCs w:val="28"/>
          <w:lang w:val="uk-UA"/>
        </w:rPr>
      </w:pPr>
    </w:p>
    <w:p w14:paraId="6CFA3C91" w14:textId="65389AD0" w:rsidR="00987FFB" w:rsidRDefault="00987FFB" w:rsidP="002432A1">
      <w:pPr>
        <w:ind w:firstLine="10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статті 26, пункту 5 статті 60 Закону України «Про місцеве самоврядування в Україні», враховуючи </w:t>
      </w:r>
      <w:r w:rsidR="00657132" w:rsidRPr="00376468">
        <w:rPr>
          <w:color w:val="000000"/>
          <w:sz w:val="28"/>
          <w:szCs w:val="28"/>
          <w:lang w:val="uk-UA"/>
        </w:rPr>
        <w:t xml:space="preserve">клопотання начальника відділу освіти Гайсинської міської ради Шрамко В.М. від </w:t>
      </w:r>
      <w:r w:rsidR="00657132">
        <w:rPr>
          <w:color w:val="000000"/>
          <w:sz w:val="28"/>
          <w:szCs w:val="28"/>
          <w:lang w:val="uk-UA"/>
        </w:rPr>
        <w:t>0</w:t>
      </w:r>
      <w:r w:rsidR="008A7B80">
        <w:rPr>
          <w:color w:val="000000"/>
          <w:sz w:val="28"/>
          <w:szCs w:val="28"/>
          <w:lang w:val="uk-UA"/>
        </w:rPr>
        <w:t>7</w:t>
      </w:r>
      <w:r w:rsidR="00657132" w:rsidRPr="00376468">
        <w:rPr>
          <w:color w:val="000000"/>
          <w:sz w:val="28"/>
          <w:szCs w:val="28"/>
          <w:lang w:val="uk-UA"/>
        </w:rPr>
        <w:t>.0</w:t>
      </w:r>
      <w:r w:rsidR="00657132">
        <w:rPr>
          <w:color w:val="000000"/>
          <w:sz w:val="28"/>
          <w:szCs w:val="28"/>
          <w:lang w:val="uk-UA"/>
        </w:rPr>
        <w:t>5</w:t>
      </w:r>
      <w:r w:rsidR="00657132" w:rsidRPr="00376468">
        <w:rPr>
          <w:color w:val="000000"/>
          <w:sz w:val="28"/>
          <w:szCs w:val="28"/>
          <w:lang w:val="uk-UA"/>
        </w:rPr>
        <w:t>.2025 року</w:t>
      </w:r>
      <w:r w:rsidR="00657132">
        <w:rPr>
          <w:color w:val="000000"/>
          <w:sz w:val="28"/>
          <w:szCs w:val="28"/>
          <w:lang w:val="uk-UA"/>
        </w:rPr>
        <w:t xml:space="preserve">      </w:t>
      </w:r>
      <w:r w:rsidR="00657132" w:rsidRPr="00376468">
        <w:rPr>
          <w:color w:val="000000"/>
          <w:sz w:val="28"/>
          <w:szCs w:val="28"/>
          <w:lang w:val="uk-UA"/>
        </w:rPr>
        <w:t xml:space="preserve"> №01-09</w:t>
      </w:r>
      <w:r w:rsidR="00657132" w:rsidRPr="008A7B80">
        <w:rPr>
          <w:sz w:val="28"/>
          <w:szCs w:val="28"/>
          <w:lang w:val="uk-UA"/>
        </w:rPr>
        <w:t>/</w:t>
      </w:r>
      <w:r w:rsidR="008A7B80" w:rsidRPr="008A7B80">
        <w:rPr>
          <w:sz w:val="28"/>
          <w:szCs w:val="28"/>
          <w:lang w:val="uk-UA"/>
        </w:rPr>
        <w:t>333</w:t>
      </w:r>
      <w:r w:rsidR="008A7B80">
        <w:rPr>
          <w:color w:val="00000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про необхідність списання матеріальних цінностей, які знаходяться на балансі закладу загальної середньої освіти І-ІІІ ступенів №1 м. Гайсин Гай</w:t>
      </w:r>
      <w:r w:rsidR="00376468">
        <w:rPr>
          <w:sz w:val="28"/>
          <w:szCs w:val="28"/>
          <w:lang w:val="uk-UA"/>
        </w:rPr>
        <w:t>синської міської ради, міська рада</w:t>
      </w:r>
      <w:r w:rsidR="002432A1">
        <w:rPr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ВИРІШИЛА</w:t>
      </w:r>
      <w:r>
        <w:rPr>
          <w:sz w:val="28"/>
          <w:szCs w:val="28"/>
          <w:lang w:val="uk-UA"/>
        </w:rPr>
        <w:t>:</w:t>
      </w:r>
    </w:p>
    <w:p w14:paraId="56F27C2A" w14:textId="77777777" w:rsidR="00987FFB" w:rsidRDefault="00987FFB" w:rsidP="00987FFB">
      <w:pPr>
        <w:ind w:firstLine="1080"/>
        <w:jc w:val="both"/>
        <w:rPr>
          <w:sz w:val="28"/>
          <w:szCs w:val="28"/>
          <w:lang w:val="uk-UA"/>
        </w:rPr>
      </w:pPr>
    </w:p>
    <w:p w14:paraId="2F9229E8" w14:textId="52CF1580" w:rsidR="00987FFB" w:rsidRDefault="00987FFB" w:rsidP="00987FFB">
      <w:pPr>
        <w:pStyle w:val="a8"/>
        <w:numPr>
          <w:ilvl w:val="0"/>
          <w:numId w:val="1"/>
        </w:numPr>
        <w:ind w:left="0" w:firstLine="709"/>
        <w:jc w:val="both"/>
        <w:rPr>
          <w:lang w:val="uk-UA"/>
        </w:rPr>
      </w:pPr>
      <w:r>
        <w:rPr>
          <w:sz w:val="28"/>
          <w:szCs w:val="28"/>
          <w:lang w:val="uk-UA"/>
        </w:rPr>
        <w:t>Надати закладу загальної середньої освіти І-ІІІ ступенів №1</w:t>
      </w:r>
      <w:r w:rsidR="00F73BAC">
        <w:rPr>
          <w:sz w:val="28"/>
          <w:szCs w:val="28"/>
          <w:lang w:val="uk-UA"/>
        </w:rPr>
        <w:t xml:space="preserve">                  </w:t>
      </w:r>
      <w:r>
        <w:rPr>
          <w:sz w:val="28"/>
          <w:szCs w:val="28"/>
          <w:lang w:val="uk-UA"/>
        </w:rPr>
        <w:t xml:space="preserve"> м. Гайсин Гайсинської міської ради згоду на списання матеріальних цінностей, перелік яких наведено в додатку №1 даного рішення у зв’язку з моральним та фізичним зносом, як такі, що є непридатними для подальшого використання.</w:t>
      </w:r>
      <w:r>
        <w:rPr>
          <w:lang w:val="uk-UA"/>
        </w:rPr>
        <w:t xml:space="preserve"> </w:t>
      </w:r>
    </w:p>
    <w:p w14:paraId="155E6A2C" w14:textId="77777777" w:rsidR="00987FFB" w:rsidRDefault="00987FFB" w:rsidP="00987FFB">
      <w:pPr>
        <w:pStyle w:val="a8"/>
        <w:numPr>
          <w:ilvl w:val="0"/>
          <w:numId w:val="1"/>
        </w:numPr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Додаток №1 є невід’ємною частиною даного рішення.</w:t>
      </w:r>
    </w:p>
    <w:p w14:paraId="621BD8FF" w14:textId="6D78BF24" w:rsidR="00987FFB" w:rsidRDefault="00987FFB" w:rsidP="00987FFB">
      <w:pPr>
        <w:pStyle w:val="a8"/>
        <w:numPr>
          <w:ilvl w:val="0"/>
          <w:numId w:val="1"/>
        </w:numPr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Комісії з питань списання матеріальних цінностей здійснити списання матеріальних цінностей</w:t>
      </w:r>
      <w:r w:rsidR="002432A1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згідно з додатком №1.</w:t>
      </w:r>
    </w:p>
    <w:p w14:paraId="6160A59F" w14:textId="607A77E6" w:rsidR="00987FFB" w:rsidRDefault="00987FFB" w:rsidP="00987FFB">
      <w:pPr>
        <w:pStyle w:val="a6"/>
        <w:numPr>
          <w:ilvl w:val="0"/>
          <w:numId w:val="1"/>
        </w:numPr>
        <w:ind w:left="0" w:firstLine="709"/>
        <w:rPr>
          <w:b/>
        </w:rPr>
      </w:pPr>
      <w:r>
        <w:t xml:space="preserve">Контроль за виконанням рішення покласти на постійну комісію міської ради з питань фінансів, бюджету, планування, соціально-економічного розвитку, інвестицій,  міжнародного співробітництва  </w:t>
      </w:r>
      <w:r w:rsidR="002432A1">
        <w:t xml:space="preserve">              </w:t>
      </w:r>
      <w:r>
        <w:t>(Гукало А. І.)</w:t>
      </w:r>
      <w:r w:rsidR="002432A1">
        <w:t>.</w:t>
      </w:r>
    </w:p>
    <w:p w14:paraId="53BEAFAF" w14:textId="77777777" w:rsidR="00987FFB" w:rsidRDefault="00987FFB" w:rsidP="00987FFB">
      <w:pPr>
        <w:jc w:val="both"/>
        <w:rPr>
          <w:b/>
          <w:color w:val="FF0000"/>
          <w:sz w:val="28"/>
          <w:szCs w:val="28"/>
          <w:lang w:val="uk-UA"/>
        </w:rPr>
      </w:pPr>
    </w:p>
    <w:p w14:paraId="5566AE21" w14:textId="77777777" w:rsidR="00987FFB" w:rsidRDefault="00987FFB" w:rsidP="00987FFB">
      <w:pPr>
        <w:jc w:val="both"/>
        <w:rPr>
          <w:b/>
          <w:color w:val="FF0000"/>
          <w:sz w:val="28"/>
          <w:szCs w:val="28"/>
          <w:lang w:val="uk-UA"/>
        </w:rPr>
      </w:pPr>
      <w:bookmarkStart w:id="1" w:name="_GoBack"/>
    </w:p>
    <w:p w14:paraId="5F3314DC" w14:textId="77777777" w:rsidR="00987FFB" w:rsidRDefault="00987FFB" w:rsidP="00987FFB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Міський голова                                                             Анатолій ГУК</w:t>
      </w:r>
    </w:p>
    <w:bookmarkEnd w:id="1"/>
    <w:p w14:paraId="45B412D7" w14:textId="77777777" w:rsidR="00987FFB" w:rsidRDefault="00987FFB" w:rsidP="00987FFB">
      <w:pPr>
        <w:jc w:val="right"/>
        <w:rPr>
          <w:b/>
          <w:color w:val="FF0000"/>
          <w:sz w:val="28"/>
          <w:szCs w:val="28"/>
          <w:lang w:val="uk-UA"/>
        </w:rPr>
      </w:pPr>
    </w:p>
    <w:p w14:paraId="2843908F" w14:textId="77777777" w:rsidR="00F325C0" w:rsidRDefault="00F325C0" w:rsidP="00987FFB">
      <w:pPr>
        <w:jc w:val="right"/>
        <w:rPr>
          <w:b/>
          <w:color w:val="FF0000"/>
          <w:sz w:val="28"/>
          <w:szCs w:val="28"/>
          <w:lang w:val="uk-UA"/>
        </w:rPr>
      </w:pPr>
    </w:p>
    <w:p w14:paraId="430D783E" w14:textId="77777777" w:rsidR="00F325C0" w:rsidRDefault="00F325C0" w:rsidP="00987FFB">
      <w:pPr>
        <w:jc w:val="right"/>
        <w:rPr>
          <w:b/>
          <w:color w:val="FF0000"/>
          <w:sz w:val="28"/>
          <w:szCs w:val="28"/>
          <w:lang w:val="uk-UA"/>
        </w:rPr>
      </w:pPr>
    </w:p>
    <w:tbl>
      <w:tblPr>
        <w:tblW w:w="10061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70"/>
        <w:gridCol w:w="328"/>
        <w:gridCol w:w="2717"/>
        <w:gridCol w:w="1276"/>
        <w:gridCol w:w="1417"/>
        <w:gridCol w:w="993"/>
        <w:gridCol w:w="1842"/>
        <w:gridCol w:w="1380"/>
        <w:gridCol w:w="38"/>
      </w:tblGrid>
      <w:tr w:rsidR="007A426C" w:rsidRPr="00111E1B" w14:paraId="5189CB8D" w14:textId="77777777" w:rsidTr="00982F81">
        <w:trPr>
          <w:trHeight w:val="1348"/>
        </w:trPr>
        <w:tc>
          <w:tcPr>
            <w:tcW w:w="1006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76CAC87F" w14:textId="77777777" w:rsidR="007A426C" w:rsidRPr="007A426C" w:rsidRDefault="007A426C" w:rsidP="00111E1B">
            <w:pPr>
              <w:widowControl/>
              <w:jc w:val="right"/>
              <w:rPr>
                <w:rFonts w:eastAsiaTheme="minorHAnsi"/>
                <w:color w:val="000000"/>
                <w:sz w:val="22"/>
                <w:szCs w:val="22"/>
                <w:lang w:val="uk-UA" w:eastAsia="en-US"/>
              </w:rPr>
            </w:pPr>
            <w:r w:rsidRPr="007A426C">
              <w:rPr>
                <w:rFonts w:eastAsiaTheme="minorHAnsi"/>
                <w:color w:val="000000"/>
                <w:sz w:val="22"/>
                <w:szCs w:val="22"/>
                <w:lang w:val="uk-UA" w:eastAsia="en-US"/>
              </w:rPr>
              <w:lastRenderedPageBreak/>
              <w:t>Додаток №1</w:t>
            </w:r>
          </w:p>
          <w:p w14:paraId="5C7AB881" w14:textId="3E1A83D8" w:rsidR="00111E1B" w:rsidRDefault="007A426C" w:rsidP="00111E1B">
            <w:pPr>
              <w:widowControl/>
              <w:jc w:val="right"/>
              <w:rPr>
                <w:rFonts w:eastAsiaTheme="minorHAnsi"/>
                <w:color w:val="000000"/>
                <w:sz w:val="22"/>
                <w:szCs w:val="22"/>
                <w:lang w:val="uk-UA" w:eastAsia="en-US"/>
              </w:rPr>
            </w:pPr>
            <w:r w:rsidRPr="007A426C">
              <w:rPr>
                <w:rFonts w:eastAsiaTheme="minorHAnsi"/>
                <w:color w:val="000000"/>
                <w:sz w:val="22"/>
                <w:szCs w:val="22"/>
                <w:lang w:val="uk-UA" w:eastAsia="en-US"/>
              </w:rPr>
              <w:t xml:space="preserve">до рішення  </w:t>
            </w:r>
            <w:r w:rsidR="00AC596C">
              <w:rPr>
                <w:rFonts w:eastAsiaTheme="minorHAnsi"/>
                <w:color w:val="000000"/>
                <w:sz w:val="22"/>
                <w:szCs w:val="22"/>
                <w:lang w:val="uk-UA" w:eastAsia="en-US"/>
              </w:rPr>
              <w:t xml:space="preserve">82 </w:t>
            </w:r>
            <w:r w:rsidRPr="007A426C">
              <w:rPr>
                <w:rFonts w:eastAsiaTheme="minorHAnsi"/>
                <w:color w:val="000000"/>
                <w:sz w:val="22"/>
                <w:szCs w:val="22"/>
                <w:lang w:val="uk-UA" w:eastAsia="en-US"/>
              </w:rPr>
              <w:t xml:space="preserve"> сесії Гайсинської </w:t>
            </w:r>
          </w:p>
          <w:p w14:paraId="6B051D2E" w14:textId="400821C8" w:rsidR="00111E1B" w:rsidRDefault="007A426C" w:rsidP="00111E1B">
            <w:pPr>
              <w:widowControl/>
              <w:jc w:val="right"/>
              <w:rPr>
                <w:rFonts w:eastAsiaTheme="minorHAnsi"/>
                <w:color w:val="000000"/>
                <w:sz w:val="22"/>
                <w:szCs w:val="22"/>
                <w:lang w:val="uk-UA" w:eastAsia="en-US"/>
              </w:rPr>
            </w:pPr>
            <w:r w:rsidRPr="007A426C">
              <w:rPr>
                <w:rFonts w:eastAsiaTheme="minorHAnsi"/>
                <w:color w:val="000000"/>
                <w:sz w:val="22"/>
                <w:szCs w:val="22"/>
                <w:lang w:val="uk-UA" w:eastAsia="en-US"/>
              </w:rPr>
              <w:t xml:space="preserve">міської ради   </w:t>
            </w:r>
            <w:r w:rsidR="00AC596C">
              <w:rPr>
                <w:rFonts w:eastAsiaTheme="minorHAnsi"/>
                <w:color w:val="000000"/>
                <w:sz w:val="22"/>
                <w:szCs w:val="22"/>
                <w:lang w:val="uk-UA" w:eastAsia="en-US"/>
              </w:rPr>
              <w:t>8</w:t>
            </w:r>
            <w:r w:rsidRPr="007A426C">
              <w:rPr>
                <w:rFonts w:eastAsiaTheme="minorHAnsi"/>
                <w:color w:val="000000"/>
                <w:sz w:val="22"/>
                <w:szCs w:val="22"/>
                <w:lang w:val="uk-UA" w:eastAsia="en-US"/>
              </w:rPr>
              <w:t xml:space="preserve">  скликання  </w:t>
            </w:r>
          </w:p>
          <w:p w14:paraId="3E3D5244" w14:textId="6B6C7A9A" w:rsidR="007A426C" w:rsidRPr="007A426C" w:rsidRDefault="007A426C" w:rsidP="00111E1B">
            <w:pPr>
              <w:widowControl/>
              <w:jc w:val="right"/>
              <w:rPr>
                <w:rFonts w:eastAsiaTheme="minorHAnsi"/>
                <w:color w:val="000000"/>
                <w:sz w:val="22"/>
                <w:szCs w:val="22"/>
                <w:lang w:val="uk-UA" w:eastAsia="en-US"/>
              </w:rPr>
            </w:pPr>
            <w:r w:rsidRPr="007A426C">
              <w:rPr>
                <w:rFonts w:eastAsiaTheme="minorHAnsi"/>
                <w:color w:val="000000"/>
                <w:sz w:val="22"/>
                <w:szCs w:val="22"/>
                <w:lang w:val="uk-UA" w:eastAsia="en-US"/>
              </w:rPr>
              <w:t xml:space="preserve">від </w:t>
            </w:r>
            <w:r w:rsidR="00AC596C">
              <w:rPr>
                <w:rFonts w:eastAsiaTheme="minorHAnsi"/>
                <w:color w:val="000000"/>
                <w:sz w:val="22"/>
                <w:szCs w:val="22"/>
                <w:lang w:val="uk-UA" w:eastAsia="en-US"/>
              </w:rPr>
              <w:t>19</w:t>
            </w:r>
            <w:r w:rsidRPr="007A426C">
              <w:rPr>
                <w:rFonts w:eastAsiaTheme="minorHAnsi"/>
                <w:color w:val="000000"/>
                <w:sz w:val="22"/>
                <w:szCs w:val="22"/>
                <w:lang w:val="uk-UA" w:eastAsia="en-US"/>
              </w:rPr>
              <w:t>.05.2025 року №</w:t>
            </w:r>
            <w:r w:rsidR="00AC596C">
              <w:rPr>
                <w:rFonts w:eastAsiaTheme="minorHAnsi"/>
                <w:color w:val="000000"/>
                <w:sz w:val="22"/>
                <w:szCs w:val="22"/>
                <w:lang w:val="uk-UA" w:eastAsia="en-US"/>
              </w:rPr>
              <w:t>10</w:t>
            </w:r>
          </w:p>
        </w:tc>
      </w:tr>
      <w:tr w:rsidR="00F325C0" w14:paraId="4ED6001A" w14:textId="77777777" w:rsidTr="00982F81">
        <w:tblPrEx>
          <w:tblCellMar>
            <w:left w:w="30" w:type="dxa"/>
            <w:right w:w="30" w:type="dxa"/>
          </w:tblCellMar>
        </w:tblPrEx>
        <w:trPr>
          <w:gridBefore w:val="1"/>
          <w:gridAfter w:val="1"/>
          <w:wBefore w:w="70" w:type="dxa"/>
          <w:wAfter w:w="38" w:type="dxa"/>
          <w:trHeight w:val="736"/>
        </w:trPr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E52B9B0" w14:textId="77777777" w:rsidR="00F325C0" w:rsidRDefault="00F325C0">
            <w:pPr>
              <w:widowControl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№ з/п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6AA6A22" w14:textId="77777777" w:rsidR="00F325C0" w:rsidRDefault="00F325C0">
            <w:pPr>
              <w:widowControl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Найменування</w:t>
            </w:r>
            <w:proofErr w:type="spell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об'єкта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2B661FC" w14:textId="77777777" w:rsidR="00F325C0" w:rsidRDefault="00F325C0">
            <w:pPr>
              <w:widowControl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Інвентарний</w:t>
            </w:r>
            <w:proofErr w:type="spell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номер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9D9CCE6" w14:textId="77777777" w:rsidR="00F325C0" w:rsidRDefault="00F325C0">
            <w:pPr>
              <w:widowControl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Рік</w:t>
            </w:r>
            <w:proofErr w:type="spell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випуску</w:t>
            </w:r>
            <w:proofErr w:type="spell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будівництва</w:t>
            </w:r>
            <w:proofErr w:type="spell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39670EA" w14:textId="77777777" w:rsidR="00F325C0" w:rsidRDefault="00F325C0">
            <w:pPr>
              <w:widowControl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Кількість</w:t>
            </w:r>
            <w:proofErr w:type="spellEnd"/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D76A74A" w14:textId="77777777" w:rsidR="00F325C0" w:rsidRDefault="00F325C0">
            <w:pPr>
              <w:widowControl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Первісна</w:t>
            </w:r>
            <w:proofErr w:type="spell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вартість</w:t>
            </w:r>
            <w:proofErr w:type="spellEnd"/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BFC7309" w14:textId="77777777" w:rsidR="00F325C0" w:rsidRDefault="00F325C0">
            <w:pPr>
              <w:widowControl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Сума </w:t>
            </w: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зносу</w:t>
            </w:r>
            <w:proofErr w:type="spellEnd"/>
          </w:p>
        </w:tc>
      </w:tr>
      <w:tr w:rsidR="00F325C0" w14:paraId="43A6C358" w14:textId="77777777" w:rsidTr="00982F81">
        <w:tblPrEx>
          <w:tblCellMar>
            <w:left w:w="30" w:type="dxa"/>
            <w:right w:w="30" w:type="dxa"/>
          </w:tblCellMar>
        </w:tblPrEx>
        <w:trPr>
          <w:gridBefore w:val="1"/>
          <w:gridAfter w:val="1"/>
          <w:wBefore w:w="70" w:type="dxa"/>
          <w:wAfter w:w="38" w:type="dxa"/>
          <w:trHeight w:val="244"/>
        </w:trPr>
        <w:tc>
          <w:tcPr>
            <w:tcW w:w="3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2CECB94" w14:textId="77777777" w:rsidR="00F325C0" w:rsidRDefault="00F325C0">
            <w:pPr>
              <w:widowControl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7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2648FFB" w14:textId="77777777" w:rsidR="00F325C0" w:rsidRDefault="00F325C0">
            <w:pPr>
              <w:widowControl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6F47842" w14:textId="77777777" w:rsidR="00F325C0" w:rsidRDefault="00F325C0">
            <w:pPr>
              <w:widowControl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BB67849" w14:textId="77777777" w:rsidR="00F325C0" w:rsidRDefault="00F325C0">
            <w:pPr>
              <w:widowControl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231492F" w14:textId="77777777" w:rsidR="00F325C0" w:rsidRDefault="00F325C0">
            <w:pPr>
              <w:widowControl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7D1608B" w14:textId="77777777" w:rsidR="00F325C0" w:rsidRDefault="00F325C0">
            <w:pPr>
              <w:widowControl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671B7D9" w14:textId="77777777" w:rsidR="00F325C0" w:rsidRDefault="00F325C0">
            <w:pPr>
              <w:widowControl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F325C0" w14:paraId="1CF7F6A5" w14:textId="77777777" w:rsidTr="00982F81">
        <w:tblPrEx>
          <w:tblCellMar>
            <w:left w:w="30" w:type="dxa"/>
            <w:right w:w="30" w:type="dxa"/>
          </w:tblCellMar>
        </w:tblPrEx>
        <w:trPr>
          <w:gridBefore w:val="1"/>
          <w:gridAfter w:val="1"/>
          <w:wBefore w:w="70" w:type="dxa"/>
          <w:wAfter w:w="38" w:type="dxa"/>
          <w:trHeight w:val="244"/>
        </w:trPr>
        <w:tc>
          <w:tcPr>
            <w:tcW w:w="3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A0D3B1" w14:textId="77777777" w:rsidR="00F325C0" w:rsidRDefault="00F325C0">
            <w:pPr>
              <w:widowControl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7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E62D82" w14:textId="77777777" w:rsidR="00F325C0" w:rsidRDefault="00F325C0">
            <w:pPr>
              <w:widowControl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6C7F9D" w14:textId="77777777" w:rsidR="00F325C0" w:rsidRDefault="00F325C0">
            <w:pPr>
              <w:widowControl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686407" w14:textId="77777777" w:rsidR="00F325C0" w:rsidRDefault="00F325C0">
            <w:pPr>
              <w:widowControl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25103" w14:textId="77777777" w:rsidR="00F325C0" w:rsidRDefault="00F325C0">
            <w:pPr>
              <w:widowControl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7AAC4B" w14:textId="77777777" w:rsidR="00F325C0" w:rsidRDefault="00F325C0">
            <w:pPr>
              <w:widowControl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3088AB" w14:textId="77777777" w:rsidR="00F325C0" w:rsidRDefault="00F325C0">
            <w:pPr>
              <w:widowControl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F325C0" w14:paraId="0F405E21" w14:textId="77777777" w:rsidTr="00982F81">
        <w:tblPrEx>
          <w:tblCellMar>
            <w:left w:w="30" w:type="dxa"/>
            <w:right w:w="30" w:type="dxa"/>
          </w:tblCellMar>
        </w:tblPrEx>
        <w:trPr>
          <w:gridBefore w:val="1"/>
          <w:gridAfter w:val="1"/>
          <w:wBefore w:w="70" w:type="dxa"/>
          <w:wAfter w:w="38" w:type="dxa"/>
          <w:trHeight w:val="464"/>
        </w:trPr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FBDC86B" w14:textId="77777777" w:rsidR="00F325C0" w:rsidRDefault="00F325C0">
            <w:pPr>
              <w:widowControl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99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EBE9EB7" w14:textId="77777777" w:rsidR="00F325C0" w:rsidRDefault="00F325C0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ЗЗСО І-ІІІ ст. №1 м. Гайсин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1DBB768" w14:textId="77777777" w:rsidR="00F325C0" w:rsidRDefault="00F325C0">
            <w:pPr>
              <w:widowControl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5180451" w14:textId="77777777" w:rsidR="00F325C0" w:rsidRDefault="00F325C0">
            <w:pPr>
              <w:widowControl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56A9B13" w14:textId="77777777" w:rsidR="00F325C0" w:rsidRDefault="00F325C0">
            <w:pPr>
              <w:widowControl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5CC0749" w14:textId="77777777" w:rsidR="00F325C0" w:rsidRDefault="00F325C0">
            <w:pPr>
              <w:widowControl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F325C0" w14:paraId="2F3D8386" w14:textId="77777777" w:rsidTr="00982F81">
        <w:tblPrEx>
          <w:tblCellMar>
            <w:left w:w="30" w:type="dxa"/>
            <w:right w:w="30" w:type="dxa"/>
          </w:tblCellMar>
        </w:tblPrEx>
        <w:trPr>
          <w:gridBefore w:val="1"/>
          <w:gridAfter w:val="1"/>
          <w:wBefore w:w="70" w:type="dxa"/>
          <w:wAfter w:w="38" w:type="dxa"/>
          <w:trHeight w:val="244"/>
        </w:trPr>
        <w:tc>
          <w:tcPr>
            <w:tcW w:w="3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367CCF7" w14:textId="77777777" w:rsidR="00F325C0" w:rsidRDefault="00F325C0">
            <w:pPr>
              <w:widowControl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7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02EE351" w14:textId="77777777" w:rsidR="00F325C0" w:rsidRDefault="00F325C0">
            <w:pPr>
              <w:widowControl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Комп'ютерний</w:t>
            </w:r>
            <w:proofErr w:type="spell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клас</w:t>
            </w:r>
            <w:proofErr w:type="spell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"</w:t>
            </w: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Верс</w:t>
            </w:r>
            <w:proofErr w:type="spell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"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1D36E20" w14:textId="77777777" w:rsidR="00F325C0" w:rsidRDefault="00F325C0">
            <w:pPr>
              <w:widowControl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1014100137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73470FA" w14:textId="77777777" w:rsidR="00F325C0" w:rsidRDefault="00F325C0">
            <w:pPr>
              <w:widowControl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2004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1DF1F3B" w14:textId="77777777" w:rsidR="00F325C0" w:rsidRDefault="00F325C0">
            <w:pPr>
              <w:widowControl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7BDF060" w14:textId="77777777" w:rsidR="00F325C0" w:rsidRDefault="00F325C0">
            <w:pPr>
              <w:widowControl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67489,00</w:t>
            </w:r>
          </w:p>
        </w:tc>
        <w:tc>
          <w:tcPr>
            <w:tcW w:w="13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CBB79D4" w14:textId="77777777" w:rsidR="00F325C0" w:rsidRDefault="00F325C0">
            <w:pPr>
              <w:widowControl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67489,00</w:t>
            </w:r>
          </w:p>
        </w:tc>
      </w:tr>
      <w:tr w:rsidR="00F325C0" w14:paraId="0F79125A" w14:textId="77777777" w:rsidTr="00982F81">
        <w:tblPrEx>
          <w:tblCellMar>
            <w:left w:w="30" w:type="dxa"/>
            <w:right w:w="30" w:type="dxa"/>
          </w:tblCellMar>
        </w:tblPrEx>
        <w:trPr>
          <w:gridBefore w:val="1"/>
          <w:gridAfter w:val="1"/>
          <w:wBefore w:w="70" w:type="dxa"/>
          <w:wAfter w:w="38" w:type="dxa"/>
          <w:trHeight w:val="464"/>
        </w:trPr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72784E3" w14:textId="77777777" w:rsidR="00F325C0" w:rsidRDefault="00F325C0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221EA0F" w14:textId="77777777" w:rsidR="00F325C0" w:rsidRDefault="00F325C0">
            <w:pPr>
              <w:widowControl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Разом по ЗЗСО І-ІІІ ст. №1м. Гайсин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A1D0304" w14:textId="77777777" w:rsidR="00F325C0" w:rsidRDefault="00F325C0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6096176" w14:textId="77777777" w:rsidR="00F325C0" w:rsidRDefault="00F325C0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67489,00</w:t>
            </w:r>
          </w:p>
        </w:tc>
        <w:tc>
          <w:tcPr>
            <w:tcW w:w="13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0EC9768" w14:textId="77777777" w:rsidR="00F325C0" w:rsidRDefault="00F325C0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67489,00</w:t>
            </w:r>
          </w:p>
        </w:tc>
      </w:tr>
      <w:tr w:rsidR="00F325C0" w14:paraId="738F0A12" w14:textId="77777777" w:rsidTr="00982F81">
        <w:tblPrEx>
          <w:tblCellMar>
            <w:left w:w="30" w:type="dxa"/>
            <w:right w:w="30" w:type="dxa"/>
          </w:tblCellMar>
        </w:tblPrEx>
        <w:trPr>
          <w:gridBefore w:val="1"/>
          <w:gridAfter w:val="1"/>
          <w:wBefore w:w="70" w:type="dxa"/>
          <w:wAfter w:w="38" w:type="dxa"/>
          <w:trHeight w:val="244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53B4A3C2" w14:textId="77777777" w:rsidR="00F325C0" w:rsidRDefault="00F325C0">
            <w:pPr>
              <w:widowControl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</w:tcPr>
          <w:p w14:paraId="53FB22CA" w14:textId="77777777" w:rsidR="00F325C0" w:rsidRDefault="00F325C0">
            <w:pPr>
              <w:widowControl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4728D00" w14:textId="77777777" w:rsidR="00F325C0" w:rsidRDefault="00F325C0">
            <w:pPr>
              <w:widowControl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9982F3D" w14:textId="77777777" w:rsidR="00F325C0" w:rsidRDefault="00F325C0">
            <w:pPr>
              <w:widowControl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7E5902C2" w14:textId="77777777" w:rsidR="00F325C0" w:rsidRDefault="00F325C0">
            <w:pPr>
              <w:widowControl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37CBD73F" w14:textId="77777777" w:rsidR="00F325C0" w:rsidRDefault="00F325C0">
            <w:pPr>
              <w:widowControl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14:paraId="220D4EA6" w14:textId="77777777" w:rsidR="00F325C0" w:rsidRDefault="00F325C0">
            <w:pPr>
              <w:widowControl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F325C0" w14:paraId="0ABD0202" w14:textId="77777777" w:rsidTr="00982F81">
        <w:tblPrEx>
          <w:tblCellMar>
            <w:left w:w="30" w:type="dxa"/>
            <w:right w:w="30" w:type="dxa"/>
          </w:tblCellMar>
        </w:tblPrEx>
        <w:trPr>
          <w:gridBefore w:val="1"/>
          <w:gridAfter w:val="1"/>
          <w:wBefore w:w="70" w:type="dxa"/>
          <w:wAfter w:w="38" w:type="dxa"/>
          <w:trHeight w:val="244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51825797" w14:textId="77777777" w:rsidR="00F325C0" w:rsidRDefault="00F325C0">
            <w:pPr>
              <w:widowControl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</w:tcPr>
          <w:p w14:paraId="106709DC" w14:textId="77777777" w:rsidR="00F325C0" w:rsidRDefault="00F325C0">
            <w:pPr>
              <w:widowControl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BF1F3C5" w14:textId="77777777" w:rsidR="00F325C0" w:rsidRDefault="00F325C0">
            <w:pPr>
              <w:widowControl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C21A4E8" w14:textId="77777777" w:rsidR="00F325C0" w:rsidRDefault="00F325C0">
            <w:pPr>
              <w:widowControl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61C0380A" w14:textId="77777777" w:rsidR="00F325C0" w:rsidRDefault="00F325C0">
            <w:pPr>
              <w:widowControl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2632B6DE" w14:textId="77777777" w:rsidR="00F325C0" w:rsidRDefault="00F325C0">
            <w:pPr>
              <w:widowControl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14:paraId="029E3752" w14:textId="77777777" w:rsidR="00F325C0" w:rsidRDefault="00F325C0">
            <w:pPr>
              <w:widowControl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F325C0" w14:paraId="7B692CFB" w14:textId="77777777" w:rsidTr="00982F81">
        <w:tblPrEx>
          <w:tblCellMar>
            <w:left w:w="30" w:type="dxa"/>
            <w:right w:w="30" w:type="dxa"/>
          </w:tblCellMar>
        </w:tblPrEx>
        <w:trPr>
          <w:gridBefore w:val="1"/>
          <w:gridAfter w:val="1"/>
          <w:wBefore w:w="70" w:type="dxa"/>
          <w:wAfter w:w="38" w:type="dxa"/>
          <w:trHeight w:val="244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1002C991" w14:textId="77777777" w:rsidR="00F325C0" w:rsidRDefault="00F325C0">
            <w:pPr>
              <w:widowControl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</w:tcPr>
          <w:p w14:paraId="55FB8B0B" w14:textId="77777777" w:rsidR="00F325C0" w:rsidRDefault="00F325C0">
            <w:pPr>
              <w:widowControl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E120B9D" w14:textId="77777777" w:rsidR="00F325C0" w:rsidRDefault="00F325C0">
            <w:pPr>
              <w:widowControl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5544355" w14:textId="77777777" w:rsidR="00F325C0" w:rsidRDefault="00F325C0">
            <w:pPr>
              <w:widowControl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0CA7B753" w14:textId="77777777" w:rsidR="00F325C0" w:rsidRDefault="00F325C0">
            <w:pPr>
              <w:widowControl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19309B69" w14:textId="77777777" w:rsidR="00F325C0" w:rsidRDefault="00F325C0">
            <w:pPr>
              <w:widowControl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14:paraId="78C6BDB8" w14:textId="77777777" w:rsidR="00F325C0" w:rsidRDefault="00F325C0">
            <w:pPr>
              <w:widowControl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</w:tbl>
    <w:p w14:paraId="2F2C0F15" w14:textId="77777777" w:rsidR="00AC596C" w:rsidRDefault="00AC596C" w:rsidP="00AC596C">
      <w:pPr>
        <w:jc w:val="both"/>
        <w:rPr>
          <w:b/>
          <w:sz w:val="28"/>
          <w:szCs w:val="28"/>
          <w:lang w:val="uk-UA"/>
        </w:rPr>
      </w:pPr>
      <w:r>
        <w:rPr>
          <w:rFonts w:eastAsiaTheme="minorHAnsi"/>
          <w:b/>
          <w:bCs/>
          <w:color w:val="000000"/>
          <w:sz w:val="28"/>
          <w:szCs w:val="28"/>
          <w:lang w:val="uk-UA" w:eastAsia="en-US"/>
        </w:rPr>
        <w:t xml:space="preserve"> </w:t>
      </w:r>
      <w:r>
        <w:rPr>
          <w:b/>
          <w:sz w:val="28"/>
          <w:szCs w:val="28"/>
          <w:lang w:val="uk-UA"/>
        </w:rPr>
        <w:t xml:space="preserve">         Міський голова                                                             Анатолій ГУК</w:t>
      </w:r>
    </w:p>
    <w:p w14:paraId="7A4CD2DB" w14:textId="484B70E5" w:rsidR="004504F5" w:rsidRPr="00AC596C" w:rsidRDefault="004504F5">
      <w:pPr>
        <w:rPr>
          <w:lang w:val="uk-UA"/>
        </w:rPr>
      </w:pPr>
    </w:p>
    <w:sectPr w:rsidR="004504F5" w:rsidRPr="00AC596C" w:rsidSect="00232A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FC58CC"/>
    <w:multiLevelType w:val="hybridMultilevel"/>
    <w:tmpl w:val="C2DE5D32"/>
    <w:lvl w:ilvl="0" w:tplc="F82661DE">
      <w:start w:val="1"/>
      <w:numFmt w:val="decimal"/>
      <w:lvlText w:val="%1."/>
      <w:lvlJc w:val="left"/>
      <w:pPr>
        <w:ind w:left="1428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1120"/>
    <w:rsid w:val="00111E1B"/>
    <w:rsid w:val="001F78FC"/>
    <w:rsid w:val="00232AFD"/>
    <w:rsid w:val="002432A1"/>
    <w:rsid w:val="00376468"/>
    <w:rsid w:val="004504F5"/>
    <w:rsid w:val="004B1149"/>
    <w:rsid w:val="005331F4"/>
    <w:rsid w:val="00657132"/>
    <w:rsid w:val="007A426C"/>
    <w:rsid w:val="008A7B80"/>
    <w:rsid w:val="00982F81"/>
    <w:rsid w:val="00987FFB"/>
    <w:rsid w:val="00A12EFB"/>
    <w:rsid w:val="00AC596C"/>
    <w:rsid w:val="00B34488"/>
    <w:rsid w:val="00B91120"/>
    <w:rsid w:val="00C04952"/>
    <w:rsid w:val="00F325C0"/>
    <w:rsid w:val="00F73278"/>
    <w:rsid w:val="00F73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6348E"/>
  <w15:docId w15:val="{1B03D161-2455-4565-8936-13B9AAC06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49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04952"/>
    <w:rPr>
      <w:color w:val="0563C1" w:themeColor="hyperlink"/>
      <w:u w:val="single"/>
    </w:rPr>
  </w:style>
  <w:style w:type="paragraph" w:styleId="a4">
    <w:name w:val="No Spacing"/>
    <w:uiPriority w:val="1"/>
    <w:qFormat/>
    <w:rsid w:val="00C04952"/>
    <w:pPr>
      <w:spacing w:after="0" w:line="240" w:lineRule="auto"/>
    </w:pPr>
    <w:rPr>
      <w:rFonts w:eastAsiaTheme="minorEastAsia"/>
      <w:lang w:eastAsia="ru-RU"/>
    </w:rPr>
  </w:style>
  <w:style w:type="table" w:styleId="a5">
    <w:name w:val="Table Grid"/>
    <w:basedOn w:val="a1"/>
    <w:rsid w:val="00C0495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 Indent"/>
    <w:basedOn w:val="a"/>
    <w:link w:val="a7"/>
    <w:semiHidden/>
    <w:unhideWhenUsed/>
    <w:rsid w:val="00987FFB"/>
    <w:pPr>
      <w:widowControl/>
      <w:autoSpaceDE/>
      <w:autoSpaceDN/>
      <w:adjustRightInd/>
      <w:ind w:firstLine="1080"/>
      <w:jc w:val="both"/>
    </w:pPr>
    <w:rPr>
      <w:rFonts w:eastAsia="Times New Roman"/>
      <w:sz w:val="28"/>
      <w:szCs w:val="24"/>
      <w:lang w:val="uk-UA"/>
    </w:rPr>
  </w:style>
  <w:style w:type="character" w:customStyle="1" w:styleId="a7">
    <w:name w:val="Основний текст з відступом Знак"/>
    <w:basedOn w:val="a0"/>
    <w:link w:val="a6"/>
    <w:semiHidden/>
    <w:rsid w:val="00987FFB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8">
    <w:name w:val="List Paragraph"/>
    <w:basedOn w:val="a"/>
    <w:uiPriority w:val="34"/>
    <w:qFormat/>
    <w:rsid w:val="00987FFB"/>
    <w:pPr>
      <w:widowControl/>
      <w:autoSpaceDE/>
      <w:autoSpaceDN/>
      <w:adjustRightInd/>
      <w:ind w:left="720"/>
      <w:contextualSpacing/>
    </w:pPr>
    <w:rPr>
      <w:rFonts w:eastAsia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11E1B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111E1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91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91C6EC-B098-4F85-8702-1205058CF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1329</Words>
  <Characters>759</Characters>
  <Application>Microsoft Office Word</Application>
  <DocSecurity>0</DocSecurity>
  <Lines>6</Lines>
  <Paragraphs>4</Paragraphs>
  <ScaleCrop>false</ScaleCrop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Grudz</cp:lastModifiedBy>
  <cp:revision>9</cp:revision>
  <cp:lastPrinted>2025-05-19T12:38:00Z</cp:lastPrinted>
  <dcterms:created xsi:type="dcterms:W3CDTF">2025-05-06T09:59:00Z</dcterms:created>
  <dcterms:modified xsi:type="dcterms:W3CDTF">2025-05-19T12:38:00Z</dcterms:modified>
</cp:coreProperties>
</file>