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85D55" w14:textId="77777777" w:rsidR="000A664A" w:rsidRDefault="002D500F" w:rsidP="000A664A">
      <w:pPr>
        <w:jc w:val="right"/>
      </w:pPr>
      <w:bookmarkStart w:id="0" w:name="_Hlk165541528"/>
      <w:bookmarkStart w:id="1" w:name="_Hlk194323460"/>
      <w:r>
        <w:rPr>
          <w:noProof/>
        </w:rPr>
        <w:object w:dxaOrig="1440" w:dyaOrig="1440" w14:anchorId="4BD9B9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5pt;margin-top:0;width:38pt;height:51.85pt;z-index:251658240" fillcolor="window">
            <v:imagedata r:id="rId5" o:title=""/>
            <w10:wrap type="square" side="left"/>
          </v:shape>
          <o:OLEObject Type="Embed" ProgID="Word.Picture.8" ShapeID="_x0000_s1026" DrawAspect="Content" ObjectID="_1811919645" r:id="rId6"/>
        </w:object>
      </w:r>
      <w:r w:rsidR="000A664A">
        <w:br w:type="textWrapping" w:clear="all"/>
      </w:r>
    </w:p>
    <w:p w14:paraId="1E21633E" w14:textId="77777777" w:rsidR="000A664A" w:rsidRDefault="000A664A" w:rsidP="000A66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14:paraId="01E90171" w14:textId="77777777" w:rsidR="000A664A" w:rsidRDefault="000A664A" w:rsidP="000A66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14:paraId="62E8FD34" w14:textId="77777777" w:rsidR="000A664A" w:rsidRDefault="000A664A" w:rsidP="000A664A">
      <w:pPr>
        <w:jc w:val="center"/>
        <w:rPr>
          <w:b/>
          <w:sz w:val="28"/>
          <w:szCs w:val="28"/>
        </w:rPr>
      </w:pPr>
    </w:p>
    <w:p w14:paraId="1F4693BB" w14:textId="67AA456A" w:rsidR="000A664A" w:rsidRDefault="00B0471F" w:rsidP="000A66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44A2F">
        <w:rPr>
          <w:b/>
          <w:sz w:val="28"/>
          <w:szCs w:val="28"/>
        </w:rPr>
        <w:t xml:space="preserve"> </w:t>
      </w:r>
      <w:r w:rsidR="000A664A">
        <w:rPr>
          <w:b/>
          <w:sz w:val="28"/>
          <w:szCs w:val="28"/>
        </w:rPr>
        <w:t>РІШЕННЯ №</w:t>
      </w:r>
      <w:r w:rsidR="00090066">
        <w:rPr>
          <w:b/>
          <w:sz w:val="28"/>
          <w:szCs w:val="28"/>
        </w:rPr>
        <w:t>16</w:t>
      </w:r>
    </w:p>
    <w:p w14:paraId="719E1D42" w14:textId="77777777" w:rsidR="000A664A" w:rsidRDefault="000A664A" w:rsidP="000A664A">
      <w:pPr>
        <w:jc w:val="center"/>
        <w:rPr>
          <w:b/>
          <w:sz w:val="28"/>
          <w:szCs w:val="28"/>
        </w:rPr>
      </w:pPr>
    </w:p>
    <w:p w14:paraId="59D5733F" w14:textId="575CD1ED" w:rsidR="00A44A2F" w:rsidRDefault="00A44A2F" w:rsidP="00A44A2F">
      <w:pPr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   </w:t>
      </w:r>
      <w:r w:rsidR="00142915">
        <w:rPr>
          <w:rFonts w:eastAsia="Calibri"/>
          <w:sz w:val="28"/>
          <w:szCs w:val="28"/>
        </w:rPr>
        <w:t>19 червня</w:t>
      </w:r>
      <w:r>
        <w:rPr>
          <w:rFonts w:eastAsia="Calibri"/>
          <w:sz w:val="28"/>
          <w:szCs w:val="28"/>
        </w:rPr>
        <w:t xml:space="preserve"> 202</w:t>
      </w:r>
      <w:r w:rsidR="00775464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року                   м. Гайсин                    </w:t>
      </w:r>
      <w:r w:rsidR="00142915">
        <w:rPr>
          <w:rFonts w:eastAsia="Calibri"/>
          <w:sz w:val="28"/>
          <w:szCs w:val="28"/>
        </w:rPr>
        <w:t>83</w:t>
      </w:r>
      <w:r>
        <w:rPr>
          <w:rFonts w:eastAsia="Calibri"/>
          <w:sz w:val="28"/>
          <w:szCs w:val="28"/>
        </w:rPr>
        <w:t xml:space="preserve">  сесія 8 скликання</w:t>
      </w:r>
    </w:p>
    <w:bookmarkEnd w:id="0"/>
    <w:p w14:paraId="6CB324E8" w14:textId="77777777" w:rsidR="00A44A2F" w:rsidRPr="00061A71" w:rsidRDefault="00A44A2F" w:rsidP="00A44A2F">
      <w:pPr>
        <w:rPr>
          <w:sz w:val="28"/>
        </w:rPr>
      </w:pPr>
      <w:r>
        <w:rPr>
          <w:sz w:val="28"/>
          <w:szCs w:val="28"/>
          <w:lang w:eastAsia="en-US"/>
        </w:rPr>
        <w:t xml:space="preserve">            </w:t>
      </w:r>
    </w:p>
    <w:p w14:paraId="2F9BBD23" w14:textId="77777777" w:rsidR="002A2536" w:rsidRDefault="002A2536" w:rsidP="002A253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200356787"/>
      <w:r w:rsidRPr="00403DBF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bookmarkStart w:id="3" w:name="_Hlk165537044"/>
      <w:r w:rsidRPr="00403DBF">
        <w:rPr>
          <w:rFonts w:ascii="Times New Roman" w:hAnsi="Times New Roman" w:cs="Times New Roman"/>
          <w:b/>
          <w:sz w:val="28"/>
          <w:szCs w:val="28"/>
        </w:rPr>
        <w:t>реорганізацію закладу дошкільної освіти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4" w:name="_Hlk194395264"/>
      <w:r w:rsidR="00C45894" w:rsidRPr="00403DBF">
        <w:rPr>
          <w:rFonts w:ascii="Times New Roman" w:hAnsi="Times New Roman" w:cs="Times New Roman"/>
          <w:b/>
          <w:sz w:val="28"/>
          <w:szCs w:val="28"/>
        </w:rPr>
        <w:t>«</w:t>
      </w:r>
      <w:r w:rsidR="00C45894">
        <w:rPr>
          <w:rFonts w:ascii="Times New Roman" w:hAnsi="Times New Roman" w:cs="Times New Roman"/>
          <w:b/>
          <w:sz w:val="28"/>
          <w:szCs w:val="28"/>
        </w:rPr>
        <w:t>Світанок</w:t>
      </w:r>
      <w:r w:rsidR="00C45894" w:rsidRPr="00403DBF">
        <w:rPr>
          <w:rFonts w:ascii="Times New Roman" w:hAnsi="Times New Roman" w:cs="Times New Roman"/>
          <w:b/>
          <w:sz w:val="28"/>
          <w:szCs w:val="28"/>
        </w:rPr>
        <w:t xml:space="preserve">» с. </w:t>
      </w:r>
      <w:r w:rsidR="00C45894">
        <w:rPr>
          <w:rFonts w:ascii="Times New Roman" w:hAnsi="Times New Roman" w:cs="Times New Roman"/>
          <w:b/>
          <w:sz w:val="28"/>
          <w:szCs w:val="28"/>
        </w:rPr>
        <w:t xml:space="preserve">Ярмолинці </w:t>
      </w:r>
      <w:r w:rsidR="00C45894" w:rsidRPr="00403D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C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C13" w:rsidRPr="00403D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88F" w:rsidRPr="00403DB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4"/>
      <w:r>
        <w:rPr>
          <w:rFonts w:ascii="Times New Roman" w:hAnsi="Times New Roman" w:cs="Times New Roman"/>
          <w:b/>
          <w:sz w:val="28"/>
          <w:szCs w:val="28"/>
        </w:rPr>
        <w:t xml:space="preserve">Гайсинської міської </w:t>
      </w:r>
      <w:r w:rsidRPr="00403DBF">
        <w:rPr>
          <w:rFonts w:ascii="Times New Roman" w:hAnsi="Times New Roman" w:cs="Times New Roman"/>
          <w:b/>
          <w:sz w:val="28"/>
          <w:szCs w:val="28"/>
        </w:rPr>
        <w:t>ради шляхом приєднання до</w:t>
      </w:r>
      <w:r w:rsidR="00C458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закладу загальної середньої освіти І-ІІ ступенів с. </w:t>
      </w:r>
      <w:r w:rsidR="00C45894">
        <w:rPr>
          <w:rFonts w:ascii="Times New Roman" w:hAnsi="Times New Roman" w:cs="Times New Roman"/>
          <w:b/>
          <w:sz w:val="28"/>
          <w:szCs w:val="28"/>
        </w:rPr>
        <w:t>Ярмолинці</w:t>
      </w:r>
    </w:p>
    <w:p w14:paraId="04B3AE14" w14:textId="77777777" w:rsidR="002A2536" w:rsidRPr="00403DBF" w:rsidRDefault="002A2536" w:rsidP="002A253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Гайсинської міської ради</w:t>
      </w:r>
    </w:p>
    <w:bookmarkEnd w:id="2"/>
    <w:bookmarkEnd w:id="3"/>
    <w:p w14:paraId="7C29D7E1" w14:textId="77777777" w:rsidR="009D6DFE" w:rsidRDefault="009D6DFE" w:rsidP="000A664A">
      <w:pPr>
        <w:pStyle w:val="HTML"/>
        <w:shd w:val="clear" w:color="auto" w:fill="FFFFFF"/>
        <w:spacing w:line="216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6C4BCFCB" w14:textId="3F362625" w:rsidR="000A664A" w:rsidRDefault="002A2536" w:rsidP="00F83720">
      <w:pPr>
        <w:ind w:firstLine="708"/>
        <w:jc w:val="both"/>
        <w:rPr>
          <w:sz w:val="28"/>
          <w:szCs w:val="28"/>
        </w:rPr>
      </w:pPr>
      <w:r w:rsidRPr="00261E46">
        <w:rPr>
          <w:sz w:val="28"/>
          <w:szCs w:val="28"/>
        </w:rPr>
        <w:t>Відповідно до с</w:t>
      </w:r>
      <w:r w:rsidR="00B5553D">
        <w:rPr>
          <w:sz w:val="28"/>
          <w:szCs w:val="28"/>
        </w:rPr>
        <w:t>т.</w:t>
      </w:r>
      <w:r w:rsidRPr="00261E46">
        <w:rPr>
          <w:sz w:val="28"/>
          <w:szCs w:val="28"/>
        </w:rPr>
        <w:t xml:space="preserve"> 143 Конституції України, п</w:t>
      </w:r>
      <w:r w:rsidR="00B5553D">
        <w:rPr>
          <w:sz w:val="28"/>
          <w:szCs w:val="28"/>
        </w:rPr>
        <w:t>.</w:t>
      </w:r>
      <w:r w:rsidRPr="00261E46">
        <w:rPr>
          <w:sz w:val="28"/>
          <w:szCs w:val="28"/>
        </w:rPr>
        <w:t xml:space="preserve"> 30 ст. 26, ст.60 Закону України «Про місцеве самоврядування в Україні», ст</w:t>
      </w:r>
      <w:r w:rsidR="00B5553D">
        <w:rPr>
          <w:sz w:val="28"/>
          <w:szCs w:val="28"/>
        </w:rPr>
        <w:t>. ст.</w:t>
      </w:r>
      <w:r w:rsidRPr="00261E46">
        <w:rPr>
          <w:sz w:val="28"/>
          <w:szCs w:val="28"/>
        </w:rPr>
        <w:t xml:space="preserve"> 25, 66 Закону України «Про освіту», ст</w:t>
      </w:r>
      <w:r w:rsidR="00B5553D">
        <w:rPr>
          <w:sz w:val="28"/>
          <w:szCs w:val="28"/>
        </w:rPr>
        <w:t>. ст.</w:t>
      </w:r>
      <w:r w:rsidRPr="00261E46">
        <w:rPr>
          <w:sz w:val="28"/>
          <w:szCs w:val="28"/>
        </w:rPr>
        <w:t xml:space="preserve"> 31, 32, 35, 37 Закону України «Про повну загальну середню освіту», </w:t>
      </w:r>
      <w:r>
        <w:rPr>
          <w:sz w:val="28"/>
          <w:szCs w:val="28"/>
        </w:rPr>
        <w:t xml:space="preserve"> ст</w:t>
      </w:r>
      <w:r w:rsidR="00B5553D">
        <w:rPr>
          <w:sz w:val="28"/>
          <w:szCs w:val="28"/>
        </w:rPr>
        <w:t xml:space="preserve">. </w:t>
      </w:r>
      <w:r w:rsidR="00775464">
        <w:rPr>
          <w:sz w:val="28"/>
          <w:szCs w:val="28"/>
        </w:rPr>
        <w:t>32</w:t>
      </w:r>
      <w:r>
        <w:rPr>
          <w:sz w:val="28"/>
          <w:szCs w:val="28"/>
        </w:rPr>
        <w:t xml:space="preserve">   </w:t>
      </w:r>
      <w:r w:rsidRPr="00261E46">
        <w:rPr>
          <w:sz w:val="28"/>
          <w:szCs w:val="28"/>
        </w:rPr>
        <w:t xml:space="preserve">Закону України «Про </w:t>
      </w:r>
      <w:r>
        <w:rPr>
          <w:sz w:val="28"/>
          <w:szCs w:val="28"/>
        </w:rPr>
        <w:t xml:space="preserve">дошкільну </w:t>
      </w:r>
      <w:r w:rsidRPr="00261E46">
        <w:rPr>
          <w:sz w:val="28"/>
          <w:szCs w:val="28"/>
        </w:rPr>
        <w:t>освіту»</w:t>
      </w:r>
      <w:r w:rsidR="00326A3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61E46">
        <w:rPr>
          <w:sz w:val="28"/>
          <w:szCs w:val="28"/>
        </w:rPr>
        <w:t>керуючись ст</w:t>
      </w:r>
      <w:r w:rsidR="00B5553D">
        <w:rPr>
          <w:sz w:val="28"/>
          <w:szCs w:val="28"/>
        </w:rPr>
        <w:t>. ст.</w:t>
      </w:r>
      <w:r w:rsidRPr="00261E46">
        <w:rPr>
          <w:sz w:val="28"/>
          <w:szCs w:val="28"/>
        </w:rPr>
        <w:t xml:space="preserve"> 104, 105, </w:t>
      </w:r>
      <w:r>
        <w:rPr>
          <w:sz w:val="28"/>
          <w:szCs w:val="28"/>
        </w:rPr>
        <w:t xml:space="preserve">106, </w:t>
      </w:r>
      <w:r w:rsidRPr="00261E46">
        <w:rPr>
          <w:sz w:val="28"/>
          <w:szCs w:val="28"/>
        </w:rPr>
        <w:t xml:space="preserve">107 Цивільного кодексу України, Закону України «Про державну реєстрацію юридичних осіб та фізичних осіб-підприємців та громадських формувань», враховуючи </w:t>
      </w:r>
      <w:r w:rsidR="009B50D4">
        <w:rPr>
          <w:sz w:val="28"/>
          <w:szCs w:val="28"/>
        </w:rPr>
        <w:t>рішення виконавчого комітету Гайсинської міської ради від 17.04.2024 року №104 «Про затвердження заходів з реорганізації мережі закладів освіти Гайсинської міської територіальної громади»</w:t>
      </w:r>
      <w:r w:rsidR="00F83720">
        <w:rPr>
          <w:sz w:val="28"/>
          <w:szCs w:val="28"/>
        </w:rPr>
        <w:t>, клопотання</w:t>
      </w:r>
      <w:r w:rsidR="00117A7C">
        <w:rPr>
          <w:sz w:val="28"/>
          <w:szCs w:val="28"/>
        </w:rPr>
        <w:t xml:space="preserve">   </w:t>
      </w:r>
      <w:r w:rsidR="00F83720">
        <w:rPr>
          <w:sz w:val="28"/>
          <w:szCs w:val="28"/>
        </w:rPr>
        <w:t xml:space="preserve"> відділу </w:t>
      </w:r>
      <w:r w:rsidR="00117A7C">
        <w:rPr>
          <w:sz w:val="28"/>
          <w:szCs w:val="28"/>
        </w:rPr>
        <w:t xml:space="preserve">   </w:t>
      </w:r>
      <w:r w:rsidR="00F83720">
        <w:rPr>
          <w:sz w:val="28"/>
          <w:szCs w:val="28"/>
        </w:rPr>
        <w:t xml:space="preserve">освіти Гайсинської міської ради від </w:t>
      </w:r>
      <w:r w:rsidR="00B5553D" w:rsidRPr="00117A7C">
        <w:rPr>
          <w:sz w:val="28"/>
          <w:szCs w:val="28"/>
        </w:rPr>
        <w:t>0</w:t>
      </w:r>
      <w:r w:rsidR="00117A7C" w:rsidRPr="00117A7C">
        <w:rPr>
          <w:sz w:val="28"/>
          <w:szCs w:val="28"/>
        </w:rPr>
        <w:t>9</w:t>
      </w:r>
      <w:r w:rsidR="00B5553D" w:rsidRPr="00117A7C">
        <w:rPr>
          <w:sz w:val="28"/>
          <w:szCs w:val="28"/>
        </w:rPr>
        <w:t>.06.202</w:t>
      </w:r>
      <w:r w:rsidR="00117A7C" w:rsidRPr="00117A7C">
        <w:rPr>
          <w:sz w:val="28"/>
          <w:szCs w:val="28"/>
        </w:rPr>
        <w:t>5</w:t>
      </w:r>
      <w:r w:rsidR="00B5553D" w:rsidRPr="00117A7C">
        <w:rPr>
          <w:sz w:val="28"/>
          <w:szCs w:val="28"/>
        </w:rPr>
        <w:t xml:space="preserve"> року №01-09/</w:t>
      </w:r>
      <w:r w:rsidR="00117A7C">
        <w:rPr>
          <w:sz w:val="28"/>
          <w:szCs w:val="28"/>
        </w:rPr>
        <w:t>410</w:t>
      </w:r>
      <w:r w:rsidR="00B5553D">
        <w:rPr>
          <w:sz w:val="28"/>
          <w:szCs w:val="28"/>
        </w:rPr>
        <w:t>,</w:t>
      </w:r>
      <w:r w:rsidR="009B50D4">
        <w:rPr>
          <w:sz w:val="28"/>
          <w:szCs w:val="28"/>
        </w:rPr>
        <w:t xml:space="preserve"> </w:t>
      </w:r>
      <w:r w:rsidR="00326A32">
        <w:rPr>
          <w:rFonts w:ascii="conv_rubik-regular" w:hAnsi="conv_rubik-regular"/>
          <w:sz w:val="28"/>
          <w:szCs w:val="28"/>
          <w:lang w:eastAsia="uk-UA"/>
        </w:rPr>
        <w:t xml:space="preserve">з метою </w:t>
      </w:r>
      <w:r w:rsidR="00326A32" w:rsidRPr="0007094D">
        <w:rPr>
          <w:rFonts w:ascii="conv_rubik-regular" w:hAnsi="conv_rubik-regular"/>
          <w:sz w:val="28"/>
          <w:szCs w:val="28"/>
          <w:lang w:eastAsia="uk-UA"/>
        </w:rPr>
        <w:t xml:space="preserve"> </w:t>
      </w:r>
      <w:r w:rsidRPr="0007094D">
        <w:rPr>
          <w:rFonts w:ascii="conv_rubik-regular" w:hAnsi="conv_rubik-regular"/>
          <w:sz w:val="28"/>
          <w:szCs w:val="28"/>
          <w:lang w:eastAsia="uk-UA"/>
        </w:rPr>
        <w:t xml:space="preserve"> створення належних умов для здобуття дітьми  дошкільної освіти, учнями загальної середньої освіти в обсязі державних стандартів дошкільної та загальної середньої освіти, розвитку їх творчих здібностей і нахилів, </w:t>
      </w:r>
      <w:r w:rsidR="000A664A" w:rsidRPr="00DB7413">
        <w:rPr>
          <w:sz w:val="28"/>
          <w:szCs w:val="28"/>
        </w:rPr>
        <w:t xml:space="preserve">міська рада  </w:t>
      </w:r>
      <w:r w:rsidR="000A664A" w:rsidRPr="00077DCA">
        <w:rPr>
          <w:b/>
          <w:sz w:val="28"/>
          <w:szCs w:val="28"/>
        </w:rPr>
        <w:t>ВИРІШИЛА</w:t>
      </w:r>
      <w:r w:rsidR="000A664A" w:rsidRPr="00077DCA">
        <w:rPr>
          <w:sz w:val="28"/>
          <w:szCs w:val="28"/>
        </w:rPr>
        <w:t>:</w:t>
      </w:r>
    </w:p>
    <w:p w14:paraId="336F7EBB" w14:textId="77777777" w:rsidR="000A664A" w:rsidRDefault="000A664A" w:rsidP="000A664A">
      <w:pPr>
        <w:pStyle w:val="HTML"/>
        <w:shd w:val="clear" w:color="auto" w:fill="FFFFFF"/>
        <w:spacing w:line="216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575D99A2" w14:textId="77777777" w:rsidR="00F83720" w:rsidRPr="002465F2" w:rsidRDefault="00F83720" w:rsidP="00667C1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50552">
        <w:rPr>
          <w:rFonts w:ascii="Times New Roman" w:hAnsi="Times New Roman" w:cs="Times New Roman"/>
          <w:sz w:val="28"/>
          <w:szCs w:val="28"/>
        </w:rPr>
        <w:t>Припинити</w:t>
      </w:r>
      <w:r w:rsidR="00C70FD7">
        <w:rPr>
          <w:rFonts w:ascii="Times New Roman" w:hAnsi="Times New Roman" w:cs="Times New Roman"/>
          <w:sz w:val="28"/>
          <w:szCs w:val="28"/>
        </w:rPr>
        <w:t xml:space="preserve">  </w:t>
      </w:r>
      <w:r w:rsidR="00650552">
        <w:rPr>
          <w:rFonts w:ascii="Times New Roman" w:hAnsi="Times New Roman" w:cs="Times New Roman"/>
          <w:sz w:val="28"/>
          <w:szCs w:val="28"/>
        </w:rPr>
        <w:t xml:space="preserve"> юридичну особу  - </w:t>
      </w:r>
      <w:r w:rsidRPr="002465F2">
        <w:rPr>
          <w:rFonts w:ascii="Times New Roman" w:hAnsi="Times New Roman" w:cs="Times New Roman"/>
          <w:sz w:val="28"/>
          <w:szCs w:val="28"/>
        </w:rPr>
        <w:t xml:space="preserve">заклад дошкільної освіти </w:t>
      </w:r>
      <w:bookmarkStart w:id="5" w:name="_Hlk194396713"/>
      <w:r w:rsidR="00C45894" w:rsidRPr="00C45894">
        <w:rPr>
          <w:rFonts w:ascii="Times New Roman" w:hAnsi="Times New Roman" w:cs="Times New Roman"/>
          <w:bCs/>
          <w:sz w:val="28"/>
          <w:szCs w:val="28"/>
        </w:rPr>
        <w:t xml:space="preserve">«Світанок» с. </w:t>
      </w:r>
      <w:bookmarkStart w:id="6" w:name="_Hlk194397417"/>
      <w:r w:rsidR="00C45894" w:rsidRPr="00C45894">
        <w:rPr>
          <w:rFonts w:ascii="Times New Roman" w:hAnsi="Times New Roman" w:cs="Times New Roman"/>
          <w:bCs/>
          <w:sz w:val="28"/>
          <w:szCs w:val="28"/>
        </w:rPr>
        <w:t>Ярмолинці</w:t>
      </w:r>
      <w:bookmarkEnd w:id="6"/>
      <w:r w:rsidR="00CB388F" w:rsidRPr="00403DB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5"/>
      <w:r w:rsidR="00775464" w:rsidRPr="000119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Гайсинської міської ради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65F2">
        <w:rPr>
          <w:rFonts w:ascii="Times New Roman" w:hAnsi="Times New Roman" w:cs="Times New Roman"/>
          <w:sz w:val="28"/>
          <w:szCs w:val="28"/>
        </w:rPr>
        <w:t>(ЄДРПОУ</w:t>
      </w:r>
      <w:r w:rsidR="00C70FD7">
        <w:rPr>
          <w:rFonts w:ascii="Times New Roman" w:hAnsi="Times New Roman" w:cs="Times New Roman"/>
          <w:sz w:val="28"/>
          <w:szCs w:val="28"/>
        </w:rPr>
        <w:t xml:space="preserve"> </w:t>
      </w:r>
      <w:r w:rsidR="00C45894" w:rsidRPr="00C45894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37957677</w:t>
      </w:r>
      <w:r w:rsidR="00775464" w:rsidRPr="00CB388F">
        <w:rPr>
          <w:rFonts w:ascii="Times New Roman" w:hAnsi="Times New Roman" w:cs="Times New Roman"/>
          <w:sz w:val="28"/>
          <w:szCs w:val="28"/>
        </w:rPr>
        <w:t>)</w:t>
      </w:r>
      <w:r w:rsidR="00326A32">
        <w:rPr>
          <w:rFonts w:ascii="Times New Roman" w:hAnsi="Times New Roman" w:cs="Times New Roman"/>
          <w:sz w:val="28"/>
          <w:szCs w:val="28"/>
        </w:rPr>
        <w:t>,</w:t>
      </w:r>
      <w:r w:rsidRPr="002465F2">
        <w:rPr>
          <w:rFonts w:ascii="Times New Roman" w:hAnsi="Times New Roman" w:cs="Times New Roman"/>
          <w:sz w:val="28"/>
          <w:szCs w:val="28"/>
        </w:rPr>
        <w:t xml:space="preserve"> </w:t>
      </w:r>
      <w:r w:rsidR="00650552">
        <w:rPr>
          <w:rFonts w:ascii="Times New Roman" w:hAnsi="Times New Roman" w:cs="Times New Roman"/>
          <w:sz w:val="28"/>
          <w:szCs w:val="28"/>
        </w:rPr>
        <w:t xml:space="preserve">реорганізувавши його </w:t>
      </w:r>
      <w:r w:rsidRPr="002465F2">
        <w:rPr>
          <w:rFonts w:ascii="Times New Roman" w:hAnsi="Times New Roman" w:cs="Times New Roman"/>
          <w:sz w:val="28"/>
          <w:szCs w:val="28"/>
        </w:rPr>
        <w:t xml:space="preserve">шляхом приєднання до </w:t>
      </w:r>
      <w:r w:rsidRPr="00F83720">
        <w:rPr>
          <w:rFonts w:ascii="Times New Roman" w:hAnsi="Times New Roman" w:cs="Times New Roman"/>
          <w:bCs/>
          <w:sz w:val="28"/>
          <w:szCs w:val="28"/>
        </w:rPr>
        <w:t xml:space="preserve">закладу загальної </w:t>
      </w:r>
      <w:r w:rsidR="00C458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3720">
        <w:rPr>
          <w:rFonts w:ascii="Times New Roman" w:hAnsi="Times New Roman" w:cs="Times New Roman"/>
          <w:bCs/>
          <w:sz w:val="28"/>
          <w:szCs w:val="28"/>
        </w:rPr>
        <w:t xml:space="preserve">середньої освіти І-ІІ ступенів с. </w:t>
      </w:r>
      <w:r w:rsidR="00C45894" w:rsidRPr="00C45894">
        <w:rPr>
          <w:rFonts w:ascii="Times New Roman" w:hAnsi="Times New Roman" w:cs="Times New Roman"/>
          <w:bCs/>
          <w:sz w:val="28"/>
          <w:szCs w:val="28"/>
        </w:rPr>
        <w:t>Ярмолинці</w:t>
      </w:r>
      <w:r w:rsidR="00C45894" w:rsidRPr="00F837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3720">
        <w:rPr>
          <w:rFonts w:ascii="Times New Roman" w:hAnsi="Times New Roman" w:cs="Times New Roman"/>
          <w:bCs/>
          <w:sz w:val="28"/>
          <w:szCs w:val="28"/>
        </w:rPr>
        <w:t>Гайсинської міської ради</w:t>
      </w:r>
      <w:r w:rsidR="006505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65F2">
        <w:rPr>
          <w:rFonts w:ascii="Times New Roman" w:hAnsi="Times New Roman" w:cs="Times New Roman"/>
          <w:sz w:val="28"/>
          <w:szCs w:val="28"/>
        </w:rPr>
        <w:t>(ЄДРПОУ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894" w:rsidRPr="00C45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26234333</w:t>
      </w:r>
      <w:r w:rsidRPr="002465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DBC38E" w14:textId="77777777" w:rsidR="00F83720" w:rsidRPr="00CB388F" w:rsidRDefault="00F83720" w:rsidP="00CB388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88F">
        <w:rPr>
          <w:rFonts w:ascii="Times New Roman" w:hAnsi="Times New Roman" w:cs="Times New Roman"/>
          <w:sz w:val="28"/>
          <w:szCs w:val="28"/>
        </w:rPr>
        <w:t xml:space="preserve">2. </w:t>
      </w:r>
      <w:r w:rsidRPr="00CB388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Визначити </w:t>
      </w:r>
      <w:r w:rsidR="00CB388F" w:rsidRPr="00CB388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</w:t>
      </w:r>
      <w:r w:rsidRPr="00CB388F">
        <w:rPr>
          <w:rFonts w:ascii="Times New Roman" w:hAnsi="Times New Roman" w:cs="Times New Roman"/>
          <w:bCs/>
          <w:sz w:val="28"/>
          <w:szCs w:val="28"/>
        </w:rPr>
        <w:t xml:space="preserve">заклад </w:t>
      </w:r>
      <w:r w:rsidR="00CB388F" w:rsidRPr="00CB388F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CB388F">
        <w:rPr>
          <w:rFonts w:ascii="Times New Roman" w:hAnsi="Times New Roman" w:cs="Times New Roman"/>
          <w:bCs/>
          <w:sz w:val="28"/>
          <w:szCs w:val="28"/>
        </w:rPr>
        <w:t xml:space="preserve">загальної </w:t>
      </w:r>
      <w:r w:rsidR="00CB388F" w:rsidRPr="00CB388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CB388F">
        <w:rPr>
          <w:rFonts w:ascii="Times New Roman" w:hAnsi="Times New Roman" w:cs="Times New Roman"/>
          <w:bCs/>
          <w:sz w:val="28"/>
          <w:szCs w:val="28"/>
        </w:rPr>
        <w:t xml:space="preserve">середньої </w:t>
      </w:r>
      <w:r w:rsidR="00CB388F" w:rsidRPr="00CB388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B388F">
        <w:rPr>
          <w:rFonts w:ascii="Times New Roman" w:hAnsi="Times New Roman" w:cs="Times New Roman"/>
          <w:bCs/>
          <w:sz w:val="28"/>
          <w:szCs w:val="28"/>
        </w:rPr>
        <w:t>освіти</w:t>
      </w:r>
      <w:r w:rsidR="00CB388F" w:rsidRPr="00CB388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B388F">
        <w:rPr>
          <w:rFonts w:ascii="Times New Roman" w:hAnsi="Times New Roman" w:cs="Times New Roman"/>
          <w:bCs/>
          <w:sz w:val="28"/>
          <w:szCs w:val="28"/>
        </w:rPr>
        <w:t xml:space="preserve"> І-ІІ ступенів</w:t>
      </w:r>
      <w:r w:rsidR="00CB388F" w:rsidRPr="00CB388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CB38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0FD7" w:rsidRPr="00CB388F">
        <w:rPr>
          <w:rFonts w:ascii="Times New Roman" w:hAnsi="Times New Roman" w:cs="Times New Roman"/>
          <w:bCs/>
          <w:sz w:val="28"/>
          <w:szCs w:val="28"/>
        </w:rPr>
        <w:t xml:space="preserve">с. </w:t>
      </w:r>
      <w:r w:rsidR="00C45894" w:rsidRPr="00C45894">
        <w:rPr>
          <w:rFonts w:ascii="Times New Roman" w:hAnsi="Times New Roman" w:cs="Times New Roman"/>
          <w:bCs/>
          <w:sz w:val="28"/>
          <w:szCs w:val="28"/>
        </w:rPr>
        <w:t>Ярмолинці</w:t>
      </w:r>
      <w:r w:rsidR="00C45894" w:rsidRPr="00CB38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388F">
        <w:rPr>
          <w:rFonts w:ascii="Times New Roman" w:hAnsi="Times New Roman" w:cs="Times New Roman"/>
          <w:bCs/>
          <w:sz w:val="28"/>
          <w:szCs w:val="28"/>
        </w:rPr>
        <w:t xml:space="preserve">Гайсинської </w:t>
      </w:r>
      <w:r w:rsidR="00667C13" w:rsidRPr="00667C1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CB388F">
        <w:rPr>
          <w:rFonts w:ascii="Times New Roman" w:hAnsi="Times New Roman" w:cs="Times New Roman"/>
          <w:bCs/>
          <w:sz w:val="28"/>
          <w:szCs w:val="28"/>
        </w:rPr>
        <w:t>міської</w:t>
      </w:r>
      <w:r w:rsidR="00667C13" w:rsidRPr="00667C1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CB388F">
        <w:rPr>
          <w:rFonts w:ascii="Times New Roman" w:hAnsi="Times New Roman" w:cs="Times New Roman"/>
          <w:bCs/>
          <w:sz w:val="28"/>
          <w:szCs w:val="28"/>
        </w:rPr>
        <w:t xml:space="preserve"> ради</w:t>
      </w:r>
      <w:r w:rsidRPr="00CB388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правонаступником всього майна, прав</w:t>
      </w:r>
      <w:r w:rsidR="00667C13" w:rsidRPr="00667C1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</w:t>
      </w:r>
      <w:r w:rsidRPr="00CB388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та </w:t>
      </w:r>
      <w:r w:rsidR="00667C13" w:rsidRPr="00667C1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</w:t>
      </w:r>
      <w:r w:rsidRPr="00CB388F">
        <w:rPr>
          <w:rFonts w:ascii="Times New Roman" w:eastAsia="Calibri" w:hAnsi="Times New Roman" w:cs="Times New Roman"/>
          <w:sz w:val="28"/>
          <w:szCs w:val="28"/>
          <w:lang w:eastAsia="uk-UA"/>
        </w:rPr>
        <w:t>обов’язків</w:t>
      </w:r>
      <w:r w:rsidR="00667C13" w:rsidRPr="00667C1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</w:t>
      </w:r>
      <w:r w:rsidRPr="00CB388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CB388F">
        <w:rPr>
          <w:rFonts w:ascii="Times New Roman" w:hAnsi="Times New Roman" w:cs="Times New Roman"/>
          <w:sz w:val="28"/>
          <w:szCs w:val="28"/>
        </w:rPr>
        <w:t xml:space="preserve">закладу </w:t>
      </w:r>
      <w:r w:rsidR="00667C13" w:rsidRPr="00667C13">
        <w:rPr>
          <w:rFonts w:ascii="Times New Roman" w:hAnsi="Times New Roman" w:cs="Times New Roman"/>
          <w:sz w:val="28"/>
          <w:szCs w:val="28"/>
        </w:rPr>
        <w:t xml:space="preserve">  </w:t>
      </w:r>
      <w:r w:rsidRPr="00CB388F">
        <w:rPr>
          <w:rFonts w:ascii="Times New Roman" w:hAnsi="Times New Roman" w:cs="Times New Roman"/>
          <w:sz w:val="28"/>
          <w:szCs w:val="28"/>
        </w:rPr>
        <w:t xml:space="preserve">дошкільної освіти </w:t>
      </w:r>
      <w:r w:rsidR="00C45894" w:rsidRPr="00C45894">
        <w:rPr>
          <w:rFonts w:ascii="Times New Roman" w:hAnsi="Times New Roman" w:cs="Times New Roman"/>
          <w:bCs/>
          <w:sz w:val="28"/>
          <w:szCs w:val="28"/>
        </w:rPr>
        <w:t>«Світанок» с. Ярмолинці</w:t>
      </w:r>
      <w:r w:rsidR="00CB388F" w:rsidRPr="00CB38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388F">
        <w:rPr>
          <w:rFonts w:ascii="Times New Roman" w:hAnsi="Times New Roman" w:cs="Times New Roman"/>
          <w:bCs/>
          <w:sz w:val="28"/>
          <w:szCs w:val="28"/>
        </w:rPr>
        <w:t>Гайсинської міської ради</w:t>
      </w:r>
      <w:r w:rsidRPr="00CB388F">
        <w:rPr>
          <w:rFonts w:ascii="Times New Roman" w:hAnsi="Times New Roman" w:cs="Times New Roman"/>
          <w:sz w:val="28"/>
          <w:szCs w:val="28"/>
        </w:rPr>
        <w:t>.</w:t>
      </w:r>
    </w:p>
    <w:p w14:paraId="55E9E10C" w14:textId="77777777" w:rsidR="00251C2A" w:rsidRDefault="00251C2A" w:rsidP="00F83720">
      <w:pPr>
        <w:ind w:firstLine="70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Затвердити   Статут </w:t>
      </w:r>
      <w:r w:rsidR="00CB388F">
        <w:rPr>
          <w:sz w:val="28"/>
          <w:szCs w:val="28"/>
        </w:rPr>
        <w:t xml:space="preserve">  </w:t>
      </w:r>
      <w:r w:rsidRPr="00F83720">
        <w:rPr>
          <w:bCs/>
          <w:sz w:val="28"/>
          <w:szCs w:val="28"/>
        </w:rPr>
        <w:t>заклад</w:t>
      </w:r>
      <w:r>
        <w:rPr>
          <w:bCs/>
          <w:sz w:val="28"/>
          <w:szCs w:val="28"/>
        </w:rPr>
        <w:t>у</w:t>
      </w:r>
      <w:r w:rsidRPr="00F83720">
        <w:rPr>
          <w:bCs/>
          <w:sz w:val="28"/>
          <w:szCs w:val="28"/>
        </w:rPr>
        <w:t xml:space="preserve"> загальної середньої освіти І-ІІ ступенів </w:t>
      </w:r>
      <w:r w:rsidR="00C70FD7" w:rsidRPr="002465F2">
        <w:rPr>
          <w:sz w:val="28"/>
          <w:szCs w:val="28"/>
        </w:rPr>
        <w:t xml:space="preserve">с. </w:t>
      </w:r>
      <w:r w:rsidR="00C45894" w:rsidRPr="00C45894">
        <w:rPr>
          <w:bCs/>
          <w:sz w:val="28"/>
          <w:szCs w:val="28"/>
        </w:rPr>
        <w:t>Ярмолинці</w:t>
      </w:r>
      <w:r w:rsidR="00C45894" w:rsidRPr="00F83720">
        <w:rPr>
          <w:bCs/>
          <w:sz w:val="28"/>
          <w:szCs w:val="28"/>
        </w:rPr>
        <w:t xml:space="preserve"> </w:t>
      </w:r>
      <w:r w:rsidRPr="00F83720">
        <w:rPr>
          <w:bCs/>
          <w:sz w:val="28"/>
          <w:szCs w:val="28"/>
        </w:rPr>
        <w:t>Гайсинської міської ради</w:t>
      </w:r>
      <w:r>
        <w:rPr>
          <w:bCs/>
          <w:sz w:val="28"/>
          <w:szCs w:val="28"/>
        </w:rPr>
        <w:t xml:space="preserve"> в новій редакції</w:t>
      </w:r>
      <w:r w:rsidR="00B826D3">
        <w:rPr>
          <w:bCs/>
          <w:sz w:val="28"/>
          <w:szCs w:val="28"/>
        </w:rPr>
        <w:t xml:space="preserve"> (додається)</w:t>
      </w:r>
      <w:r>
        <w:rPr>
          <w:bCs/>
          <w:sz w:val="28"/>
          <w:szCs w:val="28"/>
        </w:rPr>
        <w:t>.</w:t>
      </w:r>
    </w:p>
    <w:p w14:paraId="086B679F" w14:textId="77777777" w:rsidR="00B826D3" w:rsidRDefault="00251C2A" w:rsidP="00B826D3">
      <w:pPr>
        <w:ind w:firstLine="70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2465F2">
        <w:rPr>
          <w:sz w:val="28"/>
          <w:szCs w:val="28"/>
        </w:rPr>
        <w:t>Утворити комісію з реорганізації заклад</w:t>
      </w:r>
      <w:r>
        <w:rPr>
          <w:sz w:val="28"/>
          <w:szCs w:val="28"/>
        </w:rPr>
        <w:t>у</w:t>
      </w:r>
      <w:r w:rsidRPr="002465F2">
        <w:rPr>
          <w:sz w:val="28"/>
          <w:szCs w:val="28"/>
        </w:rPr>
        <w:t xml:space="preserve"> дошкільної освіти </w:t>
      </w:r>
      <w:r w:rsidR="00C45894" w:rsidRPr="00C45894">
        <w:rPr>
          <w:bCs/>
          <w:sz w:val="28"/>
          <w:szCs w:val="28"/>
        </w:rPr>
        <w:t>«Світанок» с. Ярмолинці</w:t>
      </w:r>
      <w:r w:rsidR="00C45894" w:rsidRPr="00CB388F">
        <w:rPr>
          <w:bCs/>
          <w:sz w:val="28"/>
          <w:szCs w:val="28"/>
        </w:rPr>
        <w:t xml:space="preserve"> </w:t>
      </w:r>
      <w:r w:rsidRPr="00F83720">
        <w:rPr>
          <w:bCs/>
          <w:sz w:val="28"/>
          <w:szCs w:val="28"/>
        </w:rPr>
        <w:t>Гайсинської міської ради</w:t>
      </w:r>
      <w:r w:rsidRPr="002465F2">
        <w:rPr>
          <w:sz w:val="28"/>
          <w:szCs w:val="28"/>
        </w:rPr>
        <w:t xml:space="preserve"> </w:t>
      </w:r>
      <w:r w:rsidRPr="00F4104B">
        <w:rPr>
          <w:rFonts w:ascii="conv_rubik-regular" w:hAnsi="conv_rubik-regular"/>
          <w:sz w:val="28"/>
          <w:szCs w:val="28"/>
          <w:lang w:eastAsia="uk-UA"/>
        </w:rPr>
        <w:t xml:space="preserve">шляхом приєднання до </w:t>
      </w:r>
      <w:r w:rsidRPr="00F83720">
        <w:rPr>
          <w:bCs/>
          <w:sz w:val="28"/>
          <w:szCs w:val="28"/>
        </w:rPr>
        <w:t xml:space="preserve">закладу загальної середньої освіти І-ІІ ступенів </w:t>
      </w:r>
      <w:r w:rsidR="00C70FD7" w:rsidRPr="002465F2">
        <w:rPr>
          <w:sz w:val="28"/>
          <w:szCs w:val="28"/>
        </w:rPr>
        <w:t xml:space="preserve">с. </w:t>
      </w:r>
      <w:r w:rsidR="00C45894" w:rsidRPr="00C45894">
        <w:rPr>
          <w:bCs/>
          <w:sz w:val="28"/>
          <w:szCs w:val="28"/>
        </w:rPr>
        <w:t>Ярмолинці</w:t>
      </w:r>
      <w:r w:rsidR="00C45894" w:rsidRPr="00F83720">
        <w:rPr>
          <w:bCs/>
          <w:sz w:val="28"/>
          <w:szCs w:val="28"/>
        </w:rPr>
        <w:t xml:space="preserve"> </w:t>
      </w:r>
      <w:r w:rsidRPr="00F83720">
        <w:rPr>
          <w:bCs/>
          <w:sz w:val="28"/>
          <w:szCs w:val="28"/>
        </w:rPr>
        <w:t>Гайсинської міської ради</w:t>
      </w:r>
      <w:r w:rsidRPr="002465F2">
        <w:rPr>
          <w:sz w:val="28"/>
          <w:szCs w:val="28"/>
        </w:rPr>
        <w:t xml:space="preserve"> та визначити місцезнаходження комісії: 2</w:t>
      </w:r>
      <w:r w:rsidR="00B826D3">
        <w:rPr>
          <w:sz w:val="28"/>
          <w:szCs w:val="28"/>
        </w:rPr>
        <w:t>3700</w:t>
      </w:r>
      <w:r w:rsidRPr="002465F2">
        <w:rPr>
          <w:sz w:val="28"/>
          <w:szCs w:val="28"/>
        </w:rPr>
        <w:t xml:space="preserve">, Вінницька </w:t>
      </w:r>
      <w:r w:rsidRPr="002465F2">
        <w:rPr>
          <w:sz w:val="28"/>
          <w:szCs w:val="28"/>
        </w:rPr>
        <w:lastRenderedPageBreak/>
        <w:t xml:space="preserve">область, </w:t>
      </w:r>
      <w:r w:rsidR="00B826D3">
        <w:rPr>
          <w:sz w:val="28"/>
          <w:szCs w:val="28"/>
        </w:rPr>
        <w:t>Гайсинський</w:t>
      </w:r>
      <w:r w:rsidRPr="002465F2">
        <w:rPr>
          <w:sz w:val="28"/>
          <w:szCs w:val="28"/>
        </w:rPr>
        <w:t xml:space="preserve"> район, </w:t>
      </w:r>
      <w:r w:rsidR="00B826D3">
        <w:rPr>
          <w:sz w:val="28"/>
          <w:szCs w:val="28"/>
        </w:rPr>
        <w:t xml:space="preserve">м. Гайсин   вул. </w:t>
      </w:r>
      <w:r w:rsidR="00775464">
        <w:rPr>
          <w:sz w:val="28"/>
          <w:szCs w:val="28"/>
        </w:rPr>
        <w:t>Центральна</w:t>
      </w:r>
      <w:r w:rsidR="00B826D3">
        <w:rPr>
          <w:sz w:val="28"/>
          <w:szCs w:val="28"/>
        </w:rPr>
        <w:t xml:space="preserve">, 7, згідно з додатком 1. </w:t>
      </w:r>
    </w:p>
    <w:p w14:paraId="1B730592" w14:textId="77777777" w:rsidR="00DB74F7" w:rsidRDefault="00DB74F7" w:rsidP="00B826D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Затвердити План заходів по </w:t>
      </w:r>
      <w:r w:rsidRPr="002465F2">
        <w:rPr>
          <w:sz w:val="28"/>
          <w:szCs w:val="28"/>
        </w:rPr>
        <w:t>реорганізації заклад</w:t>
      </w:r>
      <w:r>
        <w:rPr>
          <w:sz w:val="28"/>
          <w:szCs w:val="28"/>
        </w:rPr>
        <w:t>у</w:t>
      </w:r>
      <w:r w:rsidRPr="002465F2">
        <w:rPr>
          <w:sz w:val="28"/>
          <w:szCs w:val="28"/>
        </w:rPr>
        <w:t xml:space="preserve"> дошкільної освіти </w:t>
      </w:r>
      <w:r w:rsidR="00C45894" w:rsidRPr="00C45894">
        <w:rPr>
          <w:bCs/>
          <w:sz w:val="28"/>
          <w:szCs w:val="28"/>
        </w:rPr>
        <w:t>«Світанок» с. Ярмолинці</w:t>
      </w:r>
      <w:r w:rsidR="00C45894" w:rsidRPr="00CB388F">
        <w:rPr>
          <w:bCs/>
          <w:sz w:val="28"/>
          <w:szCs w:val="28"/>
        </w:rPr>
        <w:t xml:space="preserve"> </w:t>
      </w:r>
      <w:r w:rsidRPr="00F83720">
        <w:rPr>
          <w:bCs/>
          <w:sz w:val="28"/>
          <w:szCs w:val="28"/>
        </w:rPr>
        <w:t>Гайсинської міської ради</w:t>
      </w:r>
      <w:r w:rsidRPr="002465F2">
        <w:rPr>
          <w:sz w:val="28"/>
          <w:szCs w:val="28"/>
        </w:rPr>
        <w:t xml:space="preserve"> </w:t>
      </w:r>
      <w:r w:rsidRPr="00F4104B">
        <w:rPr>
          <w:rFonts w:ascii="conv_rubik-regular" w:hAnsi="conv_rubik-regular"/>
          <w:sz w:val="28"/>
          <w:szCs w:val="28"/>
          <w:lang w:eastAsia="uk-UA"/>
        </w:rPr>
        <w:t xml:space="preserve">шляхом приєднання до </w:t>
      </w:r>
      <w:r w:rsidRPr="00F83720">
        <w:rPr>
          <w:bCs/>
          <w:sz w:val="28"/>
          <w:szCs w:val="28"/>
        </w:rPr>
        <w:t xml:space="preserve">закладу загальної середньої освіти І-ІІ ступенів </w:t>
      </w:r>
      <w:r w:rsidR="00C70FD7" w:rsidRPr="002465F2">
        <w:rPr>
          <w:sz w:val="28"/>
          <w:szCs w:val="28"/>
        </w:rPr>
        <w:t xml:space="preserve">с. </w:t>
      </w:r>
      <w:r w:rsidR="00C45894" w:rsidRPr="00C45894">
        <w:rPr>
          <w:bCs/>
          <w:sz w:val="28"/>
          <w:szCs w:val="28"/>
        </w:rPr>
        <w:t>Ярмолинці</w:t>
      </w:r>
      <w:r w:rsidR="00C45894" w:rsidRPr="00F83720">
        <w:rPr>
          <w:bCs/>
          <w:sz w:val="28"/>
          <w:szCs w:val="28"/>
        </w:rPr>
        <w:t xml:space="preserve"> </w:t>
      </w:r>
      <w:r w:rsidRPr="00F83720">
        <w:rPr>
          <w:bCs/>
          <w:sz w:val="28"/>
          <w:szCs w:val="28"/>
        </w:rPr>
        <w:t>Гайсинської міської ради</w:t>
      </w:r>
      <w:r>
        <w:rPr>
          <w:bCs/>
          <w:sz w:val="28"/>
          <w:szCs w:val="28"/>
        </w:rPr>
        <w:t>, згідно з додатком 2.</w:t>
      </w:r>
    </w:p>
    <w:p w14:paraId="26A97E78" w14:textId="77777777" w:rsidR="00B826D3" w:rsidRPr="00A65321" w:rsidRDefault="00DB74F7" w:rsidP="00B826D3">
      <w:pPr>
        <w:pStyle w:val="a7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826D3" w:rsidRPr="00A65321">
        <w:rPr>
          <w:rFonts w:ascii="Times New Roman" w:hAnsi="Times New Roman" w:cs="Times New Roman"/>
          <w:sz w:val="28"/>
          <w:szCs w:val="28"/>
        </w:rPr>
        <w:t xml:space="preserve">. </w:t>
      </w:r>
      <w:r w:rsidR="00B826D3">
        <w:rPr>
          <w:rFonts w:ascii="Times New Roman" w:hAnsi="Times New Roman" w:cs="Times New Roman"/>
          <w:sz w:val="28"/>
          <w:szCs w:val="28"/>
        </w:rPr>
        <w:t>К</w:t>
      </w:r>
      <w:r w:rsidR="00B826D3" w:rsidRPr="002465F2">
        <w:rPr>
          <w:rFonts w:ascii="Times New Roman" w:hAnsi="Times New Roman" w:cs="Times New Roman"/>
          <w:sz w:val="28"/>
          <w:szCs w:val="28"/>
        </w:rPr>
        <w:t>омісі</w:t>
      </w:r>
      <w:r w:rsidR="00B826D3">
        <w:rPr>
          <w:rFonts w:ascii="Times New Roman" w:hAnsi="Times New Roman" w:cs="Times New Roman"/>
          <w:sz w:val="28"/>
          <w:szCs w:val="28"/>
        </w:rPr>
        <w:t>ї</w:t>
      </w:r>
      <w:r w:rsidR="00B826D3" w:rsidRPr="002465F2">
        <w:rPr>
          <w:rFonts w:ascii="Times New Roman" w:hAnsi="Times New Roman" w:cs="Times New Roman"/>
          <w:sz w:val="28"/>
          <w:szCs w:val="28"/>
        </w:rPr>
        <w:t xml:space="preserve"> </w:t>
      </w:r>
      <w:r w:rsidR="00F4104B">
        <w:rPr>
          <w:rFonts w:ascii="Times New Roman" w:hAnsi="Times New Roman" w:cs="Times New Roman"/>
          <w:sz w:val="28"/>
          <w:szCs w:val="28"/>
        </w:rPr>
        <w:t xml:space="preserve">  </w:t>
      </w:r>
      <w:r w:rsidR="00B826D3" w:rsidRPr="002465F2">
        <w:rPr>
          <w:rFonts w:ascii="Times New Roman" w:hAnsi="Times New Roman" w:cs="Times New Roman"/>
          <w:sz w:val="28"/>
          <w:szCs w:val="28"/>
        </w:rPr>
        <w:t xml:space="preserve">з </w:t>
      </w:r>
      <w:r w:rsidR="00F4104B">
        <w:rPr>
          <w:rFonts w:ascii="Times New Roman" w:hAnsi="Times New Roman" w:cs="Times New Roman"/>
          <w:sz w:val="28"/>
          <w:szCs w:val="28"/>
        </w:rPr>
        <w:t xml:space="preserve">  </w:t>
      </w:r>
      <w:r w:rsidR="00B826D3" w:rsidRPr="002465F2">
        <w:rPr>
          <w:rFonts w:ascii="Times New Roman" w:hAnsi="Times New Roman" w:cs="Times New Roman"/>
          <w:sz w:val="28"/>
          <w:szCs w:val="28"/>
        </w:rPr>
        <w:t xml:space="preserve">реорганізації </w:t>
      </w:r>
      <w:r w:rsidR="008762EB">
        <w:rPr>
          <w:rFonts w:ascii="Times New Roman" w:hAnsi="Times New Roman" w:cs="Times New Roman"/>
          <w:sz w:val="28"/>
          <w:szCs w:val="28"/>
        </w:rPr>
        <w:t xml:space="preserve">  </w:t>
      </w:r>
      <w:r w:rsidR="00F4104B">
        <w:rPr>
          <w:rFonts w:ascii="Times New Roman" w:hAnsi="Times New Roman" w:cs="Times New Roman"/>
          <w:sz w:val="28"/>
          <w:szCs w:val="28"/>
        </w:rPr>
        <w:t xml:space="preserve"> </w:t>
      </w:r>
      <w:r w:rsidR="00B826D3" w:rsidRPr="002465F2">
        <w:rPr>
          <w:rFonts w:ascii="Times New Roman" w:hAnsi="Times New Roman" w:cs="Times New Roman"/>
          <w:sz w:val="28"/>
          <w:szCs w:val="28"/>
        </w:rPr>
        <w:t>заклад</w:t>
      </w:r>
      <w:r w:rsidR="00B826D3">
        <w:rPr>
          <w:rFonts w:ascii="Times New Roman" w:hAnsi="Times New Roman" w:cs="Times New Roman"/>
          <w:sz w:val="28"/>
          <w:szCs w:val="28"/>
        </w:rPr>
        <w:t>у</w:t>
      </w:r>
      <w:r w:rsidR="00B826D3" w:rsidRPr="002465F2">
        <w:rPr>
          <w:rFonts w:ascii="Times New Roman" w:hAnsi="Times New Roman" w:cs="Times New Roman"/>
          <w:sz w:val="28"/>
          <w:szCs w:val="28"/>
        </w:rPr>
        <w:t xml:space="preserve"> </w:t>
      </w:r>
      <w:r w:rsidR="00F4104B">
        <w:rPr>
          <w:rFonts w:ascii="Times New Roman" w:hAnsi="Times New Roman" w:cs="Times New Roman"/>
          <w:sz w:val="28"/>
          <w:szCs w:val="28"/>
        </w:rPr>
        <w:t xml:space="preserve">  </w:t>
      </w:r>
      <w:r w:rsidR="008762EB">
        <w:rPr>
          <w:rFonts w:ascii="Times New Roman" w:hAnsi="Times New Roman" w:cs="Times New Roman"/>
          <w:sz w:val="28"/>
          <w:szCs w:val="28"/>
        </w:rPr>
        <w:t xml:space="preserve">  </w:t>
      </w:r>
      <w:r w:rsidR="00B826D3" w:rsidRPr="002465F2">
        <w:rPr>
          <w:rFonts w:ascii="Times New Roman" w:hAnsi="Times New Roman" w:cs="Times New Roman"/>
          <w:sz w:val="28"/>
          <w:szCs w:val="28"/>
        </w:rPr>
        <w:t xml:space="preserve">дошкільної </w:t>
      </w:r>
      <w:r w:rsidR="00F4104B">
        <w:rPr>
          <w:rFonts w:ascii="Times New Roman" w:hAnsi="Times New Roman" w:cs="Times New Roman"/>
          <w:sz w:val="28"/>
          <w:szCs w:val="28"/>
        </w:rPr>
        <w:t xml:space="preserve">  </w:t>
      </w:r>
      <w:r w:rsidR="00B826D3" w:rsidRPr="002465F2">
        <w:rPr>
          <w:rFonts w:ascii="Times New Roman" w:hAnsi="Times New Roman" w:cs="Times New Roman"/>
          <w:sz w:val="28"/>
          <w:szCs w:val="28"/>
        </w:rPr>
        <w:t>освіти</w:t>
      </w:r>
      <w:r w:rsidR="00F4104B">
        <w:rPr>
          <w:rFonts w:ascii="Times New Roman" w:hAnsi="Times New Roman" w:cs="Times New Roman"/>
          <w:sz w:val="28"/>
          <w:szCs w:val="28"/>
        </w:rPr>
        <w:t xml:space="preserve">  </w:t>
      </w:r>
      <w:r w:rsidR="00B826D3" w:rsidRPr="002465F2">
        <w:rPr>
          <w:rFonts w:ascii="Times New Roman" w:hAnsi="Times New Roman" w:cs="Times New Roman"/>
          <w:sz w:val="28"/>
          <w:szCs w:val="28"/>
        </w:rPr>
        <w:t xml:space="preserve"> </w:t>
      </w:r>
      <w:r w:rsidR="00C45894" w:rsidRPr="00C45894">
        <w:rPr>
          <w:rFonts w:ascii="Times New Roman" w:hAnsi="Times New Roman" w:cs="Times New Roman"/>
          <w:bCs/>
          <w:sz w:val="28"/>
          <w:szCs w:val="28"/>
        </w:rPr>
        <w:t>«Світанок» с. Ярмолинці</w:t>
      </w:r>
      <w:r w:rsidR="00667C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C13" w:rsidRPr="00403D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6D3" w:rsidRPr="00F83720">
        <w:rPr>
          <w:rFonts w:ascii="Times New Roman" w:hAnsi="Times New Roman" w:cs="Times New Roman"/>
          <w:bCs/>
          <w:sz w:val="28"/>
          <w:szCs w:val="28"/>
        </w:rPr>
        <w:t>Гайсинської міської ради</w:t>
      </w:r>
      <w:r w:rsidR="00B826D3" w:rsidRPr="00A65321">
        <w:rPr>
          <w:rFonts w:ascii="Times New Roman" w:hAnsi="Times New Roman" w:cs="Times New Roman"/>
          <w:sz w:val="28"/>
          <w:szCs w:val="28"/>
        </w:rPr>
        <w:t>:</w:t>
      </w:r>
    </w:p>
    <w:p w14:paraId="4F657F8F" w14:textId="77777777" w:rsidR="00B826D3" w:rsidRDefault="00B826D3" w:rsidP="00B826D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74F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.1. В установленому порядку протягом трьох робочих днів з дати прийняття цього рішення письмово повідомити орган, що здійснює державну реєстрацію, про </w:t>
      </w:r>
      <w:r w:rsidR="00CF736C">
        <w:rPr>
          <w:rFonts w:ascii="Times New Roman" w:hAnsi="Times New Roman" w:cs="Times New Roman"/>
          <w:sz w:val="28"/>
          <w:szCs w:val="28"/>
        </w:rPr>
        <w:t xml:space="preserve">припинення </w:t>
      </w:r>
      <w:r>
        <w:rPr>
          <w:rFonts w:ascii="Times New Roman" w:hAnsi="Times New Roman" w:cs="Times New Roman"/>
          <w:sz w:val="28"/>
          <w:szCs w:val="28"/>
        </w:rPr>
        <w:t>юридичної особи</w:t>
      </w:r>
      <w:r w:rsidR="00CF736C" w:rsidRPr="00CF736C">
        <w:rPr>
          <w:rFonts w:ascii="Times New Roman" w:hAnsi="Times New Roman" w:cs="Times New Roman"/>
          <w:sz w:val="28"/>
          <w:szCs w:val="28"/>
        </w:rPr>
        <w:t xml:space="preserve"> </w:t>
      </w:r>
      <w:r w:rsidR="00CF736C" w:rsidRPr="002465F2">
        <w:rPr>
          <w:rFonts w:ascii="Times New Roman" w:hAnsi="Times New Roman" w:cs="Times New Roman"/>
          <w:sz w:val="28"/>
          <w:szCs w:val="28"/>
        </w:rPr>
        <w:t>шляхом приєднання</w:t>
      </w:r>
      <w:r>
        <w:rPr>
          <w:rFonts w:ascii="Times New Roman" w:hAnsi="Times New Roman" w:cs="Times New Roman"/>
          <w:sz w:val="28"/>
          <w:szCs w:val="28"/>
        </w:rPr>
        <w:t xml:space="preserve"> та подати необхідні документи для внесення до Єдиного державного реєстру юридичних осіб та фізичних осіб – підприємців відповідних записів.</w:t>
      </w:r>
    </w:p>
    <w:p w14:paraId="03DB731C" w14:textId="77777777" w:rsidR="00B826D3" w:rsidRDefault="00B826D3" w:rsidP="00B826D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74F7">
        <w:rPr>
          <w:rFonts w:ascii="Times New Roman" w:hAnsi="Times New Roman" w:cs="Times New Roman"/>
          <w:sz w:val="28"/>
          <w:szCs w:val="28"/>
        </w:rPr>
        <w:t>6</w:t>
      </w:r>
      <w:r w:rsidRPr="00A653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653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321">
        <w:rPr>
          <w:rFonts w:ascii="Times New Roman" w:hAnsi="Times New Roman" w:cs="Times New Roman"/>
          <w:sz w:val="28"/>
          <w:szCs w:val="28"/>
        </w:rPr>
        <w:t xml:space="preserve">Забезпечити здійснення усіх організаційно-правових заходів, пов'язаних з </w:t>
      </w:r>
      <w:r w:rsidR="00CF736C">
        <w:rPr>
          <w:rFonts w:ascii="Times New Roman" w:hAnsi="Times New Roman" w:cs="Times New Roman"/>
          <w:sz w:val="28"/>
          <w:szCs w:val="28"/>
        </w:rPr>
        <w:t>припиненням юридичної особи</w:t>
      </w:r>
      <w:r w:rsidR="00CF736C" w:rsidRPr="00CF736C">
        <w:rPr>
          <w:rFonts w:ascii="Times New Roman" w:hAnsi="Times New Roman" w:cs="Times New Roman"/>
          <w:sz w:val="28"/>
          <w:szCs w:val="28"/>
        </w:rPr>
        <w:t xml:space="preserve"> </w:t>
      </w:r>
      <w:r w:rsidR="00CF736C">
        <w:rPr>
          <w:rFonts w:ascii="Times New Roman" w:hAnsi="Times New Roman" w:cs="Times New Roman"/>
          <w:sz w:val="28"/>
          <w:szCs w:val="28"/>
        </w:rPr>
        <w:t xml:space="preserve"> </w:t>
      </w:r>
      <w:r w:rsidR="00CF736C" w:rsidRPr="002465F2">
        <w:rPr>
          <w:rFonts w:ascii="Times New Roman" w:hAnsi="Times New Roman" w:cs="Times New Roman"/>
          <w:sz w:val="28"/>
          <w:szCs w:val="28"/>
        </w:rPr>
        <w:t>шляхом приєднання</w:t>
      </w:r>
      <w:r w:rsidRPr="00A65321">
        <w:rPr>
          <w:rFonts w:ascii="Times New Roman" w:hAnsi="Times New Roman" w:cs="Times New Roman"/>
          <w:sz w:val="28"/>
          <w:szCs w:val="28"/>
        </w:rPr>
        <w:t>, ві</w:t>
      </w:r>
      <w:r>
        <w:rPr>
          <w:rFonts w:ascii="Times New Roman" w:hAnsi="Times New Roman" w:cs="Times New Roman"/>
          <w:sz w:val="28"/>
          <w:szCs w:val="28"/>
        </w:rPr>
        <w:t>дповідно до вимог законодавства.</w:t>
      </w:r>
    </w:p>
    <w:p w14:paraId="14DBAAB4" w14:textId="77777777" w:rsidR="00B826D3" w:rsidRDefault="00CF736C" w:rsidP="00CF736C">
      <w:pPr>
        <w:shd w:val="clear" w:color="auto" w:fill="FFFFFF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74F7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2465F2">
        <w:rPr>
          <w:sz w:val="28"/>
          <w:szCs w:val="28"/>
        </w:rPr>
        <w:t xml:space="preserve">Встановити строк </w:t>
      </w:r>
      <w:proofErr w:type="spellStart"/>
      <w:r w:rsidRPr="002465F2">
        <w:rPr>
          <w:sz w:val="28"/>
          <w:szCs w:val="28"/>
        </w:rPr>
        <w:t>заявлення</w:t>
      </w:r>
      <w:proofErr w:type="spellEnd"/>
      <w:r w:rsidRPr="002465F2">
        <w:rPr>
          <w:sz w:val="28"/>
          <w:szCs w:val="28"/>
        </w:rPr>
        <w:t xml:space="preserve"> кредиторами своїх вимог при реорганізації вищезазначеного закладу освіти терміном два місяці.</w:t>
      </w:r>
    </w:p>
    <w:p w14:paraId="4A307157" w14:textId="77777777" w:rsidR="00F4104B" w:rsidRPr="002465F2" w:rsidRDefault="00DB74F7" w:rsidP="00F4104B">
      <w:pPr>
        <w:ind w:firstLine="705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8</w:t>
      </w:r>
      <w:r w:rsidR="00F4104B">
        <w:rPr>
          <w:sz w:val="28"/>
          <w:szCs w:val="28"/>
          <w:lang w:eastAsia="uk-UA"/>
        </w:rPr>
        <w:t xml:space="preserve">. </w:t>
      </w:r>
      <w:r w:rsidR="00F4104B" w:rsidRPr="002465F2">
        <w:rPr>
          <w:sz w:val="28"/>
          <w:szCs w:val="28"/>
          <w:lang w:eastAsia="uk-UA"/>
        </w:rPr>
        <w:t xml:space="preserve"> Вжити інших заходів, пов'язаних з реорганізацією вищевказаного закладу освіти у порядку, встановленому чинним законодавством України.</w:t>
      </w:r>
    </w:p>
    <w:p w14:paraId="3F78E80E" w14:textId="77777777" w:rsidR="008762EB" w:rsidRDefault="00F83720" w:rsidP="00725C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465F2">
        <w:rPr>
          <w:rFonts w:ascii="Times New Roman" w:hAnsi="Times New Roman" w:cs="Times New Roman"/>
          <w:sz w:val="28"/>
          <w:szCs w:val="28"/>
        </w:rPr>
        <w:t xml:space="preserve">   </w:t>
      </w:r>
      <w:r w:rsidR="00725CF7">
        <w:rPr>
          <w:rFonts w:ascii="Times New Roman" w:hAnsi="Times New Roman" w:cs="Times New Roman"/>
          <w:sz w:val="28"/>
          <w:szCs w:val="28"/>
        </w:rPr>
        <w:tab/>
      </w:r>
      <w:r w:rsidR="00DB74F7">
        <w:rPr>
          <w:rFonts w:ascii="Times New Roman" w:hAnsi="Times New Roman" w:cs="Times New Roman"/>
          <w:sz w:val="28"/>
          <w:szCs w:val="28"/>
        </w:rPr>
        <w:t>9</w:t>
      </w:r>
      <w:r w:rsidR="00725CF7">
        <w:rPr>
          <w:rFonts w:ascii="Times New Roman" w:hAnsi="Times New Roman" w:cs="Times New Roman"/>
          <w:sz w:val="28"/>
          <w:szCs w:val="28"/>
        </w:rPr>
        <w:t>. Начальнику відділу освіти Гайсинської міської ради Шрамко В.М.</w:t>
      </w:r>
      <w:r w:rsidR="008762EB">
        <w:rPr>
          <w:rFonts w:ascii="Times New Roman" w:hAnsi="Times New Roman" w:cs="Times New Roman"/>
          <w:sz w:val="28"/>
          <w:szCs w:val="28"/>
        </w:rPr>
        <w:t>:</w:t>
      </w:r>
    </w:p>
    <w:p w14:paraId="1C6B2593" w14:textId="77777777" w:rsidR="00725CF7" w:rsidRDefault="008762EB" w:rsidP="008762E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З</w:t>
      </w:r>
      <w:r w:rsidR="00725CF7" w:rsidRPr="00A65321">
        <w:rPr>
          <w:rFonts w:ascii="Times New Roman" w:hAnsi="Times New Roman" w:cs="Times New Roman"/>
          <w:sz w:val="28"/>
          <w:szCs w:val="28"/>
        </w:rPr>
        <w:t xml:space="preserve">абезпечити проведення </w:t>
      </w:r>
      <w:r w:rsidR="00DB74F7" w:rsidRPr="00DB74F7">
        <w:rPr>
          <w:rFonts w:ascii="Times New Roman" w:hAnsi="Times New Roman" w:cs="Times New Roman"/>
          <w:sz w:val="28"/>
          <w:szCs w:val="28"/>
        </w:rPr>
        <w:t>заходів по</w:t>
      </w:r>
      <w:r w:rsidR="00DB74F7">
        <w:rPr>
          <w:sz w:val="28"/>
          <w:szCs w:val="28"/>
        </w:rPr>
        <w:t xml:space="preserve"> </w:t>
      </w:r>
      <w:r w:rsidR="00DB74F7" w:rsidRPr="002465F2">
        <w:rPr>
          <w:rFonts w:ascii="Times New Roman" w:hAnsi="Times New Roman" w:cs="Times New Roman"/>
          <w:sz w:val="28"/>
          <w:szCs w:val="28"/>
        </w:rPr>
        <w:t>реорганізації заклад</w:t>
      </w:r>
      <w:r w:rsidR="00DB74F7">
        <w:rPr>
          <w:rFonts w:ascii="Times New Roman" w:hAnsi="Times New Roman" w:cs="Times New Roman"/>
          <w:sz w:val="28"/>
          <w:szCs w:val="28"/>
        </w:rPr>
        <w:t>у</w:t>
      </w:r>
      <w:r w:rsidR="00DB74F7" w:rsidRPr="002465F2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65553377"/>
      <w:r w:rsidR="00DB74F7" w:rsidRPr="002465F2">
        <w:rPr>
          <w:rFonts w:ascii="Times New Roman" w:hAnsi="Times New Roman" w:cs="Times New Roman"/>
          <w:sz w:val="28"/>
          <w:szCs w:val="28"/>
        </w:rPr>
        <w:t xml:space="preserve">дошкільної освіти </w:t>
      </w:r>
      <w:bookmarkStart w:id="8" w:name="_Hlk194397746"/>
      <w:bookmarkEnd w:id="7"/>
      <w:r w:rsidR="00C45894" w:rsidRPr="00C45894">
        <w:rPr>
          <w:rFonts w:ascii="Times New Roman" w:hAnsi="Times New Roman" w:cs="Times New Roman"/>
          <w:bCs/>
          <w:sz w:val="28"/>
          <w:szCs w:val="28"/>
        </w:rPr>
        <w:t>«Світанок» с. Ярмолинці</w:t>
      </w:r>
      <w:r w:rsidR="00C45894" w:rsidRPr="00CB388F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8"/>
      <w:r w:rsidR="00DB74F7" w:rsidRPr="00F83720">
        <w:rPr>
          <w:rFonts w:ascii="Times New Roman" w:hAnsi="Times New Roman" w:cs="Times New Roman"/>
          <w:bCs/>
          <w:sz w:val="28"/>
          <w:szCs w:val="28"/>
        </w:rPr>
        <w:t>Гайсинської міської ради</w:t>
      </w:r>
      <w:r w:rsidR="00DB74F7" w:rsidRPr="002465F2">
        <w:rPr>
          <w:sz w:val="28"/>
          <w:szCs w:val="28"/>
        </w:rPr>
        <w:t xml:space="preserve"> </w:t>
      </w:r>
      <w:r w:rsidR="00DB74F7" w:rsidRPr="00F4104B">
        <w:rPr>
          <w:rFonts w:ascii="conv_rubik-regular" w:eastAsia="Times New Roman" w:hAnsi="conv_rubik-regular" w:cs="Times New Roman"/>
          <w:sz w:val="28"/>
          <w:szCs w:val="28"/>
          <w:lang w:eastAsia="uk-UA"/>
        </w:rPr>
        <w:t xml:space="preserve">шляхом приєднання до </w:t>
      </w:r>
      <w:r w:rsidR="00DB74F7" w:rsidRPr="00F83720">
        <w:rPr>
          <w:rFonts w:ascii="Times New Roman" w:hAnsi="Times New Roman" w:cs="Times New Roman"/>
          <w:bCs/>
          <w:sz w:val="28"/>
          <w:szCs w:val="28"/>
        </w:rPr>
        <w:t xml:space="preserve">закладу загальної середньої освіти І-ІІ ступенів с. </w:t>
      </w:r>
      <w:r w:rsidR="00C45894" w:rsidRPr="00C45894">
        <w:rPr>
          <w:rFonts w:ascii="Times New Roman" w:hAnsi="Times New Roman" w:cs="Times New Roman"/>
          <w:bCs/>
          <w:sz w:val="28"/>
          <w:szCs w:val="28"/>
        </w:rPr>
        <w:t>Ярмолинці</w:t>
      </w:r>
      <w:r w:rsidR="00C45894" w:rsidRPr="00F837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74F7" w:rsidRPr="00F83720">
        <w:rPr>
          <w:rFonts w:ascii="Times New Roman" w:hAnsi="Times New Roman" w:cs="Times New Roman"/>
          <w:bCs/>
          <w:sz w:val="28"/>
          <w:szCs w:val="28"/>
        </w:rPr>
        <w:t>Гайсинської міської ради</w:t>
      </w:r>
      <w:r w:rsidR="00DB74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5CF7" w:rsidRPr="00A65321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725CF7">
        <w:rPr>
          <w:rFonts w:ascii="Times New Roman" w:hAnsi="Times New Roman" w:cs="Times New Roman"/>
          <w:sz w:val="28"/>
          <w:szCs w:val="28"/>
        </w:rPr>
        <w:t>вимог</w:t>
      </w:r>
      <w:r w:rsidR="00725CF7" w:rsidRPr="00A65321">
        <w:rPr>
          <w:rFonts w:ascii="Times New Roman" w:hAnsi="Times New Roman" w:cs="Times New Roman"/>
          <w:sz w:val="28"/>
          <w:szCs w:val="28"/>
        </w:rPr>
        <w:t xml:space="preserve"> чинного законодавства України.</w:t>
      </w:r>
    </w:p>
    <w:p w14:paraId="558D2CA0" w14:textId="77777777" w:rsidR="008762EB" w:rsidRDefault="008762EB" w:rsidP="008762EB">
      <w:pPr>
        <w:shd w:val="clear" w:color="auto" w:fill="FFFFFF"/>
        <w:jc w:val="both"/>
        <w:rPr>
          <w:sz w:val="28"/>
          <w:szCs w:val="28"/>
          <w:bdr w:val="none" w:sz="0" w:space="0" w:color="auto" w:frame="1"/>
        </w:rPr>
      </w:pPr>
      <w:r w:rsidRPr="007A0B79">
        <w:rPr>
          <w:sz w:val="28"/>
          <w:szCs w:val="28"/>
        </w:rPr>
        <w:tab/>
      </w:r>
      <w:r>
        <w:rPr>
          <w:sz w:val="28"/>
          <w:szCs w:val="28"/>
        </w:rPr>
        <w:t>9</w:t>
      </w:r>
      <w:r w:rsidRPr="000472B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0472BE">
        <w:rPr>
          <w:sz w:val="28"/>
          <w:szCs w:val="28"/>
        </w:rPr>
        <w:t xml:space="preserve">. </w:t>
      </w:r>
      <w:r w:rsidRPr="007A0B79">
        <w:rPr>
          <w:sz w:val="28"/>
          <w:szCs w:val="28"/>
          <w:bdr w:val="none" w:sz="0" w:space="0" w:color="auto" w:frame="1"/>
        </w:rPr>
        <w:t xml:space="preserve">Попередити </w:t>
      </w:r>
      <w:r>
        <w:rPr>
          <w:sz w:val="28"/>
          <w:szCs w:val="28"/>
          <w:bdr w:val="none" w:sz="0" w:space="0" w:color="auto" w:frame="1"/>
        </w:rPr>
        <w:t xml:space="preserve">  </w:t>
      </w:r>
      <w:r w:rsidRPr="007A0B79">
        <w:rPr>
          <w:sz w:val="28"/>
          <w:szCs w:val="28"/>
          <w:bdr w:val="none" w:sz="0" w:space="0" w:color="auto" w:frame="1"/>
        </w:rPr>
        <w:t>керівник</w:t>
      </w:r>
      <w:r>
        <w:rPr>
          <w:sz w:val="28"/>
          <w:szCs w:val="28"/>
          <w:bdr w:val="none" w:sz="0" w:space="0" w:color="auto" w:frame="1"/>
        </w:rPr>
        <w:t xml:space="preserve">а  </w:t>
      </w:r>
      <w:r w:rsidRPr="007A0B79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закладу    </w:t>
      </w:r>
      <w:r w:rsidRPr="002465F2">
        <w:rPr>
          <w:sz w:val="28"/>
          <w:szCs w:val="28"/>
        </w:rPr>
        <w:t>дошкільної</w:t>
      </w:r>
      <w:r>
        <w:rPr>
          <w:sz w:val="28"/>
          <w:szCs w:val="28"/>
        </w:rPr>
        <w:t xml:space="preserve">   </w:t>
      </w:r>
      <w:r w:rsidRPr="002465F2">
        <w:rPr>
          <w:sz w:val="28"/>
          <w:szCs w:val="28"/>
        </w:rPr>
        <w:t xml:space="preserve"> освіти </w:t>
      </w:r>
      <w:r>
        <w:rPr>
          <w:sz w:val="28"/>
          <w:szCs w:val="28"/>
        </w:rPr>
        <w:t xml:space="preserve">  </w:t>
      </w:r>
      <w:r w:rsidR="00C45894" w:rsidRPr="00C45894">
        <w:rPr>
          <w:bCs/>
          <w:sz w:val="28"/>
          <w:szCs w:val="28"/>
        </w:rPr>
        <w:t>«Світанок» с. Ярмолинці</w:t>
      </w:r>
      <w:r w:rsidR="00667C13">
        <w:rPr>
          <w:b/>
          <w:sz w:val="28"/>
          <w:szCs w:val="28"/>
        </w:rPr>
        <w:t xml:space="preserve"> </w:t>
      </w:r>
      <w:r w:rsidR="00667C13" w:rsidRPr="00403DBF">
        <w:rPr>
          <w:b/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Гайсинської міської ради</w:t>
      </w:r>
      <w:r w:rsidRPr="009E1740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A0B79">
        <w:rPr>
          <w:sz w:val="28"/>
          <w:szCs w:val="28"/>
          <w:bdr w:val="none" w:sz="0" w:space="0" w:color="auto" w:frame="1"/>
        </w:rPr>
        <w:t>про зміни умови праці відповідно до ст. 40 КЗпП України,</w:t>
      </w:r>
      <w:r w:rsidRPr="007A0B79">
        <w:rPr>
          <w:rFonts w:ascii="Calibri" w:hAnsi="Calibri" w:cs="Arial"/>
          <w:bdr w:val="none" w:sz="0" w:space="0" w:color="auto" w:frame="1"/>
        </w:rPr>
        <w:t> </w:t>
      </w:r>
      <w:r w:rsidRPr="007A0B79">
        <w:rPr>
          <w:sz w:val="28"/>
          <w:szCs w:val="28"/>
          <w:bdr w:val="none" w:sz="0" w:space="0" w:color="auto" w:frame="1"/>
        </w:rPr>
        <w:t xml:space="preserve">про скорочення штату у зв’язку із </w:t>
      </w:r>
      <w:r>
        <w:rPr>
          <w:sz w:val="28"/>
          <w:szCs w:val="28"/>
          <w:bdr w:val="none" w:sz="0" w:space="0" w:color="auto" w:frame="1"/>
        </w:rPr>
        <w:t>реорганізацією закладу</w:t>
      </w:r>
      <w:r w:rsidRPr="007A0B79">
        <w:rPr>
          <w:sz w:val="28"/>
          <w:szCs w:val="28"/>
          <w:bdr w:val="none" w:sz="0" w:space="0" w:color="auto" w:frame="1"/>
        </w:rPr>
        <w:t xml:space="preserve"> згідно чинного законодавства.</w:t>
      </w:r>
    </w:p>
    <w:p w14:paraId="23F5E71E" w14:textId="77777777" w:rsidR="00DB74F7" w:rsidRPr="00CB7633" w:rsidRDefault="00F83720" w:rsidP="00CB763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465F2">
        <w:rPr>
          <w:rFonts w:ascii="Times New Roman" w:hAnsi="Times New Roman" w:cs="Times New Roman"/>
          <w:sz w:val="28"/>
          <w:szCs w:val="28"/>
        </w:rPr>
        <w:t xml:space="preserve">   </w:t>
      </w:r>
      <w:r w:rsidR="00DB74F7"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B74F7" w:rsidRPr="00CB7633"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CB7633" w:rsidRPr="00CB7633">
        <w:rPr>
          <w:rFonts w:ascii="Times New Roman" w:hAnsi="Times New Roman" w:cs="Times New Roman"/>
          <w:spacing w:val="2"/>
          <w:sz w:val="28"/>
          <w:szCs w:val="28"/>
        </w:rPr>
        <w:t>0</w:t>
      </w:r>
      <w:r w:rsidR="000246BF" w:rsidRPr="00CB7633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0A664A" w:rsidRPr="00A1118B">
        <w:rPr>
          <w:spacing w:val="2"/>
          <w:sz w:val="28"/>
          <w:szCs w:val="28"/>
        </w:rPr>
        <w:t xml:space="preserve"> </w:t>
      </w:r>
      <w:bookmarkStart w:id="9" w:name="_Hlk165287802"/>
      <w:r w:rsidR="00DB74F7" w:rsidRPr="00CB7633">
        <w:rPr>
          <w:rFonts w:ascii="Times New Roman" w:hAnsi="Times New Roman" w:cs="Times New Roman"/>
          <w:spacing w:val="2"/>
          <w:sz w:val="28"/>
          <w:szCs w:val="28"/>
        </w:rPr>
        <w:t xml:space="preserve">Контроль за виконанням даного рішення покласти </w:t>
      </w:r>
      <w:bookmarkStart w:id="10" w:name="_Hlk165293494"/>
      <w:r w:rsidR="00DB74F7" w:rsidRPr="00CB7633">
        <w:rPr>
          <w:rFonts w:ascii="Times New Roman" w:hAnsi="Times New Roman" w:cs="Times New Roman"/>
          <w:spacing w:val="2"/>
          <w:sz w:val="28"/>
          <w:szCs w:val="28"/>
        </w:rPr>
        <w:t>на постійну комісію міської ради  з питань освіти, культури, спорту, духовного розвитку молодіжної політики (</w:t>
      </w:r>
      <w:proofErr w:type="spellStart"/>
      <w:r w:rsidR="00DB74F7" w:rsidRPr="00CB7633">
        <w:rPr>
          <w:rFonts w:ascii="Times New Roman" w:hAnsi="Times New Roman" w:cs="Times New Roman"/>
          <w:spacing w:val="2"/>
          <w:sz w:val="28"/>
          <w:szCs w:val="28"/>
        </w:rPr>
        <w:t>Вдовцова</w:t>
      </w:r>
      <w:proofErr w:type="spellEnd"/>
      <w:r w:rsidR="00DB74F7" w:rsidRPr="00CB7633">
        <w:rPr>
          <w:rFonts w:ascii="Times New Roman" w:hAnsi="Times New Roman" w:cs="Times New Roman"/>
          <w:spacing w:val="2"/>
          <w:sz w:val="28"/>
          <w:szCs w:val="28"/>
        </w:rPr>
        <w:t xml:space="preserve"> Т.А.).</w:t>
      </w:r>
    </w:p>
    <w:bookmarkEnd w:id="9"/>
    <w:bookmarkEnd w:id="10"/>
    <w:p w14:paraId="2BB04071" w14:textId="77777777" w:rsidR="000A664A" w:rsidRPr="00CB7633" w:rsidRDefault="000A664A" w:rsidP="00DB74F7">
      <w:pPr>
        <w:ind w:firstLine="708"/>
        <w:jc w:val="both"/>
        <w:rPr>
          <w:b/>
          <w:sz w:val="28"/>
          <w:szCs w:val="28"/>
        </w:rPr>
      </w:pPr>
      <w:r w:rsidRPr="00CB7633">
        <w:rPr>
          <w:b/>
          <w:sz w:val="28"/>
          <w:szCs w:val="28"/>
        </w:rPr>
        <w:t xml:space="preserve">       </w:t>
      </w:r>
    </w:p>
    <w:p w14:paraId="5F511D70" w14:textId="212DB900" w:rsidR="002D500F" w:rsidRDefault="002D500F" w:rsidP="002D500F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21EF450" w14:textId="77777777" w:rsidR="002D500F" w:rsidRDefault="002D500F" w:rsidP="002D500F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bookmarkStart w:id="11" w:name="_GoBack"/>
      <w:bookmarkEnd w:id="11"/>
    </w:p>
    <w:p w14:paraId="45E32FDF" w14:textId="77777777" w:rsidR="002D500F" w:rsidRDefault="002D500F" w:rsidP="002D500F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                             Анатолій ГУК           </w:t>
      </w:r>
    </w:p>
    <w:p w14:paraId="572BF718" w14:textId="77777777" w:rsidR="00725CF7" w:rsidRDefault="00725CF7"/>
    <w:p w14:paraId="4CB32EE8" w14:textId="77777777" w:rsidR="00725CF7" w:rsidRDefault="00725CF7"/>
    <w:p w14:paraId="111B564C" w14:textId="77777777" w:rsidR="00725CF7" w:rsidRDefault="00725CF7"/>
    <w:p w14:paraId="60CA572E" w14:textId="77777777" w:rsidR="00725CF7" w:rsidRDefault="00725CF7"/>
    <w:p w14:paraId="4D7F7B0B" w14:textId="77777777" w:rsidR="00725CF7" w:rsidRDefault="00725CF7"/>
    <w:p w14:paraId="2EA02E16" w14:textId="77777777" w:rsidR="00725CF7" w:rsidRDefault="00725CF7"/>
    <w:p w14:paraId="5214DAB5" w14:textId="77777777" w:rsidR="00725CF7" w:rsidRDefault="00725CF7"/>
    <w:p w14:paraId="05172DFF" w14:textId="77777777" w:rsidR="00725CF7" w:rsidRDefault="00725CF7"/>
    <w:p w14:paraId="654C33C0" w14:textId="77777777" w:rsidR="00725CF7" w:rsidRDefault="00725CF7"/>
    <w:p w14:paraId="376A3BB8" w14:textId="77777777" w:rsidR="00725CF7" w:rsidRDefault="00725CF7"/>
    <w:p w14:paraId="0181DC10" w14:textId="77777777" w:rsidR="00725CF7" w:rsidRDefault="00725CF7"/>
    <w:p w14:paraId="2711DA93" w14:textId="77777777" w:rsidR="00725CF7" w:rsidRPr="001B4493" w:rsidRDefault="00725CF7" w:rsidP="00142915">
      <w:pPr>
        <w:ind w:left="5954"/>
        <w:jc w:val="both"/>
      </w:pPr>
      <w:r>
        <w:lastRenderedPageBreak/>
        <w:t xml:space="preserve">                                                                                                                         Додаток 1                       </w:t>
      </w:r>
    </w:p>
    <w:p w14:paraId="264C45CF" w14:textId="77777777" w:rsidR="00142915" w:rsidRDefault="00725CF7" w:rsidP="00142915">
      <w:pPr>
        <w:ind w:left="5954"/>
      </w:pPr>
      <w:r>
        <w:t xml:space="preserve">до рішення </w:t>
      </w:r>
      <w:r w:rsidR="00142915">
        <w:t xml:space="preserve">83 сесії </w:t>
      </w:r>
      <w:r>
        <w:t>Гайсинської міської ради</w:t>
      </w:r>
      <w:r w:rsidR="00142915">
        <w:t xml:space="preserve"> 8 скликання </w:t>
      </w:r>
    </w:p>
    <w:p w14:paraId="4D3AAC68" w14:textId="3BD2755F" w:rsidR="00725CF7" w:rsidRDefault="00142915" w:rsidP="00142915">
      <w:pPr>
        <w:ind w:left="5954"/>
        <w:rPr>
          <w:b/>
          <w:sz w:val="28"/>
          <w:szCs w:val="28"/>
        </w:rPr>
      </w:pPr>
      <w:r>
        <w:t>від 19.06.</w:t>
      </w:r>
      <w:r w:rsidR="00725CF7" w:rsidRPr="001B4493">
        <w:rPr>
          <w:bCs/>
        </w:rPr>
        <w:t>202</w:t>
      </w:r>
      <w:r w:rsidR="005A120D">
        <w:rPr>
          <w:bCs/>
        </w:rPr>
        <w:t>5</w:t>
      </w:r>
      <w:r w:rsidR="00725CF7" w:rsidRPr="001B4493">
        <w:rPr>
          <w:bCs/>
        </w:rPr>
        <w:t xml:space="preserve"> року  </w:t>
      </w:r>
      <w:r w:rsidR="00725CF7">
        <w:rPr>
          <w:bCs/>
        </w:rPr>
        <w:t>№</w:t>
      </w:r>
      <w:r w:rsidR="00725CF7">
        <w:rPr>
          <w:bCs/>
        </w:rPr>
        <w:softHyphen/>
      </w:r>
      <w:r w:rsidR="00725CF7">
        <w:rPr>
          <w:bCs/>
        </w:rPr>
        <w:softHyphen/>
        <w:t xml:space="preserve"> </w:t>
      </w:r>
      <w:r w:rsidR="00090066">
        <w:rPr>
          <w:bCs/>
        </w:rPr>
        <w:t>16</w:t>
      </w:r>
      <w:r w:rsidR="00725CF7" w:rsidRPr="001B4493">
        <w:rPr>
          <w:bCs/>
        </w:rPr>
        <w:t xml:space="preserve">                         </w:t>
      </w:r>
      <w:r w:rsidR="00725CF7">
        <w:rPr>
          <w:bCs/>
        </w:rPr>
        <w:t xml:space="preserve">     </w:t>
      </w:r>
      <w:r w:rsidR="00725CF7">
        <w:rPr>
          <w:bCs/>
        </w:rPr>
        <w:tab/>
      </w:r>
      <w:r w:rsidR="00725CF7">
        <w:rPr>
          <w:bCs/>
        </w:rPr>
        <w:tab/>
      </w:r>
      <w:r w:rsidR="00725CF7">
        <w:rPr>
          <w:bCs/>
        </w:rPr>
        <w:tab/>
      </w:r>
      <w:r w:rsidR="00725CF7">
        <w:rPr>
          <w:bCs/>
        </w:rPr>
        <w:tab/>
      </w:r>
      <w:r w:rsidR="00725CF7">
        <w:rPr>
          <w:bCs/>
        </w:rPr>
        <w:tab/>
      </w:r>
      <w:r w:rsidR="00725CF7">
        <w:rPr>
          <w:bCs/>
        </w:rPr>
        <w:tab/>
      </w:r>
      <w:r w:rsidR="00725CF7">
        <w:rPr>
          <w:bCs/>
        </w:rPr>
        <w:tab/>
      </w:r>
      <w:r w:rsidR="00725CF7">
        <w:rPr>
          <w:bCs/>
        </w:rPr>
        <w:tab/>
        <w:t xml:space="preserve">     </w:t>
      </w:r>
    </w:p>
    <w:p w14:paraId="5EF50312" w14:textId="77777777" w:rsidR="00725CF7" w:rsidRDefault="00725CF7" w:rsidP="00725CF7">
      <w:pPr>
        <w:jc w:val="center"/>
        <w:rPr>
          <w:b/>
          <w:sz w:val="28"/>
          <w:szCs w:val="28"/>
        </w:rPr>
      </w:pPr>
    </w:p>
    <w:p w14:paraId="7883BBF4" w14:textId="77777777" w:rsidR="00725CF7" w:rsidRDefault="00725CF7" w:rsidP="00725CF7">
      <w:pPr>
        <w:jc w:val="center"/>
        <w:rPr>
          <w:b/>
          <w:sz w:val="28"/>
          <w:szCs w:val="28"/>
        </w:rPr>
      </w:pPr>
    </w:p>
    <w:p w14:paraId="70CE677D" w14:textId="77777777" w:rsidR="00725CF7" w:rsidRDefault="00725CF7" w:rsidP="00725C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СКЛАД</w:t>
      </w:r>
    </w:p>
    <w:p w14:paraId="39651D52" w14:textId="77777777" w:rsidR="00C45894" w:rsidRDefault="00725CF7" w:rsidP="00C45894">
      <w:pPr>
        <w:jc w:val="center"/>
        <w:rPr>
          <w:b/>
          <w:sz w:val="28"/>
          <w:szCs w:val="28"/>
        </w:rPr>
      </w:pPr>
      <w:r w:rsidRPr="00725CF7">
        <w:rPr>
          <w:b/>
          <w:bCs/>
          <w:sz w:val="28"/>
          <w:szCs w:val="28"/>
        </w:rPr>
        <w:t xml:space="preserve">комісії з реорганізації закладу дошкільної освіти </w:t>
      </w:r>
      <w:r w:rsidR="00C45894" w:rsidRPr="00C45894">
        <w:rPr>
          <w:b/>
          <w:sz w:val="28"/>
          <w:szCs w:val="28"/>
        </w:rPr>
        <w:t>«Світанок»</w:t>
      </w:r>
    </w:p>
    <w:p w14:paraId="7722B6D1" w14:textId="77777777" w:rsidR="00C45894" w:rsidRDefault="00C45894" w:rsidP="00C45894">
      <w:pPr>
        <w:jc w:val="center"/>
        <w:rPr>
          <w:b/>
          <w:bCs/>
          <w:sz w:val="28"/>
          <w:szCs w:val="28"/>
        </w:rPr>
      </w:pPr>
      <w:r w:rsidRPr="00C45894">
        <w:rPr>
          <w:b/>
          <w:sz w:val="28"/>
          <w:szCs w:val="28"/>
        </w:rPr>
        <w:t xml:space="preserve"> с. Ярмолинці</w:t>
      </w:r>
      <w:r w:rsidRPr="00CB388F">
        <w:rPr>
          <w:bCs/>
          <w:sz w:val="28"/>
          <w:szCs w:val="28"/>
        </w:rPr>
        <w:t xml:space="preserve"> </w:t>
      </w:r>
      <w:r w:rsidR="00725CF7" w:rsidRPr="00725CF7">
        <w:rPr>
          <w:b/>
          <w:bCs/>
          <w:sz w:val="28"/>
          <w:szCs w:val="28"/>
        </w:rPr>
        <w:t xml:space="preserve">Гайсинської міської ради </w:t>
      </w:r>
      <w:r w:rsidR="00725CF7" w:rsidRPr="00725CF7">
        <w:rPr>
          <w:rFonts w:ascii="conv_rubik-regular" w:hAnsi="conv_rubik-regular"/>
          <w:b/>
          <w:bCs/>
          <w:sz w:val="28"/>
          <w:szCs w:val="28"/>
          <w:lang w:eastAsia="uk-UA"/>
        </w:rPr>
        <w:t xml:space="preserve">шляхом приєднання до </w:t>
      </w:r>
      <w:r w:rsidR="00725CF7" w:rsidRPr="00725CF7">
        <w:rPr>
          <w:b/>
          <w:bCs/>
          <w:sz w:val="28"/>
          <w:szCs w:val="28"/>
        </w:rPr>
        <w:t xml:space="preserve">закладу загальної середньої освіти І-ІІ ступенів с. </w:t>
      </w:r>
      <w:r w:rsidRPr="00C45894">
        <w:rPr>
          <w:b/>
          <w:sz w:val="28"/>
          <w:szCs w:val="28"/>
        </w:rPr>
        <w:t>Ярмолинці</w:t>
      </w:r>
      <w:r w:rsidRPr="00725CF7">
        <w:rPr>
          <w:b/>
          <w:bCs/>
          <w:sz w:val="28"/>
          <w:szCs w:val="28"/>
        </w:rPr>
        <w:t xml:space="preserve"> </w:t>
      </w:r>
    </w:p>
    <w:p w14:paraId="09CC5C93" w14:textId="77777777" w:rsidR="00725CF7" w:rsidRDefault="00725CF7" w:rsidP="00C45894">
      <w:pPr>
        <w:jc w:val="center"/>
        <w:rPr>
          <w:b/>
          <w:bCs/>
          <w:sz w:val="28"/>
          <w:szCs w:val="28"/>
        </w:rPr>
      </w:pPr>
      <w:r w:rsidRPr="00725CF7">
        <w:rPr>
          <w:b/>
          <w:bCs/>
          <w:sz w:val="28"/>
          <w:szCs w:val="28"/>
        </w:rPr>
        <w:t>Гайсинської міської ради</w:t>
      </w:r>
    </w:p>
    <w:p w14:paraId="00083591" w14:textId="77777777" w:rsidR="00725CF7" w:rsidRPr="00725CF7" w:rsidRDefault="00725CF7" w:rsidP="00725CF7">
      <w:pPr>
        <w:jc w:val="center"/>
        <w:rPr>
          <w:b/>
          <w:bCs/>
          <w:sz w:val="28"/>
          <w:szCs w:val="28"/>
        </w:rPr>
      </w:pPr>
    </w:p>
    <w:p w14:paraId="55FBBE10" w14:textId="77777777" w:rsidR="00725CF7" w:rsidRDefault="00725CF7" w:rsidP="00725CF7">
      <w:pPr>
        <w:ind w:firstLine="720"/>
        <w:rPr>
          <w:b/>
          <w:sz w:val="28"/>
          <w:szCs w:val="28"/>
        </w:rPr>
      </w:pPr>
      <w:r w:rsidRPr="00BC139F">
        <w:rPr>
          <w:b/>
          <w:sz w:val="28"/>
          <w:szCs w:val="28"/>
        </w:rPr>
        <w:t>Голова  ліквідаційної ко</w:t>
      </w:r>
      <w:r>
        <w:rPr>
          <w:b/>
          <w:sz w:val="28"/>
          <w:szCs w:val="28"/>
        </w:rPr>
        <w:t>місії</w:t>
      </w:r>
      <w:r w:rsidRPr="00BC139F">
        <w:rPr>
          <w:b/>
          <w:sz w:val="28"/>
          <w:szCs w:val="28"/>
        </w:rPr>
        <w:t xml:space="preserve">: </w:t>
      </w:r>
    </w:p>
    <w:p w14:paraId="35B7431B" w14:textId="77777777" w:rsidR="00725CF7" w:rsidRDefault="00AB4FBA" w:rsidP="00725C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ПАШИСТИЙ</w:t>
      </w:r>
      <w:r w:rsidR="00725CF7">
        <w:rPr>
          <w:sz w:val="28"/>
          <w:szCs w:val="28"/>
        </w:rPr>
        <w:t xml:space="preserve"> Ігор Олексійович</w:t>
      </w:r>
      <w:r w:rsidR="00725CF7" w:rsidRPr="000E2B75">
        <w:rPr>
          <w:sz w:val="28"/>
          <w:szCs w:val="28"/>
        </w:rPr>
        <w:t xml:space="preserve"> – </w:t>
      </w:r>
      <w:r w:rsidR="00725CF7">
        <w:rPr>
          <w:rFonts w:eastAsia="Calibri"/>
          <w:sz w:val="28"/>
          <w:szCs w:val="28"/>
        </w:rPr>
        <w:t>заступник міського голови з питань діяльності виконавчих органів ради</w:t>
      </w:r>
      <w:r w:rsidR="00725CF7">
        <w:rPr>
          <w:b/>
          <w:sz w:val="28"/>
          <w:szCs w:val="28"/>
        </w:rPr>
        <w:t xml:space="preserve"> </w:t>
      </w:r>
      <w:r w:rsidR="00725CF7">
        <w:rPr>
          <w:sz w:val="28"/>
          <w:szCs w:val="28"/>
        </w:rPr>
        <w:t xml:space="preserve">Гайсинської міської </w:t>
      </w:r>
      <w:r w:rsidR="00725CF7" w:rsidRPr="00F671CE">
        <w:rPr>
          <w:sz w:val="28"/>
          <w:szCs w:val="28"/>
        </w:rPr>
        <w:t xml:space="preserve"> ради</w:t>
      </w:r>
      <w:r w:rsidR="00725CF7">
        <w:rPr>
          <w:sz w:val="28"/>
          <w:szCs w:val="28"/>
        </w:rPr>
        <w:t>, реєстраційний номер облікової картки платника податків: 2548506759.</w:t>
      </w:r>
      <w:r w:rsidR="00725CF7" w:rsidRPr="000E2B75">
        <w:rPr>
          <w:sz w:val="28"/>
          <w:szCs w:val="28"/>
        </w:rPr>
        <w:t xml:space="preserve"> </w:t>
      </w:r>
    </w:p>
    <w:p w14:paraId="52963B5F" w14:textId="77777777" w:rsidR="00725CF7" w:rsidRDefault="00725CF7" w:rsidP="00725CF7">
      <w:pPr>
        <w:ind w:firstLine="720"/>
        <w:rPr>
          <w:b/>
          <w:sz w:val="28"/>
          <w:szCs w:val="28"/>
        </w:rPr>
      </w:pPr>
    </w:p>
    <w:p w14:paraId="6870A02C" w14:textId="77777777" w:rsidR="00725CF7" w:rsidRDefault="00725CF7" w:rsidP="00725CF7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комісії:</w:t>
      </w:r>
    </w:p>
    <w:p w14:paraId="43BDB112" w14:textId="77777777" w:rsidR="00725CF7" w:rsidRDefault="00AB4FBA" w:rsidP="00725C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ШРАМКО</w:t>
      </w:r>
      <w:r w:rsidR="00725CF7">
        <w:rPr>
          <w:sz w:val="28"/>
          <w:szCs w:val="28"/>
        </w:rPr>
        <w:t xml:space="preserve"> Валентина Миколаївна - </w:t>
      </w:r>
      <w:r w:rsidR="00725CF7" w:rsidRPr="00DB60F8">
        <w:rPr>
          <w:sz w:val="28"/>
          <w:szCs w:val="28"/>
        </w:rPr>
        <w:t>начальник відділу освіти</w:t>
      </w:r>
      <w:r w:rsidR="00725CF7" w:rsidRPr="00F671CE">
        <w:rPr>
          <w:sz w:val="28"/>
          <w:szCs w:val="28"/>
        </w:rPr>
        <w:t xml:space="preserve"> </w:t>
      </w:r>
      <w:r w:rsidR="00725CF7">
        <w:rPr>
          <w:sz w:val="28"/>
          <w:szCs w:val="28"/>
        </w:rPr>
        <w:t>Гайсинської міської ради, реєстраційний номер облікової картки платника податків: 2716803188.</w:t>
      </w:r>
      <w:r w:rsidR="00725CF7" w:rsidRPr="00DB60F8">
        <w:rPr>
          <w:sz w:val="28"/>
          <w:szCs w:val="28"/>
        </w:rPr>
        <w:t xml:space="preserve"> </w:t>
      </w:r>
    </w:p>
    <w:p w14:paraId="5F3EC765" w14:textId="77777777" w:rsidR="00725CF7" w:rsidRPr="002527B2" w:rsidRDefault="00725CF7" w:rsidP="00725CF7">
      <w:pPr>
        <w:ind w:firstLine="720"/>
        <w:jc w:val="both"/>
        <w:rPr>
          <w:b/>
          <w:sz w:val="28"/>
          <w:szCs w:val="28"/>
        </w:rPr>
      </w:pPr>
    </w:p>
    <w:p w14:paraId="06744EF4" w14:textId="77777777" w:rsidR="00725CF7" w:rsidRDefault="00725CF7" w:rsidP="00725CF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члени комісії:</w:t>
      </w:r>
    </w:p>
    <w:p w14:paraId="37059147" w14:textId="77777777" w:rsidR="00725CF7" w:rsidRDefault="00AB4FBA" w:rsidP="00725C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ОРІХОВСЬКА</w:t>
      </w:r>
      <w:r w:rsidR="00725CF7">
        <w:rPr>
          <w:sz w:val="28"/>
          <w:szCs w:val="28"/>
        </w:rPr>
        <w:t xml:space="preserve"> Валентина Іванівна – </w:t>
      </w:r>
      <w:r w:rsidR="00725CF7" w:rsidRPr="008316CD">
        <w:rPr>
          <w:sz w:val="28"/>
          <w:szCs w:val="28"/>
        </w:rPr>
        <w:t xml:space="preserve">голова профспілкової організації працівників освіти </w:t>
      </w:r>
      <w:r w:rsidR="00725CF7">
        <w:rPr>
          <w:sz w:val="28"/>
          <w:szCs w:val="28"/>
        </w:rPr>
        <w:t>Гайсинської міської ради  (за згодою), реєстраційний номер облікової картки платника податків: 2018414346;</w:t>
      </w:r>
    </w:p>
    <w:p w14:paraId="6BA311D4" w14:textId="77777777" w:rsidR="00725CF7" w:rsidRPr="00BC139F" w:rsidRDefault="00725CF7" w:rsidP="00725CF7">
      <w:pPr>
        <w:ind w:firstLine="720"/>
        <w:jc w:val="both"/>
        <w:rPr>
          <w:b/>
          <w:sz w:val="28"/>
          <w:szCs w:val="28"/>
        </w:rPr>
      </w:pPr>
    </w:p>
    <w:p w14:paraId="69EFE554" w14:textId="449B4D92" w:rsidR="00725CF7" w:rsidRPr="00117A7C" w:rsidRDefault="00725CF7" w:rsidP="00725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17A7C" w:rsidRPr="00117A7C">
        <w:rPr>
          <w:sz w:val="28"/>
          <w:szCs w:val="28"/>
        </w:rPr>
        <w:t xml:space="preserve">Савчук Наталя Володимирівна – директор </w:t>
      </w:r>
      <w:r w:rsidR="00117A7C" w:rsidRPr="00117A7C">
        <w:rPr>
          <w:bCs/>
          <w:iCs/>
          <w:sz w:val="28"/>
          <w:szCs w:val="28"/>
        </w:rPr>
        <w:t xml:space="preserve">комунальної установи </w:t>
      </w:r>
      <w:r w:rsidR="00117A7C" w:rsidRPr="00117A7C">
        <w:rPr>
          <w:sz w:val="28"/>
          <w:szCs w:val="28"/>
        </w:rPr>
        <w:t>«Централізована бухгалтерія з обслуговування закладів освіти» Гайсинської міської ради</w:t>
      </w:r>
      <w:r w:rsidR="001F2087">
        <w:rPr>
          <w:sz w:val="28"/>
          <w:szCs w:val="28"/>
        </w:rPr>
        <w:t>, реєстраційний номер облікової картки платника податків: 2535014108</w:t>
      </w:r>
      <w:r w:rsidRPr="00117A7C">
        <w:rPr>
          <w:sz w:val="28"/>
          <w:szCs w:val="28"/>
        </w:rPr>
        <w:t>;</w:t>
      </w:r>
    </w:p>
    <w:p w14:paraId="333DB656" w14:textId="77777777" w:rsidR="00725CF7" w:rsidRPr="000C02A7" w:rsidRDefault="00725CF7" w:rsidP="00725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6188CD84" w14:textId="23D634E0" w:rsidR="00725CF7" w:rsidRDefault="00725CF7" w:rsidP="00725C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5894">
        <w:rPr>
          <w:rFonts w:eastAsia="Calibri"/>
          <w:sz w:val="28"/>
          <w:szCs w:val="28"/>
        </w:rPr>
        <w:t xml:space="preserve">ЯЦЕНКО Віра Олександрівна - директор </w:t>
      </w:r>
      <w:r w:rsidR="00C45894" w:rsidRPr="00D66B15">
        <w:rPr>
          <w:rFonts w:eastAsia="Calibri"/>
          <w:sz w:val="28"/>
          <w:szCs w:val="28"/>
        </w:rPr>
        <w:t>закладу</w:t>
      </w:r>
      <w:r w:rsidR="00C45894" w:rsidRPr="004737C9">
        <w:rPr>
          <w:bCs/>
          <w:sz w:val="28"/>
          <w:szCs w:val="28"/>
        </w:rPr>
        <w:t xml:space="preserve"> </w:t>
      </w:r>
      <w:r w:rsidR="00C45894" w:rsidRPr="0039703F">
        <w:rPr>
          <w:bCs/>
          <w:sz w:val="28"/>
          <w:szCs w:val="28"/>
        </w:rPr>
        <w:t>дошкільної освіти</w:t>
      </w:r>
      <w:r w:rsidR="00C45894" w:rsidRPr="00D66B15">
        <w:rPr>
          <w:rFonts w:eastAsia="Calibri"/>
          <w:sz w:val="28"/>
          <w:szCs w:val="28"/>
        </w:rPr>
        <w:t xml:space="preserve"> </w:t>
      </w:r>
      <w:r w:rsidR="00C45894" w:rsidRPr="00295239">
        <w:rPr>
          <w:bCs/>
          <w:sz w:val="28"/>
          <w:szCs w:val="28"/>
        </w:rPr>
        <w:t xml:space="preserve">«Світанок» с. </w:t>
      </w:r>
      <w:bookmarkStart w:id="12" w:name="_Hlk194326260"/>
      <w:r w:rsidR="00C45894" w:rsidRPr="00295239">
        <w:rPr>
          <w:bCs/>
          <w:sz w:val="28"/>
          <w:szCs w:val="28"/>
        </w:rPr>
        <w:t>Ярмолинці</w:t>
      </w:r>
      <w:bookmarkEnd w:id="12"/>
      <w:r w:rsidR="00C45894" w:rsidRPr="00295239">
        <w:rPr>
          <w:b/>
          <w:sz w:val="28"/>
          <w:szCs w:val="28"/>
        </w:rPr>
        <w:t xml:space="preserve">  </w:t>
      </w:r>
      <w:r w:rsidR="00C45894" w:rsidRPr="00D66B15">
        <w:rPr>
          <w:rFonts w:eastAsia="Calibri"/>
          <w:sz w:val="28"/>
          <w:szCs w:val="28"/>
        </w:rPr>
        <w:t>Гайсинської міської ради</w:t>
      </w:r>
      <w:r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>реєстраційний номер облікової картки платника податків:</w:t>
      </w:r>
      <w:r w:rsidR="001F2087">
        <w:rPr>
          <w:sz w:val="28"/>
          <w:szCs w:val="28"/>
        </w:rPr>
        <w:t xml:space="preserve"> 2284823266</w:t>
      </w:r>
      <w:r>
        <w:rPr>
          <w:sz w:val="28"/>
          <w:szCs w:val="28"/>
        </w:rPr>
        <w:t>;</w:t>
      </w:r>
    </w:p>
    <w:p w14:paraId="58413DB5" w14:textId="77777777" w:rsidR="00725CF7" w:rsidRDefault="00725CF7" w:rsidP="00725CF7">
      <w:pPr>
        <w:ind w:firstLine="720"/>
        <w:jc w:val="both"/>
        <w:rPr>
          <w:sz w:val="28"/>
          <w:szCs w:val="28"/>
        </w:rPr>
      </w:pPr>
    </w:p>
    <w:p w14:paraId="59E93327" w14:textId="111CB179" w:rsidR="00725CF7" w:rsidRPr="00DB74F7" w:rsidRDefault="00725CF7" w:rsidP="00725CF7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C45894">
        <w:rPr>
          <w:rFonts w:eastAsia="Calibri"/>
          <w:sz w:val="28"/>
          <w:szCs w:val="28"/>
        </w:rPr>
        <w:t xml:space="preserve">ГРЕЧУХА Валентина Никанорівна - директор </w:t>
      </w:r>
      <w:r w:rsidR="00C45894" w:rsidRPr="00D66B15">
        <w:rPr>
          <w:rFonts w:eastAsia="Calibri"/>
          <w:sz w:val="28"/>
          <w:szCs w:val="28"/>
        </w:rPr>
        <w:t>закладу загальної середньої освіти І-І</w:t>
      </w:r>
      <w:r w:rsidR="00C45894">
        <w:rPr>
          <w:rFonts w:eastAsia="Calibri"/>
          <w:sz w:val="28"/>
          <w:szCs w:val="28"/>
        </w:rPr>
        <w:t>І</w:t>
      </w:r>
      <w:r w:rsidR="00C45894" w:rsidRPr="00D66B15">
        <w:rPr>
          <w:rFonts w:eastAsia="Calibri"/>
          <w:sz w:val="28"/>
          <w:szCs w:val="28"/>
        </w:rPr>
        <w:t xml:space="preserve"> ступенів </w:t>
      </w:r>
      <w:r w:rsidR="00C45894">
        <w:rPr>
          <w:rFonts w:eastAsia="Calibri"/>
          <w:sz w:val="28"/>
          <w:szCs w:val="28"/>
        </w:rPr>
        <w:t xml:space="preserve">с. </w:t>
      </w:r>
      <w:r w:rsidR="00C45894" w:rsidRPr="00295239">
        <w:rPr>
          <w:bCs/>
          <w:sz w:val="28"/>
          <w:szCs w:val="28"/>
        </w:rPr>
        <w:t>Ярмолинці</w:t>
      </w:r>
      <w:r w:rsidR="00C45894" w:rsidRPr="00D66B15">
        <w:rPr>
          <w:rFonts w:eastAsia="Calibri"/>
          <w:sz w:val="28"/>
          <w:szCs w:val="28"/>
        </w:rPr>
        <w:t xml:space="preserve"> Гайсинської міської ради</w:t>
      </w:r>
      <w:r w:rsidR="00DB74F7">
        <w:rPr>
          <w:sz w:val="28"/>
          <w:szCs w:val="28"/>
        </w:rPr>
        <w:t>, реєстраційний номер облікової картки платника податків</w:t>
      </w:r>
      <w:r w:rsidR="006528B0">
        <w:rPr>
          <w:sz w:val="28"/>
          <w:szCs w:val="28"/>
        </w:rPr>
        <w:t>:</w:t>
      </w:r>
      <w:r w:rsidR="001F2087">
        <w:rPr>
          <w:sz w:val="28"/>
          <w:szCs w:val="28"/>
        </w:rPr>
        <w:t xml:space="preserve"> 2052405206</w:t>
      </w:r>
      <w:r w:rsidRPr="00DB74F7">
        <w:rPr>
          <w:rFonts w:eastAsia="Calibri"/>
          <w:sz w:val="28"/>
          <w:szCs w:val="28"/>
        </w:rPr>
        <w:t>.</w:t>
      </w:r>
    </w:p>
    <w:p w14:paraId="625C364F" w14:textId="77777777" w:rsidR="00725CF7" w:rsidRDefault="00725CF7" w:rsidP="00725CF7">
      <w:pPr>
        <w:jc w:val="both"/>
        <w:rPr>
          <w:sz w:val="28"/>
          <w:szCs w:val="28"/>
        </w:rPr>
      </w:pPr>
    </w:p>
    <w:p w14:paraId="069C580F" w14:textId="77777777" w:rsidR="00725CF7" w:rsidRDefault="00725CF7" w:rsidP="00725CF7">
      <w:pPr>
        <w:ind w:firstLine="720"/>
        <w:jc w:val="both"/>
        <w:rPr>
          <w:sz w:val="28"/>
          <w:szCs w:val="28"/>
        </w:rPr>
      </w:pPr>
    </w:p>
    <w:p w14:paraId="36EAE562" w14:textId="77777777" w:rsidR="00725CF7" w:rsidRDefault="00DB74F7" w:rsidP="00725CF7">
      <w:pPr>
        <w:jc w:val="both"/>
        <w:rPr>
          <w:b/>
          <w:sz w:val="28"/>
          <w:szCs w:val="28"/>
        </w:rPr>
      </w:pPr>
      <w:r w:rsidRPr="00A1118B">
        <w:rPr>
          <w:b/>
          <w:sz w:val="28"/>
          <w:szCs w:val="28"/>
        </w:rPr>
        <w:t xml:space="preserve">Міський голова                                                                  </w:t>
      </w:r>
      <w:r>
        <w:rPr>
          <w:b/>
          <w:sz w:val="28"/>
          <w:szCs w:val="28"/>
        </w:rPr>
        <w:t>Анатолій ГУК</w:t>
      </w:r>
      <w:r w:rsidR="00725CF7" w:rsidRPr="001B4493">
        <w:rPr>
          <w:b/>
          <w:sz w:val="28"/>
          <w:szCs w:val="28"/>
        </w:rPr>
        <w:t xml:space="preserve"> </w:t>
      </w:r>
    </w:p>
    <w:p w14:paraId="6C6EA156" w14:textId="77777777" w:rsidR="00CB7633" w:rsidRDefault="00CB7633" w:rsidP="00725CF7">
      <w:pPr>
        <w:jc w:val="both"/>
        <w:rPr>
          <w:b/>
          <w:sz w:val="28"/>
          <w:szCs w:val="28"/>
        </w:rPr>
      </w:pPr>
    </w:p>
    <w:p w14:paraId="1C4813D4" w14:textId="667CF9B4" w:rsidR="00CB7633" w:rsidRDefault="00CB7633" w:rsidP="00725CF7">
      <w:pPr>
        <w:jc w:val="both"/>
        <w:rPr>
          <w:b/>
          <w:sz w:val="28"/>
          <w:szCs w:val="28"/>
        </w:rPr>
      </w:pPr>
    </w:p>
    <w:p w14:paraId="325A9354" w14:textId="4AE19486" w:rsidR="00142915" w:rsidRPr="001B4493" w:rsidRDefault="00725CF7" w:rsidP="00142915">
      <w:pPr>
        <w:ind w:left="5954"/>
      </w:pPr>
      <w:r>
        <w:lastRenderedPageBreak/>
        <w:t xml:space="preserve">                                                                                                                     </w:t>
      </w:r>
      <w:r w:rsidR="00142915">
        <w:t xml:space="preserve">Додаток 2                       </w:t>
      </w:r>
    </w:p>
    <w:p w14:paraId="57D2D5EE" w14:textId="77777777" w:rsidR="00142915" w:rsidRDefault="00142915" w:rsidP="00142915">
      <w:pPr>
        <w:ind w:left="5954"/>
      </w:pPr>
      <w:r>
        <w:t xml:space="preserve">до рішення 83 сесії Гайсинської міської ради 8 скликання </w:t>
      </w:r>
    </w:p>
    <w:p w14:paraId="6F30AA47" w14:textId="53182976" w:rsidR="00725CF7" w:rsidRDefault="00142915" w:rsidP="00142915">
      <w:pPr>
        <w:ind w:left="5954"/>
      </w:pPr>
      <w:r>
        <w:t>від 19.06.</w:t>
      </w:r>
      <w:r w:rsidRPr="001B4493">
        <w:rPr>
          <w:bCs/>
        </w:rPr>
        <w:t>202</w:t>
      </w:r>
      <w:r>
        <w:rPr>
          <w:bCs/>
        </w:rPr>
        <w:t>5</w:t>
      </w:r>
      <w:r w:rsidRPr="001B4493">
        <w:rPr>
          <w:bCs/>
        </w:rPr>
        <w:t xml:space="preserve"> року  </w:t>
      </w:r>
      <w:r>
        <w:rPr>
          <w:bCs/>
        </w:rPr>
        <w:t>№</w:t>
      </w:r>
      <w:r>
        <w:rPr>
          <w:bCs/>
        </w:rPr>
        <w:softHyphen/>
      </w:r>
      <w:r>
        <w:rPr>
          <w:bCs/>
        </w:rPr>
        <w:softHyphen/>
        <w:t xml:space="preserve"> </w:t>
      </w:r>
      <w:r w:rsidR="00090066">
        <w:rPr>
          <w:bCs/>
        </w:rPr>
        <w:t>16</w:t>
      </w:r>
      <w:r w:rsidRPr="001B4493">
        <w:rPr>
          <w:bCs/>
        </w:rPr>
        <w:t xml:space="preserve">                          </w:t>
      </w:r>
      <w:r>
        <w:rPr>
          <w:bCs/>
        </w:rPr>
        <w:t xml:space="preserve">     </w:t>
      </w:r>
    </w:p>
    <w:p w14:paraId="39014FAB" w14:textId="77777777" w:rsidR="00725CF7" w:rsidRDefault="00725CF7" w:rsidP="00725CF7">
      <w:pPr>
        <w:jc w:val="center"/>
      </w:pPr>
    </w:p>
    <w:p w14:paraId="025A1FED" w14:textId="77777777" w:rsidR="00725CF7" w:rsidRDefault="00725CF7" w:rsidP="00725CF7">
      <w:pPr>
        <w:jc w:val="center"/>
        <w:rPr>
          <w:b/>
          <w:sz w:val="28"/>
          <w:szCs w:val="28"/>
        </w:rPr>
      </w:pPr>
      <w:r w:rsidRPr="004E4ABD">
        <w:rPr>
          <w:b/>
          <w:sz w:val="28"/>
          <w:szCs w:val="28"/>
        </w:rPr>
        <w:t xml:space="preserve">План заходів </w:t>
      </w:r>
    </w:p>
    <w:p w14:paraId="5687818A" w14:textId="77777777" w:rsidR="00C45894" w:rsidRDefault="00725CF7" w:rsidP="00DB74F7">
      <w:pPr>
        <w:jc w:val="center"/>
        <w:rPr>
          <w:b/>
          <w:sz w:val="28"/>
          <w:szCs w:val="28"/>
        </w:rPr>
      </w:pPr>
      <w:r w:rsidRPr="004E4ABD">
        <w:rPr>
          <w:b/>
          <w:sz w:val="28"/>
          <w:szCs w:val="28"/>
        </w:rPr>
        <w:t xml:space="preserve">по припиненню юридичної особи: </w:t>
      </w:r>
      <w:r w:rsidR="00DB74F7" w:rsidRPr="00DB74F7">
        <w:rPr>
          <w:b/>
          <w:bCs/>
          <w:sz w:val="28"/>
          <w:szCs w:val="28"/>
        </w:rPr>
        <w:t xml:space="preserve">закладу дошкільної освіти </w:t>
      </w:r>
      <w:r w:rsidR="00C45894" w:rsidRPr="00C45894">
        <w:rPr>
          <w:b/>
          <w:sz w:val="28"/>
          <w:szCs w:val="28"/>
        </w:rPr>
        <w:t>«Світанок» с. Ярмолинці</w:t>
      </w:r>
      <w:r w:rsidR="00C45894" w:rsidRPr="00295239">
        <w:rPr>
          <w:b/>
          <w:sz w:val="28"/>
          <w:szCs w:val="28"/>
        </w:rPr>
        <w:t xml:space="preserve">  </w:t>
      </w:r>
      <w:r w:rsidR="00667C13" w:rsidRPr="00DB74F7">
        <w:rPr>
          <w:b/>
          <w:bCs/>
          <w:sz w:val="28"/>
          <w:szCs w:val="28"/>
        </w:rPr>
        <w:t xml:space="preserve"> </w:t>
      </w:r>
      <w:r w:rsidR="00DB74F7" w:rsidRPr="00DB74F7">
        <w:rPr>
          <w:b/>
          <w:bCs/>
          <w:sz w:val="28"/>
          <w:szCs w:val="28"/>
        </w:rPr>
        <w:t>Гайсинської міської ради</w:t>
      </w:r>
      <w:r w:rsidRPr="004E4ABD">
        <w:rPr>
          <w:b/>
          <w:sz w:val="28"/>
          <w:szCs w:val="28"/>
        </w:rPr>
        <w:t xml:space="preserve">  шляхом </w:t>
      </w:r>
      <w:r w:rsidR="00DB74F7" w:rsidRPr="00725CF7">
        <w:rPr>
          <w:rFonts w:ascii="conv_rubik-regular" w:hAnsi="conv_rubik-regular"/>
          <w:b/>
          <w:bCs/>
          <w:sz w:val="28"/>
          <w:szCs w:val="28"/>
          <w:lang w:eastAsia="uk-UA"/>
        </w:rPr>
        <w:t xml:space="preserve">приєднання до </w:t>
      </w:r>
      <w:r w:rsidR="00DB74F7" w:rsidRPr="00725CF7">
        <w:rPr>
          <w:b/>
          <w:bCs/>
          <w:sz w:val="28"/>
          <w:szCs w:val="28"/>
        </w:rPr>
        <w:t xml:space="preserve">закладу загальної середньої освіти І-ІІ ступенів с. </w:t>
      </w:r>
      <w:r w:rsidR="00C45894" w:rsidRPr="00C45894">
        <w:rPr>
          <w:b/>
          <w:sz w:val="28"/>
          <w:szCs w:val="28"/>
        </w:rPr>
        <w:t>Ярмолинці</w:t>
      </w:r>
    </w:p>
    <w:p w14:paraId="27817F0D" w14:textId="77777777" w:rsidR="00725CF7" w:rsidRPr="004E4ABD" w:rsidRDefault="00C45894" w:rsidP="00DB74F7">
      <w:pPr>
        <w:jc w:val="center"/>
        <w:rPr>
          <w:b/>
          <w:sz w:val="28"/>
          <w:szCs w:val="28"/>
        </w:rPr>
      </w:pPr>
      <w:r w:rsidRPr="00725CF7">
        <w:rPr>
          <w:b/>
          <w:bCs/>
          <w:sz w:val="28"/>
          <w:szCs w:val="28"/>
        </w:rPr>
        <w:t xml:space="preserve"> </w:t>
      </w:r>
      <w:r w:rsidR="00DB74F7" w:rsidRPr="00725CF7">
        <w:rPr>
          <w:b/>
          <w:bCs/>
          <w:sz w:val="28"/>
          <w:szCs w:val="28"/>
        </w:rPr>
        <w:t>Гайсинської міської ради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9"/>
        <w:gridCol w:w="5967"/>
        <w:gridCol w:w="2619"/>
      </w:tblGrid>
      <w:tr w:rsidR="00725CF7" w:rsidRPr="004E4ABD" w14:paraId="2E73651F" w14:textId="77777777" w:rsidTr="004D2635">
        <w:tc>
          <w:tcPr>
            <w:tcW w:w="759" w:type="dxa"/>
          </w:tcPr>
          <w:p w14:paraId="7FEA139F" w14:textId="77777777" w:rsidR="00725CF7" w:rsidRPr="004E4ABD" w:rsidRDefault="00725CF7" w:rsidP="00B94040">
            <w:pPr>
              <w:rPr>
                <w:b/>
              </w:rPr>
            </w:pPr>
            <w:r w:rsidRPr="004E4ABD">
              <w:rPr>
                <w:b/>
              </w:rPr>
              <w:t>№з/п</w:t>
            </w:r>
          </w:p>
        </w:tc>
        <w:tc>
          <w:tcPr>
            <w:tcW w:w="5967" w:type="dxa"/>
          </w:tcPr>
          <w:p w14:paraId="51FFBF75" w14:textId="77777777" w:rsidR="00725CF7" w:rsidRPr="004E4ABD" w:rsidRDefault="00725CF7" w:rsidP="00B94040">
            <w:pPr>
              <w:jc w:val="center"/>
              <w:rPr>
                <w:b/>
              </w:rPr>
            </w:pPr>
            <w:r w:rsidRPr="004E4ABD">
              <w:rPr>
                <w:b/>
              </w:rPr>
              <w:t>Зміст заходу</w:t>
            </w:r>
          </w:p>
        </w:tc>
        <w:tc>
          <w:tcPr>
            <w:tcW w:w="2619" w:type="dxa"/>
          </w:tcPr>
          <w:p w14:paraId="5B60DFB7" w14:textId="77777777" w:rsidR="00725CF7" w:rsidRPr="004E4ABD" w:rsidRDefault="00725CF7" w:rsidP="00B94040">
            <w:pPr>
              <w:jc w:val="center"/>
              <w:rPr>
                <w:b/>
              </w:rPr>
            </w:pPr>
            <w:r w:rsidRPr="004E4ABD">
              <w:rPr>
                <w:b/>
              </w:rPr>
              <w:t>Термін виконання</w:t>
            </w:r>
          </w:p>
        </w:tc>
      </w:tr>
      <w:tr w:rsidR="00725CF7" w:rsidRPr="004E4ABD" w14:paraId="1BDE0436" w14:textId="77777777" w:rsidTr="004D2635">
        <w:tc>
          <w:tcPr>
            <w:tcW w:w="759" w:type="dxa"/>
          </w:tcPr>
          <w:p w14:paraId="1BFB107C" w14:textId="77777777" w:rsidR="00725CF7" w:rsidRPr="004E4ABD" w:rsidRDefault="00725CF7" w:rsidP="00B94040">
            <w:pPr>
              <w:jc w:val="center"/>
            </w:pPr>
            <w:r>
              <w:t>1.</w:t>
            </w:r>
          </w:p>
        </w:tc>
        <w:tc>
          <w:tcPr>
            <w:tcW w:w="5967" w:type="dxa"/>
          </w:tcPr>
          <w:p w14:paraId="09B41DB2" w14:textId="77777777" w:rsidR="00C45894" w:rsidRDefault="00725CF7" w:rsidP="00B94040">
            <w:pPr>
              <w:rPr>
                <w:bCs/>
              </w:rPr>
            </w:pPr>
            <w:r w:rsidRPr="004E4ABD">
              <w:t xml:space="preserve">Подача повідомлення про припинення юридичної особи: </w:t>
            </w:r>
            <w:r w:rsidR="00DB74F7" w:rsidRPr="00DB74F7">
              <w:t xml:space="preserve">закладу дошкільної освіти </w:t>
            </w:r>
            <w:r w:rsidR="00C45894" w:rsidRPr="00C45894">
              <w:rPr>
                <w:bCs/>
              </w:rPr>
              <w:t xml:space="preserve">«Світанок» </w:t>
            </w:r>
          </w:p>
          <w:p w14:paraId="5DE3F56D" w14:textId="77777777" w:rsidR="00725CF7" w:rsidRPr="004E4ABD" w:rsidRDefault="00C45894" w:rsidP="00B94040">
            <w:r w:rsidRPr="00C45894">
              <w:rPr>
                <w:bCs/>
              </w:rPr>
              <w:t xml:space="preserve">с. Ярмолинці </w:t>
            </w:r>
            <w:r w:rsidR="00DB74F7" w:rsidRPr="00DB74F7">
              <w:t>Гайсинської міської ради</w:t>
            </w:r>
            <w:r w:rsidR="00DB74F7" w:rsidRPr="004E4ABD">
              <w:rPr>
                <w:b/>
                <w:sz w:val="28"/>
                <w:szCs w:val="28"/>
              </w:rPr>
              <w:t xml:space="preserve">  </w:t>
            </w:r>
            <w:r w:rsidR="00725CF7" w:rsidRPr="004E4ABD">
              <w:t>державному реєстратору для внесення відомостей до Єдиного державного реєстру, публікація оголошення про припинення</w:t>
            </w:r>
          </w:p>
        </w:tc>
        <w:tc>
          <w:tcPr>
            <w:tcW w:w="2619" w:type="dxa"/>
          </w:tcPr>
          <w:p w14:paraId="0D4B468B" w14:textId="77777777" w:rsidR="00725CF7" w:rsidRPr="00C06221" w:rsidRDefault="00725CF7" w:rsidP="00B94040">
            <w:pPr>
              <w:jc w:val="center"/>
            </w:pPr>
            <w:r w:rsidRPr="00C06221">
              <w:t>Протягом 3 робочих днів з дня прийняття рішення</w:t>
            </w:r>
          </w:p>
        </w:tc>
      </w:tr>
      <w:tr w:rsidR="00725CF7" w:rsidRPr="00D22121" w14:paraId="2D812618" w14:textId="77777777" w:rsidTr="004D2635">
        <w:tc>
          <w:tcPr>
            <w:tcW w:w="759" w:type="dxa"/>
          </w:tcPr>
          <w:p w14:paraId="2F544A8F" w14:textId="77777777" w:rsidR="00725CF7" w:rsidRPr="004E4ABD" w:rsidRDefault="00725CF7" w:rsidP="00B94040">
            <w:r>
              <w:t xml:space="preserve">2. </w:t>
            </w:r>
          </w:p>
        </w:tc>
        <w:tc>
          <w:tcPr>
            <w:tcW w:w="5967" w:type="dxa"/>
          </w:tcPr>
          <w:p w14:paraId="4FBD199A" w14:textId="77777777" w:rsidR="00725CF7" w:rsidRPr="004E4ABD" w:rsidRDefault="00725CF7" w:rsidP="00B94040">
            <w:r w:rsidRPr="004E4ABD">
              <w:t>Проведення інвентаризації товарно-матеріальних цінностей</w:t>
            </w:r>
          </w:p>
        </w:tc>
        <w:tc>
          <w:tcPr>
            <w:tcW w:w="2619" w:type="dxa"/>
            <w:vMerge w:val="restart"/>
          </w:tcPr>
          <w:p w14:paraId="248C17FE" w14:textId="77777777" w:rsidR="00725CF7" w:rsidRPr="008D1A6C" w:rsidRDefault="00725CF7" w:rsidP="00B94040">
            <w:r w:rsidRPr="008D1A6C">
              <w:t>Впродовж двох місяців після дня оприлюднення на офіційному веб- сайті центрального органу виконавчої влади, що реалізує державну політику у сфері державної реєстрації юридичних осіб та фізичних осіб – підприємців про внесення запису до Єдиного державного реєстру</w:t>
            </w:r>
          </w:p>
        </w:tc>
      </w:tr>
      <w:tr w:rsidR="00725CF7" w:rsidRPr="004E4ABD" w14:paraId="7BB01B9B" w14:textId="77777777" w:rsidTr="004D2635">
        <w:tc>
          <w:tcPr>
            <w:tcW w:w="759" w:type="dxa"/>
          </w:tcPr>
          <w:p w14:paraId="4E9F30BF" w14:textId="77777777" w:rsidR="00725CF7" w:rsidRPr="004E4ABD" w:rsidRDefault="00725CF7" w:rsidP="00B94040">
            <w:r>
              <w:t>3.</w:t>
            </w:r>
          </w:p>
        </w:tc>
        <w:tc>
          <w:tcPr>
            <w:tcW w:w="5967" w:type="dxa"/>
          </w:tcPr>
          <w:p w14:paraId="4C1DFAE9" w14:textId="77777777" w:rsidR="00725CF7" w:rsidRPr="004E4ABD" w:rsidRDefault="00725CF7" w:rsidP="00B94040">
            <w:r w:rsidRPr="004E4ABD">
              <w:t>Задоволення заявлених кредиторами своїх вимог відповідно до ст. 105 Цивільного кодексу України</w:t>
            </w:r>
          </w:p>
        </w:tc>
        <w:tc>
          <w:tcPr>
            <w:tcW w:w="2619" w:type="dxa"/>
            <w:vMerge/>
          </w:tcPr>
          <w:p w14:paraId="352F8939" w14:textId="77777777" w:rsidR="00725CF7" w:rsidRPr="004E4ABD" w:rsidRDefault="00725CF7" w:rsidP="00B94040"/>
        </w:tc>
      </w:tr>
      <w:tr w:rsidR="00725CF7" w:rsidRPr="004E4ABD" w14:paraId="4281135D" w14:textId="77777777" w:rsidTr="004D2635">
        <w:tc>
          <w:tcPr>
            <w:tcW w:w="759" w:type="dxa"/>
          </w:tcPr>
          <w:p w14:paraId="2E200996" w14:textId="77777777" w:rsidR="00725CF7" w:rsidRPr="004E4ABD" w:rsidRDefault="00725CF7" w:rsidP="00B94040">
            <w:r>
              <w:t>4.</w:t>
            </w:r>
          </w:p>
        </w:tc>
        <w:tc>
          <w:tcPr>
            <w:tcW w:w="5967" w:type="dxa"/>
          </w:tcPr>
          <w:p w14:paraId="1E1C9822" w14:textId="77777777" w:rsidR="00725CF7" w:rsidRPr="004E4ABD" w:rsidRDefault="00725CF7" w:rsidP="00B94040">
            <w:r w:rsidRPr="004E4ABD">
              <w:t>Стягнення заборгованості з кредиторів</w:t>
            </w:r>
          </w:p>
        </w:tc>
        <w:tc>
          <w:tcPr>
            <w:tcW w:w="2619" w:type="dxa"/>
            <w:vMerge/>
          </w:tcPr>
          <w:p w14:paraId="4A05259F" w14:textId="77777777" w:rsidR="00725CF7" w:rsidRPr="004E4ABD" w:rsidRDefault="00725CF7" w:rsidP="00B94040"/>
        </w:tc>
      </w:tr>
      <w:tr w:rsidR="00725CF7" w:rsidRPr="00D22121" w14:paraId="0D12EEF3" w14:textId="77777777" w:rsidTr="004D2635">
        <w:tc>
          <w:tcPr>
            <w:tcW w:w="759" w:type="dxa"/>
          </w:tcPr>
          <w:p w14:paraId="6CD09F03" w14:textId="77777777" w:rsidR="00725CF7" w:rsidRPr="004E4ABD" w:rsidRDefault="00725CF7" w:rsidP="00B94040">
            <w:r>
              <w:t>5.</w:t>
            </w:r>
          </w:p>
        </w:tc>
        <w:tc>
          <w:tcPr>
            <w:tcW w:w="5967" w:type="dxa"/>
          </w:tcPr>
          <w:p w14:paraId="2416EE7F" w14:textId="77777777" w:rsidR="00142915" w:rsidRDefault="00725CF7" w:rsidP="00142915">
            <w:pPr>
              <w:ind w:left="27"/>
            </w:pPr>
            <w:r w:rsidRPr="004E4ABD">
              <w:t xml:space="preserve">Ознайомлення працівників </w:t>
            </w:r>
            <w:r w:rsidR="004D2635" w:rsidRPr="004D2635">
              <w:t xml:space="preserve">закладу дошкільної освіти </w:t>
            </w:r>
            <w:r w:rsidR="00E62B10" w:rsidRPr="00C45894">
              <w:rPr>
                <w:bCs/>
              </w:rPr>
              <w:t>«Світанок»</w:t>
            </w:r>
            <w:r w:rsidR="00E62B10">
              <w:rPr>
                <w:bCs/>
              </w:rPr>
              <w:t xml:space="preserve"> </w:t>
            </w:r>
            <w:r w:rsidR="00E62B10" w:rsidRPr="00C45894">
              <w:rPr>
                <w:bCs/>
              </w:rPr>
              <w:t>с. Ярмолинці</w:t>
            </w:r>
            <w:r w:rsidR="00E62B10" w:rsidRPr="004D2635">
              <w:t xml:space="preserve"> </w:t>
            </w:r>
            <w:r w:rsidR="004D2635" w:rsidRPr="004D2635">
              <w:t>Гайсинської міської ради</w:t>
            </w:r>
            <w:r w:rsidR="00DE0BEC">
              <w:t xml:space="preserve"> з</w:t>
            </w:r>
            <w:r w:rsidR="004D2635" w:rsidRPr="004E4ABD">
              <w:rPr>
                <w:b/>
                <w:sz w:val="28"/>
                <w:szCs w:val="28"/>
              </w:rPr>
              <w:t xml:space="preserve">  </w:t>
            </w:r>
            <w:r w:rsidR="00142915">
              <w:t xml:space="preserve">рішення 83 сесії Гайсинської міської ради 8 скликання </w:t>
            </w:r>
          </w:p>
          <w:p w14:paraId="1EC85714" w14:textId="5D681277" w:rsidR="00142915" w:rsidRDefault="00142915" w:rsidP="00142915">
            <w:pPr>
              <w:ind w:left="27"/>
            </w:pPr>
            <w:r>
              <w:t>від 19.06.</w:t>
            </w:r>
            <w:r w:rsidRPr="001B4493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1B4493">
              <w:rPr>
                <w:bCs/>
              </w:rPr>
              <w:t xml:space="preserve"> року  </w:t>
            </w:r>
            <w:r>
              <w:rPr>
                <w:bCs/>
              </w:rPr>
              <w:t>№</w:t>
            </w:r>
            <w:r w:rsidR="00B0471F">
              <w:rPr>
                <w:bCs/>
              </w:rPr>
              <w:t>16</w:t>
            </w:r>
            <w:r w:rsidRPr="001B4493">
              <w:rPr>
                <w:bCs/>
              </w:rPr>
              <w:t xml:space="preserve">                       </w:t>
            </w:r>
            <w:r>
              <w:rPr>
                <w:bCs/>
              </w:rPr>
              <w:t xml:space="preserve">     </w:t>
            </w:r>
          </w:p>
          <w:p w14:paraId="1A713A31" w14:textId="06C1650C" w:rsidR="00725CF7" w:rsidRPr="004E4ABD" w:rsidRDefault="00725CF7" w:rsidP="00E62B10">
            <w:r w:rsidRPr="004E4ABD">
              <w:t>та попередження про наступне вивільнення у зв’язку зі змінами в організаці</w:t>
            </w:r>
            <w:r w:rsidR="004D2635">
              <w:t xml:space="preserve">ї </w:t>
            </w:r>
            <w:r w:rsidRPr="004E4ABD">
              <w:t xml:space="preserve"> виробництва і праці - припинення юридичної особи: </w:t>
            </w:r>
            <w:r w:rsidR="004D2635" w:rsidRPr="004D2635">
              <w:t xml:space="preserve">закладу дошкільної освіти </w:t>
            </w:r>
            <w:r w:rsidR="00E62B10" w:rsidRPr="00C45894">
              <w:rPr>
                <w:bCs/>
              </w:rPr>
              <w:t>«Світанок» с. Ярмолинці</w:t>
            </w:r>
            <w:r w:rsidR="00E62B10" w:rsidRPr="004D2635">
              <w:t xml:space="preserve"> </w:t>
            </w:r>
            <w:r w:rsidR="004D2635" w:rsidRPr="004D2635">
              <w:t>Гайсинської міської ради</w:t>
            </w:r>
            <w:r w:rsidR="004D2635" w:rsidRPr="004E4ABD">
              <w:rPr>
                <w:b/>
                <w:sz w:val="28"/>
                <w:szCs w:val="28"/>
              </w:rPr>
              <w:t xml:space="preserve">  </w:t>
            </w:r>
            <w:r w:rsidRPr="004E4ABD">
              <w:t xml:space="preserve">  шляхом ліквідаці</w:t>
            </w:r>
            <w:r>
              <w:t>ї</w:t>
            </w:r>
          </w:p>
        </w:tc>
        <w:tc>
          <w:tcPr>
            <w:tcW w:w="2619" w:type="dxa"/>
            <w:vMerge/>
          </w:tcPr>
          <w:p w14:paraId="04D22646" w14:textId="77777777" w:rsidR="00725CF7" w:rsidRPr="004E4ABD" w:rsidRDefault="00725CF7" w:rsidP="00B94040"/>
        </w:tc>
      </w:tr>
      <w:tr w:rsidR="00725CF7" w:rsidRPr="004E4ABD" w14:paraId="7E929081" w14:textId="77777777" w:rsidTr="004D2635">
        <w:tc>
          <w:tcPr>
            <w:tcW w:w="759" w:type="dxa"/>
          </w:tcPr>
          <w:p w14:paraId="2A659780" w14:textId="77777777" w:rsidR="00725CF7" w:rsidRPr="004E4ABD" w:rsidRDefault="00725CF7" w:rsidP="00B94040">
            <w:r>
              <w:t>6.</w:t>
            </w:r>
          </w:p>
        </w:tc>
        <w:tc>
          <w:tcPr>
            <w:tcW w:w="5967" w:type="dxa"/>
          </w:tcPr>
          <w:p w14:paraId="1671DE52" w14:textId="77777777" w:rsidR="00725CF7" w:rsidRPr="004E4ABD" w:rsidRDefault="00725CF7" w:rsidP="00B94040">
            <w:r w:rsidRPr="004E4ABD">
              <w:t>Складання проміжного балансу</w:t>
            </w:r>
          </w:p>
        </w:tc>
        <w:tc>
          <w:tcPr>
            <w:tcW w:w="2619" w:type="dxa"/>
            <w:vMerge/>
          </w:tcPr>
          <w:p w14:paraId="296ABAF2" w14:textId="77777777" w:rsidR="00725CF7" w:rsidRPr="004E4ABD" w:rsidRDefault="00725CF7" w:rsidP="00B94040"/>
        </w:tc>
      </w:tr>
      <w:tr w:rsidR="00725CF7" w:rsidRPr="00D22121" w14:paraId="0DB40B49" w14:textId="77777777" w:rsidTr="004D2635">
        <w:tc>
          <w:tcPr>
            <w:tcW w:w="759" w:type="dxa"/>
          </w:tcPr>
          <w:p w14:paraId="57BEA6B7" w14:textId="77777777" w:rsidR="00725CF7" w:rsidRPr="004E4ABD" w:rsidRDefault="00725CF7" w:rsidP="00B94040">
            <w:r>
              <w:t>7.</w:t>
            </w:r>
          </w:p>
        </w:tc>
        <w:tc>
          <w:tcPr>
            <w:tcW w:w="5967" w:type="dxa"/>
          </w:tcPr>
          <w:p w14:paraId="480E8C14" w14:textId="77777777" w:rsidR="00725CF7" w:rsidRPr="004E4ABD" w:rsidRDefault="004D2635" w:rsidP="00E62B10">
            <w:r w:rsidRPr="008D1A6C">
              <w:t xml:space="preserve">Направлення повідомлень ПФУ, ФСУ про проведення перевірок для отримання довідок про відсутність заборгованості та зняття з обліку у зв’язку з припиненням юридичної особи: </w:t>
            </w:r>
            <w:r w:rsidRPr="004D2635">
              <w:t xml:space="preserve">закладу дошкільної освіти </w:t>
            </w:r>
            <w:r w:rsidR="00E62B10" w:rsidRPr="00C45894">
              <w:rPr>
                <w:bCs/>
              </w:rPr>
              <w:t>«Світанок» с. Ярмолинці</w:t>
            </w:r>
            <w:r w:rsidR="00E62B10" w:rsidRPr="004D2635">
              <w:t xml:space="preserve"> </w:t>
            </w:r>
            <w:r w:rsidRPr="004D2635">
              <w:t>Гайсинської міської ради</w:t>
            </w:r>
            <w:r w:rsidRPr="004E4ABD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619" w:type="dxa"/>
            <w:vMerge/>
          </w:tcPr>
          <w:p w14:paraId="7120ADAF" w14:textId="77777777" w:rsidR="00725CF7" w:rsidRPr="004E4ABD" w:rsidRDefault="00725CF7" w:rsidP="00B94040"/>
        </w:tc>
      </w:tr>
      <w:tr w:rsidR="00725CF7" w:rsidRPr="004471AB" w14:paraId="14BDE378" w14:textId="77777777" w:rsidTr="004D2635">
        <w:tc>
          <w:tcPr>
            <w:tcW w:w="759" w:type="dxa"/>
          </w:tcPr>
          <w:p w14:paraId="4F21BAF9" w14:textId="77777777" w:rsidR="00725CF7" w:rsidRPr="004E4ABD" w:rsidRDefault="00725CF7" w:rsidP="00B94040">
            <w:r>
              <w:t>8.</w:t>
            </w:r>
          </w:p>
        </w:tc>
        <w:tc>
          <w:tcPr>
            <w:tcW w:w="5967" w:type="dxa"/>
          </w:tcPr>
          <w:p w14:paraId="5C0EB8EC" w14:textId="77777777" w:rsidR="00725CF7" w:rsidRPr="008D1A6C" w:rsidRDefault="004D2635" w:rsidP="00B94040">
            <w:r w:rsidRPr="008D1A6C">
              <w:t>Складання та затвердження остаточного балансу та ліквідаційного акту</w:t>
            </w:r>
          </w:p>
        </w:tc>
        <w:tc>
          <w:tcPr>
            <w:tcW w:w="2619" w:type="dxa"/>
            <w:vMerge/>
          </w:tcPr>
          <w:p w14:paraId="3BD9271A" w14:textId="77777777" w:rsidR="00725CF7" w:rsidRPr="004E4ABD" w:rsidRDefault="00725CF7" w:rsidP="00B94040"/>
        </w:tc>
      </w:tr>
      <w:tr w:rsidR="00725CF7" w:rsidRPr="004E4ABD" w14:paraId="631764B7" w14:textId="77777777" w:rsidTr="004D2635">
        <w:tc>
          <w:tcPr>
            <w:tcW w:w="759" w:type="dxa"/>
          </w:tcPr>
          <w:p w14:paraId="53CC2FF6" w14:textId="77777777" w:rsidR="00725CF7" w:rsidRPr="004E4ABD" w:rsidRDefault="00725CF7" w:rsidP="00B94040">
            <w:r>
              <w:t>9.</w:t>
            </w:r>
          </w:p>
        </w:tc>
        <w:tc>
          <w:tcPr>
            <w:tcW w:w="5967" w:type="dxa"/>
          </w:tcPr>
          <w:p w14:paraId="5B58C123" w14:textId="77777777" w:rsidR="00725CF7" w:rsidRPr="008D1A6C" w:rsidRDefault="004D2635" w:rsidP="00E62B10">
            <w:r w:rsidRPr="008D1A6C">
              <w:t xml:space="preserve">Забезпечити у встановленому законом порядку закриття рахунків </w:t>
            </w:r>
            <w:r w:rsidRPr="004D2635">
              <w:t xml:space="preserve">закладу дошкільної освіти </w:t>
            </w:r>
            <w:r w:rsidR="00E62B10" w:rsidRPr="00C45894">
              <w:rPr>
                <w:bCs/>
              </w:rPr>
              <w:t>«Світанок» с. Ярмолинці</w:t>
            </w:r>
            <w:r w:rsidR="00E62B10" w:rsidRPr="004D2635">
              <w:t xml:space="preserve"> </w:t>
            </w:r>
            <w:r w:rsidRPr="004D2635">
              <w:t>Гайсинської міської ради</w:t>
            </w:r>
            <w:r w:rsidRPr="004E4ABD">
              <w:rPr>
                <w:b/>
                <w:sz w:val="28"/>
                <w:szCs w:val="28"/>
              </w:rPr>
              <w:t xml:space="preserve">  </w:t>
            </w:r>
            <w:r w:rsidRPr="008D1A6C">
              <w:t>в органах державного казначейства та банках</w:t>
            </w:r>
          </w:p>
        </w:tc>
        <w:tc>
          <w:tcPr>
            <w:tcW w:w="2619" w:type="dxa"/>
            <w:vMerge/>
          </w:tcPr>
          <w:p w14:paraId="76F65492" w14:textId="77777777" w:rsidR="00725CF7" w:rsidRPr="004E4ABD" w:rsidRDefault="00725CF7" w:rsidP="00B94040"/>
        </w:tc>
      </w:tr>
      <w:tr w:rsidR="00725CF7" w:rsidRPr="004E4ABD" w14:paraId="588404BB" w14:textId="77777777" w:rsidTr="004D2635">
        <w:tc>
          <w:tcPr>
            <w:tcW w:w="759" w:type="dxa"/>
          </w:tcPr>
          <w:p w14:paraId="137FAE1B" w14:textId="77777777" w:rsidR="00725CF7" w:rsidRPr="004E4ABD" w:rsidRDefault="00725CF7" w:rsidP="00B94040">
            <w:r>
              <w:t>10.</w:t>
            </w:r>
          </w:p>
        </w:tc>
        <w:tc>
          <w:tcPr>
            <w:tcW w:w="5967" w:type="dxa"/>
          </w:tcPr>
          <w:p w14:paraId="2446EB52" w14:textId="77777777" w:rsidR="00725CF7" w:rsidRPr="008D1A6C" w:rsidRDefault="004D2635" w:rsidP="00E62B10">
            <w:r w:rsidRPr="008D1A6C">
              <w:t xml:space="preserve">Надання пакету документів державному реєстратору для внесення запису до Єдиного державного реєстру про припинення юридичної особи: </w:t>
            </w:r>
            <w:r w:rsidRPr="004D2635">
              <w:t xml:space="preserve">закладу дошкільної освіти </w:t>
            </w:r>
            <w:r w:rsidR="00E62B10" w:rsidRPr="00C45894">
              <w:rPr>
                <w:bCs/>
              </w:rPr>
              <w:t>«Світанок»</w:t>
            </w:r>
            <w:r w:rsidR="00E62B10">
              <w:rPr>
                <w:bCs/>
              </w:rPr>
              <w:t xml:space="preserve"> </w:t>
            </w:r>
            <w:r w:rsidR="00E62B10" w:rsidRPr="00C45894">
              <w:rPr>
                <w:bCs/>
              </w:rPr>
              <w:t>с. Ярмолинці</w:t>
            </w:r>
            <w:r w:rsidR="00E62B10" w:rsidRPr="004D2635">
              <w:t xml:space="preserve"> </w:t>
            </w:r>
            <w:r w:rsidRPr="004D2635">
              <w:t>Гайсинської міської ради</w:t>
            </w:r>
            <w:r w:rsidRPr="004E4ABD">
              <w:rPr>
                <w:b/>
                <w:sz w:val="28"/>
                <w:szCs w:val="28"/>
              </w:rPr>
              <w:t xml:space="preserve">  </w:t>
            </w:r>
            <w:r w:rsidRPr="008D1A6C">
              <w:t>шляхом ліквідації</w:t>
            </w:r>
          </w:p>
        </w:tc>
        <w:tc>
          <w:tcPr>
            <w:tcW w:w="2619" w:type="dxa"/>
            <w:vMerge/>
          </w:tcPr>
          <w:p w14:paraId="4FBE7464" w14:textId="77777777" w:rsidR="00725CF7" w:rsidRPr="004E4ABD" w:rsidRDefault="00725CF7" w:rsidP="00B94040"/>
        </w:tc>
      </w:tr>
    </w:tbl>
    <w:p w14:paraId="5BB6630E" w14:textId="77777777" w:rsidR="00725CF7" w:rsidRDefault="00725CF7" w:rsidP="00725CF7"/>
    <w:p w14:paraId="3EA7F11D" w14:textId="7BF931A3" w:rsidR="00725CF7" w:rsidRDefault="004D2635">
      <w:r w:rsidRPr="00A1118B">
        <w:rPr>
          <w:b/>
          <w:sz w:val="28"/>
          <w:szCs w:val="28"/>
        </w:rPr>
        <w:t xml:space="preserve">Міський голова                                                                  </w:t>
      </w:r>
      <w:r>
        <w:rPr>
          <w:b/>
          <w:sz w:val="28"/>
          <w:szCs w:val="28"/>
        </w:rPr>
        <w:t>Анатолій ГУК</w:t>
      </w:r>
      <w:bookmarkEnd w:id="1"/>
    </w:p>
    <w:sectPr w:rsidR="00725CF7" w:rsidSect="00C3520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B7708"/>
    <w:multiLevelType w:val="multilevel"/>
    <w:tmpl w:val="86C2565A"/>
    <w:lvl w:ilvl="0">
      <w:start w:val="2"/>
      <w:numFmt w:val="decimal"/>
      <w:lvlText w:val="%1."/>
      <w:lvlJc w:val="left"/>
      <w:pPr>
        <w:ind w:left="3002" w:hanging="450"/>
      </w:pPr>
    </w:lvl>
    <w:lvl w:ilvl="1">
      <w:start w:val="4"/>
      <w:numFmt w:val="decimal"/>
      <w:lvlText w:val="%1.%2."/>
      <w:lvlJc w:val="left"/>
      <w:pPr>
        <w:ind w:left="3982" w:hanging="720"/>
      </w:pPr>
    </w:lvl>
    <w:lvl w:ilvl="2">
      <w:start w:val="1"/>
      <w:numFmt w:val="decimal"/>
      <w:lvlText w:val="%1.%2.%3."/>
      <w:lvlJc w:val="left"/>
      <w:pPr>
        <w:ind w:left="5252" w:hanging="720"/>
      </w:pPr>
    </w:lvl>
    <w:lvl w:ilvl="3">
      <w:start w:val="1"/>
      <w:numFmt w:val="decimal"/>
      <w:lvlText w:val="%1.%2.%3.%4."/>
      <w:lvlJc w:val="left"/>
      <w:pPr>
        <w:ind w:left="6602" w:hanging="1080"/>
      </w:pPr>
    </w:lvl>
    <w:lvl w:ilvl="4">
      <w:start w:val="1"/>
      <w:numFmt w:val="decimal"/>
      <w:lvlText w:val="%1.%2.%3.%4.%5."/>
      <w:lvlJc w:val="left"/>
      <w:pPr>
        <w:ind w:left="7592" w:hanging="1080"/>
      </w:pPr>
    </w:lvl>
    <w:lvl w:ilvl="5">
      <w:start w:val="1"/>
      <w:numFmt w:val="decimal"/>
      <w:lvlText w:val="%1.%2.%3.%4.%5.%6."/>
      <w:lvlJc w:val="left"/>
      <w:pPr>
        <w:ind w:left="8942" w:hanging="1440"/>
      </w:pPr>
    </w:lvl>
    <w:lvl w:ilvl="6">
      <w:start w:val="1"/>
      <w:numFmt w:val="decimal"/>
      <w:lvlText w:val="%1.%2.%3.%4.%5.%6.%7."/>
      <w:lvlJc w:val="left"/>
      <w:pPr>
        <w:ind w:left="10292" w:hanging="1800"/>
      </w:pPr>
    </w:lvl>
    <w:lvl w:ilvl="7">
      <w:start w:val="1"/>
      <w:numFmt w:val="decimal"/>
      <w:lvlText w:val="%1.%2.%3.%4.%5.%6.%7.%8."/>
      <w:lvlJc w:val="left"/>
      <w:pPr>
        <w:ind w:left="11282" w:hanging="1800"/>
      </w:pPr>
    </w:lvl>
    <w:lvl w:ilvl="8">
      <w:start w:val="1"/>
      <w:numFmt w:val="decimal"/>
      <w:lvlText w:val="%1.%2.%3.%4.%5.%6.%7.%8.%9."/>
      <w:lvlJc w:val="left"/>
      <w:pPr>
        <w:ind w:left="12632" w:hanging="2160"/>
      </w:pPr>
    </w:lvl>
  </w:abstractNum>
  <w:abstractNum w:abstractNumId="1" w15:restartNumberingAfterBreak="0">
    <w:nsid w:val="48563F91"/>
    <w:multiLevelType w:val="hybridMultilevel"/>
    <w:tmpl w:val="8708AA74"/>
    <w:lvl w:ilvl="0" w:tplc="F4421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64A"/>
    <w:rsid w:val="000246BF"/>
    <w:rsid w:val="00080ECB"/>
    <w:rsid w:val="00081FA4"/>
    <w:rsid w:val="00090066"/>
    <w:rsid w:val="000A664A"/>
    <w:rsid w:val="00117A7C"/>
    <w:rsid w:val="00142915"/>
    <w:rsid w:val="00146E6F"/>
    <w:rsid w:val="001F2087"/>
    <w:rsid w:val="00251C2A"/>
    <w:rsid w:val="002A2536"/>
    <w:rsid w:val="002A40C2"/>
    <w:rsid w:val="002A72C4"/>
    <w:rsid w:val="002D500F"/>
    <w:rsid w:val="00326A32"/>
    <w:rsid w:val="00353C1A"/>
    <w:rsid w:val="003E56B0"/>
    <w:rsid w:val="00407A43"/>
    <w:rsid w:val="00421CD6"/>
    <w:rsid w:val="004315F8"/>
    <w:rsid w:val="00452F81"/>
    <w:rsid w:val="0047439D"/>
    <w:rsid w:val="004905DC"/>
    <w:rsid w:val="004D2635"/>
    <w:rsid w:val="004E6B20"/>
    <w:rsid w:val="00585293"/>
    <w:rsid w:val="00590F15"/>
    <w:rsid w:val="005A120D"/>
    <w:rsid w:val="005B3B31"/>
    <w:rsid w:val="005B3CAB"/>
    <w:rsid w:val="00620395"/>
    <w:rsid w:val="00634945"/>
    <w:rsid w:val="00650552"/>
    <w:rsid w:val="006528B0"/>
    <w:rsid w:val="00667C13"/>
    <w:rsid w:val="00674718"/>
    <w:rsid w:val="00681BD9"/>
    <w:rsid w:val="0070713C"/>
    <w:rsid w:val="00725CF7"/>
    <w:rsid w:val="00775464"/>
    <w:rsid w:val="00810AA1"/>
    <w:rsid w:val="00874FBD"/>
    <w:rsid w:val="008762EB"/>
    <w:rsid w:val="0090045A"/>
    <w:rsid w:val="00996EBB"/>
    <w:rsid w:val="009B50D4"/>
    <w:rsid w:val="009D6B76"/>
    <w:rsid w:val="009D6DFE"/>
    <w:rsid w:val="00A24017"/>
    <w:rsid w:val="00A44A2F"/>
    <w:rsid w:val="00A66291"/>
    <w:rsid w:val="00AB4FBA"/>
    <w:rsid w:val="00AE3BA3"/>
    <w:rsid w:val="00B0471F"/>
    <w:rsid w:val="00B17F09"/>
    <w:rsid w:val="00B5553D"/>
    <w:rsid w:val="00B826D3"/>
    <w:rsid w:val="00B920F3"/>
    <w:rsid w:val="00BE3BC4"/>
    <w:rsid w:val="00C177DC"/>
    <w:rsid w:val="00C17D3F"/>
    <w:rsid w:val="00C35206"/>
    <w:rsid w:val="00C45894"/>
    <w:rsid w:val="00C57369"/>
    <w:rsid w:val="00C70FD7"/>
    <w:rsid w:val="00C917FB"/>
    <w:rsid w:val="00CB388F"/>
    <w:rsid w:val="00CB7633"/>
    <w:rsid w:val="00CC3817"/>
    <w:rsid w:val="00CE4BA6"/>
    <w:rsid w:val="00CF736C"/>
    <w:rsid w:val="00D04119"/>
    <w:rsid w:val="00D25432"/>
    <w:rsid w:val="00DB74F7"/>
    <w:rsid w:val="00DE0BEC"/>
    <w:rsid w:val="00E564CB"/>
    <w:rsid w:val="00E62B10"/>
    <w:rsid w:val="00E84208"/>
    <w:rsid w:val="00EB63E2"/>
    <w:rsid w:val="00ED5B0A"/>
    <w:rsid w:val="00EF6DFB"/>
    <w:rsid w:val="00F00369"/>
    <w:rsid w:val="00F017CF"/>
    <w:rsid w:val="00F40AE4"/>
    <w:rsid w:val="00F4104B"/>
    <w:rsid w:val="00F8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40BE76"/>
  <w15:docId w15:val="{413910FC-E3B1-46C8-8EB2-E8A5AA4A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A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0A66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17FB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17FB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rvps48">
    <w:name w:val="rvps48"/>
    <w:basedOn w:val="a"/>
    <w:rsid w:val="009D6DFE"/>
    <w:pPr>
      <w:spacing w:before="100" w:beforeAutospacing="1" w:after="100" w:afterAutospacing="1"/>
    </w:pPr>
    <w:rPr>
      <w:lang w:val="ru-RU"/>
    </w:rPr>
  </w:style>
  <w:style w:type="character" w:customStyle="1" w:styleId="rvts7">
    <w:name w:val="rvts7"/>
    <w:basedOn w:val="a0"/>
    <w:rsid w:val="009D6DFE"/>
  </w:style>
  <w:style w:type="paragraph" w:styleId="a5">
    <w:name w:val="Normal (Web)"/>
    <w:basedOn w:val="a"/>
    <w:uiPriority w:val="99"/>
    <w:semiHidden/>
    <w:unhideWhenUsed/>
    <w:rsid w:val="00CC3817"/>
    <w:pPr>
      <w:spacing w:before="100" w:beforeAutospacing="1" w:after="100" w:afterAutospacing="1"/>
    </w:pPr>
    <w:rPr>
      <w:lang w:eastAsia="uk-UA"/>
    </w:rPr>
  </w:style>
  <w:style w:type="paragraph" w:styleId="a6">
    <w:name w:val="List Paragraph"/>
    <w:basedOn w:val="a"/>
    <w:uiPriority w:val="34"/>
    <w:qFormat/>
    <w:rsid w:val="00CC3817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uk-UA"/>
    </w:rPr>
  </w:style>
  <w:style w:type="paragraph" w:styleId="a7">
    <w:name w:val="No Spacing"/>
    <w:uiPriority w:val="1"/>
    <w:qFormat/>
    <w:rsid w:val="002A2536"/>
    <w:pPr>
      <w:spacing w:after="0" w:line="240" w:lineRule="auto"/>
    </w:pPr>
    <w:rPr>
      <w:lang w:val="uk-UA"/>
    </w:rPr>
  </w:style>
  <w:style w:type="table" w:styleId="a8">
    <w:name w:val="Table Grid"/>
    <w:basedOn w:val="a1"/>
    <w:uiPriority w:val="39"/>
    <w:rsid w:val="00725CF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1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5688</Words>
  <Characters>3243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44</cp:revision>
  <cp:lastPrinted>2025-06-20T07:14:00Z</cp:lastPrinted>
  <dcterms:created xsi:type="dcterms:W3CDTF">2023-11-09T09:44:00Z</dcterms:created>
  <dcterms:modified xsi:type="dcterms:W3CDTF">2025-06-20T07:14:00Z</dcterms:modified>
</cp:coreProperties>
</file>