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5EF64" w14:textId="77777777" w:rsidR="001F6F12" w:rsidRDefault="003264F1" w:rsidP="001F6F12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uk-UA"/>
        </w:rPr>
        <w:object w:dxaOrig="1440" w:dyaOrig="1440" w14:anchorId="1CD86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9pt;margin-top:-12.45pt;width:33.75pt;height:47.25pt;z-index:251658240" fillcolor="window">
            <v:imagedata r:id="rId5" o:title=""/>
          </v:shape>
          <o:OLEObject Type="Embed" ProgID="Word.Picture.8" ShapeID="_x0000_s1026" DrawAspect="Content" ObjectID="_1811921078" r:id="rId6"/>
        </w:object>
      </w:r>
    </w:p>
    <w:p w14:paraId="79FD9515" w14:textId="77777777" w:rsidR="001F6F12" w:rsidRDefault="001F6F12" w:rsidP="001F6F12">
      <w:pPr>
        <w:pStyle w:val="a3"/>
        <w:rPr>
          <w:color w:val="auto"/>
        </w:rPr>
      </w:pPr>
    </w:p>
    <w:p w14:paraId="104D4AF5" w14:textId="77777777" w:rsidR="001F6F12" w:rsidRDefault="001F6F12" w:rsidP="001F6F12">
      <w:pPr>
        <w:pStyle w:val="a3"/>
        <w:rPr>
          <w:color w:val="auto"/>
        </w:rPr>
      </w:pPr>
      <w:r>
        <w:rPr>
          <w:color w:val="auto"/>
        </w:rPr>
        <w:t>УКРАЇНА</w:t>
      </w:r>
    </w:p>
    <w:p w14:paraId="00414418" w14:textId="77777777" w:rsidR="001F6F12" w:rsidRDefault="001F6F12" w:rsidP="001F6F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14:paraId="62DDEAD7" w14:textId="77777777" w:rsidR="001F6F12" w:rsidRDefault="001F6F12" w:rsidP="001F6F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823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14:paraId="768714B1" w14:textId="77777777" w:rsidR="001F6F12" w:rsidRDefault="001F6F12" w:rsidP="001F6F1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731C9AE" w14:textId="29ED48F6" w:rsidR="001F6F12" w:rsidRDefault="003264F1" w:rsidP="001F6F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71FB">
        <w:rPr>
          <w:rFonts w:ascii="Times New Roman" w:hAnsi="Times New Roman"/>
          <w:b/>
          <w:bCs/>
          <w:sz w:val="28"/>
          <w:szCs w:val="28"/>
        </w:rPr>
        <w:t xml:space="preserve"> РІШЕННЯ</w:t>
      </w:r>
      <w:r w:rsidR="00565B76">
        <w:rPr>
          <w:rFonts w:ascii="Times New Roman" w:hAnsi="Times New Roman"/>
          <w:b/>
          <w:bCs/>
          <w:sz w:val="28"/>
          <w:szCs w:val="28"/>
        </w:rPr>
        <w:t>№20</w:t>
      </w:r>
    </w:p>
    <w:p w14:paraId="0C12E9F6" w14:textId="77777777" w:rsidR="001F6F12" w:rsidRDefault="001F6F12" w:rsidP="001F6F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A63C5C" w14:textId="396F5990" w:rsidR="001F6F12" w:rsidRDefault="00565B76" w:rsidP="00565B7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A84C44">
        <w:rPr>
          <w:rFonts w:ascii="Times New Roman" w:hAnsi="Times New Roman"/>
          <w:sz w:val="28"/>
          <w:szCs w:val="28"/>
        </w:rPr>
        <w:t xml:space="preserve">червня </w:t>
      </w:r>
      <w:r w:rsidR="001F6F12">
        <w:rPr>
          <w:rFonts w:ascii="Times New Roman" w:hAnsi="Times New Roman"/>
          <w:sz w:val="28"/>
          <w:szCs w:val="28"/>
        </w:rPr>
        <w:t>2025</w:t>
      </w:r>
      <w:r w:rsidR="001F6F12" w:rsidRPr="00CB3002">
        <w:rPr>
          <w:rFonts w:ascii="Times New Roman" w:hAnsi="Times New Roman"/>
          <w:sz w:val="28"/>
          <w:szCs w:val="28"/>
        </w:rPr>
        <w:t xml:space="preserve"> року       </w:t>
      </w:r>
      <w:r w:rsidR="003264F1">
        <w:rPr>
          <w:rFonts w:ascii="Times New Roman" w:hAnsi="Times New Roman"/>
          <w:sz w:val="28"/>
          <w:szCs w:val="28"/>
        </w:rPr>
        <w:t xml:space="preserve">    </w:t>
      </w:r>
      <w:r w:rsidR="001F6F12">
        <w:rPr>
          <w:rFonts w:ascii="Times New Roman" w:hAnsi="Times New Roman"/>
          <w:sz w:val="28"/>
          <w:szCs w:val="28"/>
        </w:rPr>
        <w:t xml:space="preserve">            </w:t>
      </w:r>
      <w:r w:rsidR="001F6F12" w:rsidRPr="00CB3002">
        <w:rPr>
          <w:rFonts w:ascii="Times New Roman" w:hAnsi="Times New Roman"/>
          <w:sz w:val="28"/>
          <w:szCs w:val="28"/>
        </w:rPr>
        <w:t>м.</w:t>
      </w:r>
      <w:r w:rsidR="003771FB">
        <w:rPr>
          <w:rFonts w:ascii="Times New Roman" w:hAnsi="Times New Roman"/>
          <w:sz w:val="28"/>
          <w:szCs w:val="28"/>
        </w:rPr>
        <w:t xml:space="preserve"> </w:t>
      </w:r>
      <w:r w:rsidR="001F6F12" w:rsidRPr="00CB3002">
        <w:rPr>
          <w:rFonts w:ascii="Times New Roman" w:hAnsi="Times New Roman"/>
          <w:sz w:val="28"/>
          <w:szCs w:val="28"/>
        </w:rPr>
        <w:t xml:space="preserve">Гайсин   </w:t>
      </w:r>
      <w:r w:rsidR="00A84C44">
        <w:rPr>
          <w:rFonts w:ascii="Times New Roman" w:hAnsi="Times New Roman"/>
          <w:sz w:val="28"/>
          <w:szCs w:val="28"/>
        </w:rPr>
        <w:t xml:space="preserve"> </w:t>
      </w:r>
      <w:r w:rsidR="003264F1">
        <w:rPr>
          <w:rFonts w:ascii="Times New Roman" w:hAnsi="Times New Roman"/>
          <w:sz w:val="28"/>
          <w:szCs w:val="28"/>
        </w:rPr>
        <w:t xml:space="preserve">  </w:t>
      </w:r>
      <w:r w:rsidR="00A84C4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83</w:t>
      </w:r>
      <w:r w:rsidR="00A84C44">
        <w:rPr>
          <w:rFonts w:ascii="Times New Roman" w:hAnsi="Times New Roman"/>
          <w:sz w:val="28"/>
          <w:szCs w:val="28"/>
        </w:rPr>
        <w:t xml:space="preserve">  сесія </w:t>
      </w:r>
      <w:r w:rsidR="00A93DF2">
        <w:rPr>
          <w:rFonts w:ascii="Times New Roman" w:hAnsi="Times New Roman"/>
          <w:sz w:val="28"/>
          <w:szCs w:val="28"/>
        </w:rPr>
        <w:t>8</w:t>
      </w:r>
      <w:r w:rsidR="001F6F12">
        <w:rPr>
          <w:rFonts w:ascii="Times New Roman" w:hAnsi="Times New Roman"/>
          <w:sz w:val="28"/>
          <w:szCs w:val="28"/>
        </w:rPr>
        <w:t xml:space="preserve"> </w:t>
      </w:r>
      <w:r w:rsidR="001F6F12" w:rsidRPr="00CB3002">
        <w:rPr>
          <w:rFonts w:ascii="Times New Roman" w:hAnsi="Times New Roman"/>
          <w:sz w:val="28"/>
          <w:szCs w:val="28"/>
        </w:rPr>
        <w:t>скликання</w:t>
      </w:r>
      <w:r w:rsidR="001F6F12">
        <w:rPr>
          <w:rFonts w:ascii="Times New Roman" w:hAnsi="Times New Roman"/>
          <w:sz w:val="28"/>
          <w:szCs w:val="28"/>
        </w:rPr>
        <w:t xml:space="preserve"> </w:t>
      </w:r>
    </w:p>
    <w:p w14:paraId="206685E4" w14:textId="77777777" w:rsidR="001F6F12" w:rsidRPr="00CB3002" w:rsidRDefault="001F6F12" w:rsidP="001F6F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2B47F5" w14:textId="77777777" w:rsidR="001F6F12" w:rsidRDefault="001F6F12" w:rsidP="001F6F1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Про затвердження Положення </w:t>
      </w:r>
      <w:r>
        <w:rPr>
          <w:rFonts w:ascii="Times New Roman" w:hAnsi="Times New Roman"/>
          <w:b/>
          <w:sz w:val="28"/>
          <w:szCs w:val="28"/>
          <w:lang w:eastAsia="ru-RU"/>
        </w:rPr>
        <w:t>комунальної установи</w:t>
      </w:r>
    </w:p>
    <w:p w14:paraId="4F744A75" w14:textId="77777777" w:rsidR="001F6F12" w:rsidRDefault="001F6F12" w:rsidP="001F6F1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«Центр надання соціальних послуг»</w:t>
      </w:r>
    </w:p>
    <w:p w14:paraId="3B595D25" w14:textId="77777777" w:rsidR="001F6F12" w:rsidRDefault="001F6F12" w:rsidP="001F6F1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Гайсинської міської ради в новій редакції</w:t>
      </w:r>
    </w:p>
    <w:p w14:paraId="6E572AD5" w14:textId="77777777" w:rsidR="001F6F12" w:rsidRDefault="001F6F12" w:rsidP="001F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317C7" w14:textId="3C56EFE1" w:rsidR="001F6F12" w:rsidRDefault="001F6F12" w:rsidP="001F6F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клопотання начальника  відділу соціального захисту  Гайсинської місько</w:t>
      </w:r>
      <w:r w:rsidR="00A84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ї ради  Внученко М. О.  від  </w:t>
      </w:r>
      <w:r w:rsidR="00E1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CE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84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.2025  року  №01-09/</w:t>
      </w:r>
      <w:r w:rsidR="00662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r w:rsidR="002E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затвердження </w:t>
      </w:r>
      <w:r w:rsidR="008B6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омунальної установи «Центр надання соціальних послуг» Гайсинської міської ради</w:t>
      </w:r>
      <w:r w:rsidR="002E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новій редакції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B6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Законом України «Про соціальні послуги»,</w:t>
      </w:r>
      <w:r w:rsidR="008B6012" w:rsidRPr="008B6012">
        <w:rPr>
          <w:color w:val="000000"/>
          <w:sz w:val="28"/>
          <w:szCs w:val="28"/>
        </w:rPr>
        <w:t xml:space="preserve"> </w:t>
      </w:r>
      <w:hyperlink r:id="rId7" w:anchor="Text" w:history="1">
        <w:r w:rsidR="008B6012" w:rsidRPr="008B60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Постанови Кабінету Міністрів України від 01 червня 2020 року № 587 "Про організацію надання соціальних послуг"</w:t>
        </w:r>
      </w:hyperlink>
      <w:r w:rsidR="008B6012">
        <w:rPr>
          <w:color w:val="000000"/>
          <w:sz w:val="28"/>
          <w:szCs w:val="28"/>
        </w:rPr>
        <w:t xml:space="preserve">, </w:t>
      </w:r>
      <w:hyperlink r:id="rId8" w:anchor="n8" w:history="1">
        <w:r w:rsidR="008B6012" w:rsidRPr="008B60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Наказу Міністерства соціальної політики України від 23 червня 2020 року № 429 "Про затвердження Класифікатора соціальних послуг"</w:t>
        </w:r>
      </w:hyperlink>
      <w:r w:rsidR="008B6012" w:rsidRPr="008B6012">
        <w:rPr>
          <w:rFonts w:ascii="Times New Roman" w:hAnsi="Times New Roman"/>
          <w:sz w:val="28"/>
          <w:szCs w:val="28"/>
        </w:rPr>
        <w:t>,</w:t>
      </w:r>
      <w:r w:rsidR="008B6012">
        <w:rPr>
          <w:sz w:val="28"/>
          <w:szCs w:val="28"/>
        </w:rPr>
        <w:t xml:space="preserve"> </w:t>
      </w:r>
      <w:r w:rsidR="008B6012" w:rsidRPr="008B6012">
        <w:rPr>
          <w:rFonts w:ascii="Times New Roman" w:hAnsi="Times New Roman"/>
          <w:color w:val="000000"/>
          <w:sz w:val="28"/>
          <w:szCs w:val="28"/>
        </w:rPr>
        <w:t xml:space="preserve">Державних стандартів соціальних послуг, Методики обчислення середньомісячного сукупного доходу сім’ї для надання соціальних послуг від </w:t>
      </w:r>
      <w:r w:rsidR="008B6012" w:rsidRPr="008B6012">
        <w:rPr>
          <w:rFonts w:ascii="Times New Roman" w:hAnsi="Times New Roman"/>
          <w:sz w:val="28"/>
          <w:szCs w:val="28"/>
        </w:rPr>
        <w:t>17 травня 2022 року № 150 (зі змінами)</w:t>
      </w:r>
      <w:r w:rsidR="008B6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відповідно  до ст.26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484046F" w14:textId="77777777" w:rsidR="001F6F12" w:rsidRDefault="001F6F12" w:rsidP="001F6F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</w:p>
    <w:p w14:paraId="07AAF9AF" w14:textId="77777777" w:rsidR="001F6F12" w:rsidRPr="00522FDC" w:rsidRDefault="001F6F12" w:rsidP="001F6F12">
      <w:pPr>
        <w:pStyle w:val="a4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30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Затвердити Положення комунальної установи «Центр надання соціальних послуг» Гайсинської міської ради в 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вій редакції (додається).</w:t>
      </w:r>
    </w:p>
    <w:p w14:paraId="45395CA8" w14:textId="7C11A430" w:rsidR="001F6F12" w:rsidRPr="003366AC" w:rsidRDefault="001F6F12" w:rsidP="001F6F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6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2.Уповноважити міського голову Анатолія Гука на підписання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36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Положення комунальної установи «Центр надання соціальних послуг» Гайсинської міської ради у новій редакції.</w:t>
      </w:r>
    </w:p>
    <w:p w14:paraId="44A467B5" w14:textId="4BD4CA0F" w:rsidR="001F6F12" w:rsidRPr="003366AC" w:rsidRDefault="001F6F12" w:rsidP="001F6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04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3.Доручити директору комунальної установи «Центр надання           соціальних послуг» Гайсинської міської ради (Тарасюк Н.С.) здійснити організаційно-правові заходи, необхідні для державної реєстрації змін до відомостей про юридичну особу.</w:t>
      </w:r>
    </w:p>
    <w:p w14:paraId="722B59F3" w14:textId="3D588EC5" w:rsidR="001F6F12" w:rsidRPr="003366AC" w:rsidRDefault="001F6F12" w:rsidP="001F6F12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366AC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рішення покласти на постійну комісію </w:t>
      </w:r>
      <w:r w:rsidRPr="003366AC">
        <w:rPr>
          <w:rFonts w:ascii="Times New Roman" w:eastAsia="Times New Roman" w:hAnsi="Times New Roman"/>
          <w:sz w:val="28"/>
          <w:szCs w:val="28"/>
          <w:lang w:eastAsia="ru-RU"/>
        </w:rPr>
        <w:t>міської ради з питань регулярної політики, законності, правопорядку, депутатської діяльності, етики та боро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тьби з корупцією (Кирилюк К.С.).</w:t>
      </w:r>
    </w:p>
    <w:p w14:paraId="0426BF42" w14:textId="77777777" w:rsidR="001F6F12" w:rsidRPr="003366AC" w:rsidRDefault="001F6F12" w:rsidP="001F6F12">
      <w:pPr>
        <w:spacing w:after="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403BE" w14:textId="77777777" w:rsidR="001F6F12" w:rsidRDefault="001F6F12" w:rsidP="001F6F12">
      <w:pPr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9075C7" w14:textId="0E9ED0EE" w:rsidR="001F6F12" w:rsidRPr="003264F1" w:rsidRDefault="003264F1" w:rsidP="003264F1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3264F1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Анатолій ГУК     </w:t>
      </w:r>
    </w:p>
    <w:sectPr w:rsidR="001F6F12" w:rsidRPr="003264F1" w:rsidSect="003264F1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A0985"/>
    <w:multiLevelType w:val="hybridMultilevel"/>
    <w:tmpl w:val="EAE4AA30"/>
    <w:lvl w:ilvl="0" w:tplc="49A2219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12"/>
    <w:rsid w:val="000F0A44"/>
    <w:rsid w:val="001A1800"/>
    <w:rsid w:val="001E7718"/>
    <w:rsid w:val="001F6F12"/>
    <w:rsid w:val="00282B04"/>
    <w:rsid w:val="002E0880"/>
    <w:rsid w:val="003264F1"/>
    <w:rsid w:val="0036392F"/>
    <w:rsid w:val="003771FB"/>
    <w:rsid w:val="004D6516"/>
    <w:rsid w:val="00565B76"/>
    <w:rsid w:val="00662158"/>
    <w:rsid w:val="00691FEC"/>
    <w:rsid w:val="006E236D"/>
    <w:rsid w:val="00884E65"/>
    <w:rsid w:val="008B6012"/>
    <w:rsid w:val="00A84C44"/>
    <w:rsid w:val="00A93DF2"/>
    <w:rsid w:val="00AC14ED"/>
    <w:rsid w:val="00CE5FC2"/>
    <w:rsid w:val="00D546DB"/>
    <w:rsid w:val="00DA5B5F"/>
    <w:rsid w:val="00E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77C575"/>
  <w15:docId w15:val="{AA17D31A-5D76-4E67-98CD-FA38F28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1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F6F1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F6F12"/>
    <w:pPr>
      <w:ind w:left="720"/>
      <w:contextualSpacing/>
    </w:pPr>
  </w:style>
  <w:style w:type="character" w:styleId="a5">
    <w:name w:val="Hyperlink"/>
    <w:basedOn w:val="a0"/>
    <w:unhideWhenUsed/>
    <w:rsid w:val="008B60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621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43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87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14</cp:revision>
  <cp:lastPrinted>2025-06-20T07:38:00Z</cp:lastPrinted>
  <dcterms:created xsi:type="dcterms:W3CDTF">2025-06-09T05:02:00Z</dcterms:created>
  <dcterms:modified xsi:type="dcterms:W3CDTF">2025-06-20T07:38:00Z</dcterms:modified>
</cp:coreProperties>
</file>