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4D4" w:rsidRDefault="00CC14D4" w:rsidP="001A1B60">
      <w:pPr>
        <w:tabs>
          <w:tab w:val="left" w:pos="1258"/>
        </w:tabs>
        <w:rPr>
          <w:rFonts w:ascii="Times New Roman" w:hAnsi="Times New Roman"/>
          <w:sz w:val="22"/>
          <w:szCs w:val="22"/>
        </w:rPr>
      </w:pPr>
    </w:p>
    <w:p w:rsidR="00CC14D4" w:rsidRDefault="00CC14D4" w:rsidP="001A1B60">
      <w:pPr>
        <w:tabs>
          <w:tab w:val="left" w:pos="1258"/>
        </w:tabs>
        <w:rPr>
          <w:rFonts w:ascii="Times New Roman" w:hAnsi="Times New Roman"/>
          <w:sz w:val="22"/>
          <w:szCs w:val="22"/>
        </w:rPr>
      </w:pPr>
    </w:p>
    <w:p w:rsidR="00CC14D4" w:rsidRPr="009E5678" w:rsidRDefault="001A1B60" w:rsidP="001A1B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55BCA" w:rsidRPr="00773432" w:rsidRDefault="00E55BCA" w:rsidP="001A1B6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51711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5" o:title=""/>
          </v:shape>
          <o:OLEObject Type="Embed" ProgID="Word.Picture.8" ShapeID="_x0000_i1025" DrawAspect="Content" ObjectID="_1817962592" r:id="rId6"/>
        </w:object>
      </w:r>
    </w:p>
    <w:p w:rsidR="00E55BCA" w:rsidRPr="00A51711" w:rsidRDefault="00E55BCA" w:rsidP="001A1B60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</w:rPr>
      </w:pPr>
    </w:p>
    <w:p w:rsidR="00E55BCA" w:rsidRPr="00E55BCA" w:rsidRDefault="00E55BCA" w:rsidP="001A1B60">
      <w:pPr>
        <w:pStyle w:val="1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E55BCA">
        <w:rPr>
          <w:b/>
          <w:bCs/>
          <w:color w:val="000000"/>
          <w:sz w:val="28"/>
          <w:szCs w:val="28"/>
        </w:rPr>
        <w:t>УКРАЇНА</w:t>
      </w:r>
    </w:p>
    <w:p w:rsidR="00E55BCA" w:rsidRPr="00E55BCA" w:rsidRDefault="00E55BCA" w:rsidP="001A1B60">
      <w:pPr>
        <w:pStyle w:val="21"/>
        <w:outlineLvl w:val="1"/>
        <w:rPr>
          <w:color w:val="000000"/>
          <w:sz w:val="28"/>
          <w:szCs w:val="28"/>
        </w:rPr>
      </w:pPr>
      <w:r w:rsidRPr="00E55BCA">
        <w:rPr>
          <w:color w:val="000000"/>
          <w:sz w:val="28"/>
          <w:szCs w:val="28"/>
        </w:rPr>
        <w:t>ГАЙСИНСЬКА   МІСЬКА   РАДА</w:t>
      </w:r>
    </w:p>
    <w:p w:rsidR="00E55BCA" w:rsidRPr="00E55BCA" w:rsidRDefault="00E55BCA" w:rsidP="001A1B60">
      <w:pPr>
        <w:pStyle w:val="1"/>
        <w:spacing w:line="240" w:lineRule="auto"/>
        <w:jc w:val="center"/>
        <w:rPr>
          <w:color w:val="000000"/>
          <w:sz w:val="28"/>
        </w:rPr>
      </w:pPr>
      <w:r w:rsidRPr="00E55BCA">
        <w:rPr>
          <w:color w:val="000000"/>
          <w:sz w:val="28"/>
        </w:rPr>
        <w:t>Гайсинського району     Вінницької області</w:t>
      </w:r>
    </w:p>
    <w:p w:rsidR="00E55BCA" w:rsidRPr="00E55BCA" w:rsidRDefault="00E55BCA" w:rsidP="001A1B60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E55BCA">
        <w:rPr>
          <w:b/>
          <w:color w:val="000000"/>
          <w:sz w:val="28"/>
        </w:rPr>
        <w:t xml:space="preserve">                                    </w:t>
      </w:r>
    </w:p>
    <w:p w:rsidR="00E55BCA" w:rsidRPr="00E55BCA" w:rsidRDefault="00E55BCA" w:rsidP="001A1B60">
      <w:pPr>
        <w:jc w:val="center"/>
        <w:rPr>
          <w:rFonts w:ascii="Times New Roman" w:hAnsi="Times New Roman"/>
          <w:b/>
          <w:sz w:val="28"/>
          <w:szCs w:val="28"/>
        </w:rPr>
      </w:pPr>
      <w:r w:rsidRPr="00E55BCA">
        <w:rPr>
          <w:rFonts w:ascii="Times New Roman" w:hAnsi="Times New Roman"/>
          <w:b/>
          <w:color w:val="000000"/>
          <w:sz w:val="32"/>
          <w:szCs w:val="32"/>
        </w:rPr>
        <w:t xml:space="preserve">      </w:t>
      </w:r>
      <w:r w:rsidRPr="00E55BCA">
        <w:rPr>
          <w:rFonts w:ascii="Times New Roman" w:hAnsi="Times New Roman"/>
          <w:b/>
          <w:sz w:val="28"/>
          <w:szCs w:val="28"/>
        </w:rPr>
        <w:t>РІШЕННЯ №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E55BCA" w:rsidRPr="00E55BCA" w:rsidRDefault="00E55BCA" w:rsidP="001A1B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5BCA" w:rsidRPr="00E55BCA" w:rsidRDefault="00E55BCA" w:rsidP="001A1B60">
      <w:pPr>
        <w:jc w:val="both"/>
        <w:rPr>
          <w:rFonts w:ascii="Times New Roman" w:hAnsi="Times New Roman"/>
          <w:sz w:val="28"/>
          <w:szCs w:val="28"/>
        </w:rPr>
      </w:pPr>
      <w:r w:rsidRPr="00E55BCA">
        <w:rPr>
          <w:rFonts w:ascii="Times New Roman" w:hAnsi="Times New Roman"/>
          <w:sz w:val="28"/>
          <w:szCs w:val="28"/>
        </w:rPr>
        <w:t xml:space="preserve">       28 серпня 2025 року                 м. Гайсин                     86 сесія 8 скликання</w:t>
      </w:r>
    </w:p>
    <w:p w:rsidR="00175575" w:rsidRDefault="00175575" w:rsidP="00CC14D4">
      <w:pPr>
        <w:shd w:val="clear" w:color="auto" w:fill="FFFFFF"/>
        <w:ind w:left="346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C14D4" w:rsidRDefault="00CC14D4" w:rsidP="00CC14D4">
      <w:pPr>
        <w:shd w:val="clear" w:color="auto" w:fill="FFFFFF"/>
        <w:ind w:left="346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9E56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затвердження Комплексної програми розвитку культур</w:t>
      </w:r>
      <w:r w:rsidR="002E7CFE"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і духового відродження на території Гайсинської міської територіальної громади на 2026-2028 роки</w:t>
      </w:r>
    </w:p>
    <w:p w:rsidR="00CC14D4" w:rsidRDefault="00CC14D4" w:rsidP="00CC14D4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C14D4" w:rsidRPr="00545DC3" w:rsidRDefault="00175575" w:rsidP="00CC14D4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C14D4" w:rsidRPr="0075317E">
        <w:rPr>
          <w:rFonts w:ascii="Times New Roman" w:hAnsi="Times New Roman" w:cs="Times New Roman"/>
          <w:sz w:val="28"/>
          <w:szCs w:val="28"/>
          <w:lang w:val="uk-UA"/>
        </w:rPr>
        <w:t>Керуючись ст.26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>, ст.59</w:t>
      </w:r>
      <w:r w:rsidR="00CC14D4" w:rsidRPr="0075317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14D4" w:rsidRPr="006163C5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сприятливих умов для реалізації державної політики в галузі культури та мистецтва, враховуючи 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культури, молоді та спорту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Гайсинської міської ради </w:t>
      </w:r>
      <w:r w:rsidR="00CC14D4">
        <w:rPr>
          <w:rFonts w:ascii="Times New Roman" w:hAnsi="Times New Roman" w:cs="Times New Roman"/>
          <w:sz w:val="28"/>
          <w:szCs w:val="28"/>
          <w:lang w:val="uk-UA"/>
        </w:rPr>
        <w:t xml:space="preserve">від 18.08.2025 № </w:t>
      </w:r>
      <w:r w:rsidR="003C322A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="00CC14D4" w:rsidRPr="00CC14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CC14D4" w:rsidRPr="009E56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 </w:t>
      </w:r>
      <w:r w:rsidR="00CC14D4" w:rsidRPr="009E56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 </w:t>
      </w:r>
      <w:r w:rsidR="00CC14D4" w:rsidRPr="009E56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14D4" w:rsidRPr="009A4C75" w:rsidRDefault="00CC14D4" w:rsidP="00CC14D4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14D4" w:rsidRPr="00B57FE9" w:rsidRDefault="00CC14D4" w:rsidP="00BC2F16">
      <w:pPr>
        <w:pStyle w:val="a4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BC2F16">
        <w:rPr>
          <w:rFonts w:ascii="Times New Roman" w:hAnsi="Times New Roman"/>
          <w:sz w:val="28"/>
          <w:szCs w:val="28"/>
        </w:rPr>
        <w:t>Затвердити Комплексну програму розвитку культури і духовного відродження на території Гайсинської міської територіальної громади на 2026-2028 роки, що додається.</w:t>
      </w:r>
    </w:p>
    <w:p w:rsidR="00B57FE9" w:rsidRPr="00B57FE9" w:rsidRDefault="00CF7E2E" w:rsidP="00B57FE9">
      <w:pPr>
        <w:pStyle w:val="a4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Рекомендувати всім учасникам та виконавцям</w:t>
      </w:r>
      <w:r w:rsidR="00F930A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Програми </w:t>
      </w:r>
      <w:r w:rsidR="00F930A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забезпечити 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реалізацію її заходів</w:t>
      </w:r>
      <w:r w:rsidR="00F930A2">
        <w:rPr>
          <w:rFonts w:ascii="Times New Roman" w:hAnsi="Times New Roman"/>
          <w:sz w:val="28"/>
          <w:szCs w:val="28"/>
        </w:rPr>
        <w:t xml:space="preserve">. </w:t>
      </w:r>
    </w:p>
    <w:p w:rsidR="00CC14D4" w:rsidRPr="00B57FE9" w:rsidRDefault="00CC14D4" w:rsidP="00B57FE9">
      <w:pPr>
        <w:pStyle w:val="a4"/>
        <w:numPr>
          <w:ilvl w:val="0"/>
          <w:numId w:val="2"/>
        </w:numPr>
        <w:spacing w:after="12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B57FE9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1A1B60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B57FE9">
        <w:rPr>
          <w:rFonts w:ascii="Times New Roman" w:hAnsi="Times New Roman"/>
          <w:color w:val="000000"/>
          <w:sz w:val="28"/>
          <w:szCs w:val="28"/>
        </w:rPr>
        <w:t>(Гукало А.І.).</w:t>
      </w:r>
    </w:p>
    <w:p w:rsidR="00175575" w:rsidRDefault="00175575" w:rsidP="00BC2F16">
      <w:pPr>
        <w:jc w:val="both"/>
        <w:rPr>
          <w:rFonts w:ascii="Times New Roman" w:hAnsi="Times New Roman"/>
          <w:b/>
          <w:sz w:val="28"/>
          <w:szCs w:val="28"/>
        </w:rPr>
      </w:pPr>
    </w:p>
    <w:p w:rsidR="00CC14D4" w:rsidRPr="009E5678" w:rsidRDefault="00CC14D4" w:rsidP="00CC14D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5678">
        <w:rPr>
          <w:rFonts w:ascii="Times New Roman" w:hAnsi="Times New Roman"/>
          <w:b/>
          <w:sz w:val="28"/>
          <w:szCs w:val="28"/>
        </w:rPr>
        <w:t xml:space="preserve">      </w:t>
      </w:r>
    </w:p>
    <w:p w:rsidR="001A1B60" w:rsidRPr="001A1B60" w:rsidRDefault="001A1B60" w:rsidP="001A1B60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</w:p>
    <w:p w:rsidR="001A1B60" w:rsidRPr="001A1B60" w:rsidRDefault="001A1B60" w:rsidP="001A1B60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1A1B60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CC14D4" w:rsidRDefault="00CC14D4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CC14D4" w:rsidRDefault="00CC14D4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CC14D4" w:rsidRPr="00F1503C" w:rsidRDefault="00CC14D4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</w:rPr>
      </w:pPr>
    </w:p>
    <w:p w:rsidR="00CC14D4" w:rsidRDefault="00CC14D4" w:rsidP="00CC14D4"/>
    <w:p w:rsidR="004B10CC" w:rsidRDefault="004B10CC"/>
    <w:sectPr w:rsidR="004B10CC" w:rsidSect="00E55BC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1CA6"/>
    <w:multiLevelType w:val="hybridMultilevel"/>
    <w:tmpl w:val="51327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402"/>
    <w:multiLevelType w:val="hybridMultilevel"/>
    <w:tmpl w:val="6A08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4D4"/>
    <w:rsid w:val="00175575"/>
    <w:rsid w:val="001A1B60"/>
    <w:rsid w:val="002E7CFE"/>
    <w:rsid w:val="003C322A"/>
    <w:rsid w:val="004B10CC"/>
    <w:rsid w:val="005107D1"/>
    <w:rsid w:val="005370B3"/>
    <w:rsid w:val="008664B6"/>
    <w:rsid w:val="008C7760"/>
    <w:rsid w:val="00B57FE9"/>
    <w:rsid w:val="00BC2F16"/>
    <w:rsid w:val="00C57F0C"/>
    <w:rsid w:val="00CC14D4"/>
    <w:rsid w:val="00CF7E2E"/>
    <w:rsid w:val="00DD6453"/>
    <w:rsid w:val="00E55BCA"/>
    <w:rsid w:val="00F930A2"/>
    <w:rsid w:val="00FF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1536"/>
  <w15:docId w15:val="{ECEA4D6F-FBB7-4A26-A2B0-90C2F872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D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C1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C14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48">
    <w:name w:val="rvps48"/>
    <w:basedOn w:val="a"/>
    <w:rsid w:val="00CC14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7">
    <w:name w:val="rvts7"/>
    <w:basedOn w:val="a0"/>
    <w:rsid w:val="00CC14D4"/>
  </w:style>
  <w:style w:type="paragraph" w:styleId="3">
    <w:name w:val="Body Text Indent 3"/>
    <w:basedOn w:val="a"/>
    <w:link w:val="30"/>
    <w:rsid w:val="00CC14D4"/>
    <w:pPr>
      <w:ind w:left="-540" w:firstLine="1440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ий текст з відступом 3 Знак"/>
    <w:basedOn w:val="a0"/>
    <w:link w:val="3"/>
    <w:rsid w:val="00CC14D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nhideWhenUsed/>
    <w:rsid w:val="00CC14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BC2F16"/>
    <w:pPr>
      <w:ind w:left="720"/>
      <w:contextualSpacing/>
    </w:pPr>
  </w:style>
  <w:style w:type="paragraph" w:customStyle="1" w:styleId="1">
    <w:name w:val="Обычный1"/>
    <w:rsid w:val="00E55BCA"/>
    <w:pPr>
      <w:widowControl w:val="0"/>
      <w:snapToGrid w:val="0"/>
      <w:spacing w:after="0" w:line="278" w:lineRule="auto"/>
      <w:ind w:left="40" w:firstLine="34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E55BCA"/>
    <w:pPr>
      <w:keepNext/>
      <w:widowControl/>
      <w:snapToGrid/>
      <w:spacing w:line="240" w:lineRule="auto"/>
      <w:ind w:left="0" w:firstLine="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Grudz</cp:lastModifiedBy>
  <cp:revision>15</cp:revision>
  <cp:lastPrinted>2025-08-29T05:50:00Z</cp:lastPrinted>
  <dcterms:created xsi:type="dcterms:W3CDTF">2025-08-15T08:23:00Z</dcterms:created>
  <dcterms:modified xsi:type="dcterms:W3CDTF">2025-08-29T05:50:00Z</dcterms:modified>
</cp:coreProperties>
</file>