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172A2" w14:textId="77777777" w:rsidR="0075690A" w:rsidRDefault="0075690A" w:rsidP="0075690A">
      <w:pPr>
        <w:jc w:val="center"/>
      </w:pPr>
      <w:r>
        <w:object w:dxaOrig="690" w:dyaOrig="945" w14:anchorId="1E70CE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4" o:title=""/>
          </v:shape>
          <o:OLEObject Type="Embed" ProgID="Word.Picture.8" ShapeID="_x0000_i1025" DrawAspect="Content" ObjectID="_1818394751" r:id="rId5"/>
        </w:object>
      </w:r>
    </w:p>
    <w:p w14:paraId="6057AFEE" w14:textId="77777777" w:rsidR="0075690A" w:rsidRDefault="0075690A" w:rsidP="007569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1F0519B3" w14:textId="77777777" w:rsidR="0075690A" w:rsidRDefault="0075690A" w:rsidP="00756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14:paraId="21B7B282" w14:textId="77777777" w:rsidR="0075690A" w:rsidRDefault="0075690A" w:rsidP="0075690A">
      <w:pPr>
        <w:jc w:val="center"/>
        <w:rPr>
          <w:b/>
          <w:sz w:val="28"/>
          <w:szCs w:val="28"/>
        </w:rPr>
      </w:pPr>
    </w:p>
    <w:p w14:paraId="1F47EDD6" w14:textId="1B225BC6" w:rsidR="0075690A" w:rsidRDefault="0075690A" w:rsidP="00756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 №</w:t>
      </w:r>
      <w:r w:rsidR="00913675">
        <w:rPr>
          <w:b/>
          <w:sz w:val="28"/>
          <w:szCs w:val="28"/>
        </w:rPr>
        <w:t>39</w:t>
      </w:r>
    </w:p>
    <w:p w14:paraId="257BDE98" w14:textId="77777777" w:rsidR="0075690A" w:rsidRDefault="0075690A" w:rsidP="0075690A">
      <w:pPr>
        <w:jc w:val="center"/>
        <w:rPr>
          <w:b/>
          <w:sz w:val="28"/>
          <w:szCs w:val="28"/>
        </w:rPr>
      </w:pPr>
    </w:p>
    <w:p w14:paraId="1C173B5F" w14:textId="104EA8A1" w:rsidR="0075690A" w:rsidRDefault="00913675" w:rsidP="0075690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28 серпня </w:t>
      </w:r>
      <w:r w:rsidR="0075690A">
        <w:rPr>
          <w:rFonts w:eastAsia="Calibri"/>
          <w:sz w:val="28"/>
          <w:szCs w:val="28"/>
        </w:rPr>
        <w:t>2025 р</w:t>
      </w:r>
      <w:r>
        <w:rPr>
          <w:rFonts w:eastAsia="Calibri"/>
          <w:sz w:val="28"/>
          <w:szCs w:val="28"/>
        </w:rPr>
        <w:t>оку</w:t>
      </w:r>
      <w:r w:rsidR="0075690A">
        <w:rPr>
          <w:rFonts w:eastAsia="Calibri"/>
          <w:sz w:val="28"/>
          <w:szCs w:val="28"/>
        </w:rPr>
        <w:t xml:space="preserve">          </w:t>
      </w:r>
      <w:r>
        <w:rPr>
          <w:rFonts w:eastAsia="Calibri"/>
          <w:sz w:val="28"/>
          <w:szCs w:val="28"/>
        </w:rPr>
        <w:t xml:space="preserve">     </w:t>
      </w:r>
      <w:r w:rsidR="0075690A">
        <w:rPr>
          <w:rFonts w:eastAsia="Calibri"/>
          <w:sz w:val="28"/>
          <w:szCs w:val="28"/>
        </w:rPr>
        <w:t xml:space="preserve"> м. Гайсин                </w:t>
      </w:r>
      <w:r>
        <w:rPr>
          <w:rFonts w:eastAsia="Calibri"/>
          <w:sz w:val="28"/>
          <w:szCs w:val="28"/>
        </w:rPr>
        <w:t xml:space="preserve">86 </w:t>
      </w:r>
      <w:r w:rsidR="0075690A">
        <w:rPr>
          <w:rFonts w:eastAsia="Calibri"/>
          <w:sz w:val="28"/>
          <w:szCs w:val="28"/>
        </w:rPr>
        <w:t xml:space="preserve">сесія </w:t>
      </w:r>
      <w:r>
        <w:rPr>
          <w:rFonts w:eastAsia="Calibri"/>
          <w:sz w:val="28"/>
          <w:szCs w:val="28"/>
        </w:rPr>
        <w:t xml:space="preserve">8 </w:t>
      </w:r>
      <w:r w:rsidR="0075690A">
        <w:rPr>
          <w:rFonts w:eastAsia="Calibri"/>
          <w:sz w:val="28"/>
          <w:szCs w:val="28"/>
        </w:rPr>
        <w:t>скликання</w:t>
      </w:r>
    </w:p>
    <w:p w14:paraId="47D28310" w14:textId="77777777" w:rsidR="00136130" w:rsidRDefault="00136130" w:rsidP="00136130">
      <w:pPr>
        <w:jc w:val="both"/>
        <w:rPr>
          <w:rFonts w:eastAsia="Calibri"/>
          <w:sz w:val="28"/>
          <w:szCs w:val="28"/>
        </w:rPr>
      </w:pPr>
    </w:p>
    <w:p w14:paraId="71FADEAB" w14:textId="77777777" w:rsidR="00136130" w:rsidRPr="00E92871" w:rsidRDefault="00136130" w:rsidP="00136130">
      <w:pPr>
        <w:jc w:val="center"/>
        <w:rPr>
          <w:b/>
          <w:sz w:val="28"/>
          <w:szCs w:val="28"/>
        </w:rPr>
      </w:pPr>
    </w:p>
    <w:p w14:paraId="403D2881" w14:textId="6F619D51" w:rsidR="00136130" w:rsidRPr="00136130" w:rsidRDefault="00136130" w:rsidP="00136130">
      <w:pPr>
        <w:shd w:val="clear" w:color="auto" w:fill="FFFFFF"/>
        <w:ind w:left="346"/>
        <w:jc w:val="center"/>
        <w:rPr>
          <w:b/>
          <w:bCs/>
          <w:spacing w:val="-2"/>
          <w:sz w:val="28"/>
          <w:szCs w:val="28"/>
        </w:rPr>
      </w:pPr>
      <w:bookmarkStart w:id="0" w:name="_Hlk204756323"/>
      <w:r w:rsidRPr="00CE501E">
        <w:rPr>
          <w:b/>
          <w:sz w:val="28"/>
          <w:szCs w:val="28"/>
          <w:shd w:val="clear" w:color="auto" w:fill="FFFFFF"/>
        </w:rPr>
        <w:t xml:space="preserve">Про </w:t>
      </w:r>
      <w:r>
        <w:rPr>
          <w:b/>
          <w:sz w:val="28"/>
          <w:szCs w:val="28"/>
          <w:shd w:val="clear" w:color="auto" w:fill="FFFFFF"/>
        </w:rPr>
        <w:t xml:space="preserve">внесення змін до рішення  </w:t>
      </w:r>
      <w:r w:rsidR="0075690A">
        <w:rPr>
          <w:b/>
          <w:sz w:val="28"/>
          <w:szCs w:val="28"/>
          <w:shd w:val="clear" w:color="auto" w:fill="FFFFFF"/>
        </w:rPr>
        <w:t>10</w:t>
      </w:r>
      <w:r>
        <w:rPr>
          <w:b/>
          <w:sz w:val="28"/>
          <w:szCs w:val="28"/>
          <w:shd w:val="clear" w:color="auto" w:fill="FFFFFF"/>
        </w:rPr>
        <w:t xml:space="preserve"> сесії </w:t>
      </w:r>
      <w:r w:rsidR="00F400EB">
        <w:rPr>
          <w:b/>
          <w:sz w:val="28"/>
          <w:szCs w:val="28"/>
          <w:shd w:val="clear" w:color="auto" w:fill="FFFFFF"/>
        </w:rPr>
        <w:t xml:space="preserve">Гайсинської міської ради </w:t>
      </w:r>
      <w:r>
        <w:rPr>
          <w:b/>
          <w:sz w:val="28"/>
          <w:szCs w:val="28"/>
          <w:shd w:val="clear" w:color="auto" w:fill="FFFFFF"/>
        </w:rPr>
        <w:t xml:space="preserve">8 скликання від </w:t>
      </w:r>
      <w:r w:rsidR="0075690A">
        <w:rPr>
          <w:b/>
          <w:sz w:val="28"/>
          <w:szCs w:val="28"/>
          <w:shd w:val="clear" w:color="auto" w:fill="FFFFFF"/>
        </w:rPr>
        <w:t>19</w:t>
      </w:r>
      <w:r>
        <w:rPr>
          <w:b/>
          <w:sz w:val="28"/>
          <w:szCs w:val="28"/>
          <w:shd w:val="clear" w:color="auto" w:fill="FFFFFF"/>
        </w:rPr>
        <w:t>.</w:t>
      </w:r>
      <w:r w:rsidR="0075690A">
        <w:rPr>
          <w:b/>
          <w:sz w:val="28"/>
          <w:szCs w:val="28"/>
          <w:shd w:val="clear" w:color="auto" w:fill="FFFFFF"/>
        </w:rPr>
        <w:t>03</w:t>
      </w:r>
      <w:r>
        <w:rPr>
          <w:b/>
          <w:sz w:val="28"/>
          <w:szCs w:val="28"/>
          <w:shd w:val="clear" w:color="auto" w:fill="FFFFFF"/>
        </w:rPr>
        <w:t>.202</w:t>
      </w:r>
      <w:r w:rsidR="0075690A">
        <w:rPr>
          <w:b/>
          <w:sz w:val="28"/>
          <w:szCs w:val="28"/>
          <w:shd w:val="clear" w:color="auto" w:fill="FFFFFF"/>
        </w:rPr>
        <w:t>1</w:t>
      </w:r>
      <w:r>
        <w:rPr>
          <w:b/>
          <w:sz w:val="28"/>
          <w:szCs w:val="28"/>
          <w:shd w:val="clear" w:color="auto" w:fill="FFFFFF"/>
        </w:rPr>
        <w:t xml:space="preserve"> року</w:t>
      </w:r>
      <w:r w:rsidR="00F400EB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№</w:t>
      </w:r>
      <w:r w:rsidR="0075690A">
        <w:rPr>
          <w:b/>
          <w:sz w:val="28"/>
          <w:szCs w:val="28"/>
          <w:shd w:val="clear" w:color="auto" w:fill="FFFFFF"/>
        </w:rPr>
        <w:t>28</w:t>
      </w:r>
      <w:r>
        <w:rPr>
          <w:b/>
          <w:sz w:val="28"/>
          <w:szCs w:val="28"/>
          <w:shd w:val="clear" w:color="auto" w:fill="FFFFFF"/>
        </w:rPr>
        <w:t xml:space="preserve"> «Про </w:t>
      </w:r>
      <w:r w:rsidR="0075690A">
        <w:rPr>
          <w:b/>
          <w:sz w:val="28"/>
          <w:szCs w:val="28"/>
          <w:shd w:val="clear" w:color="auto" w:fill="FFFFFF"/>
        </w:rPr>
        <w:t>вхід до складу засновників дошкільних навчальних закладів, розташованих на території Гайсинської територіальної громади</w:t>
      </w:r>
      <w:r w:rsidRPr="00136130">
        <w:rPr>
          <w:b/>
          <w:color w:val="000000"/>
          <w:sz w:val="28"/>
          <w:szCs w:val="28"/>
          <w:shd w:val="clear" w:color="auto" w:fill="FFFFFF"/>
        </w:rPr>
        <w:t>»</w:t>
      </w:r>
    </w:p>
    <w:bookmarkEnd w:id="0"/>
    <w:p w14:paraId="0547A360" w14:textId="34A7DE10" w:rsidR="00136130" w:rsidRPr="00DB7413" w:rsidRDefault="00136130" w:rsidP="00A461FE">
      <w:pPr>
        <w:shd w:val="clear" w:color="auto" w:fill="FFFFFF"/>
        <w:tabs>
          <w:tab w:val="left" w:pos="6768"/>
        </w:tabs>
        <w:spacing w:before="365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92C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Враховуючи клопотання відділу освіти Гайсинської міської ради </w:t>
      </w:r>
      <w:r>
        <w:rPr>
          <w:bCs/>
          <w:noProof/>
          <w:sz w:val="28"/>
        </w:rPr>
        <w:t xml:space="preserve">від </w:t>
      </w:r>
      <w:r w:rsidR="0075690A">
        <w:rPr>
          <w:bCs/>
          <w:noProof/>
          <w:sz w:val="28"/>
        </w:rPr>
        <w:t>29</w:t>
      </w:r>
      <w:r w:rsidR="00A461FE">
        <w:rPr>
          <w:bCs/>
          <w:noProof/>
          <w:sz w:val="28"/>
        </w:rPr>
        <w:t>.</w:t>
      </w:r>
      <w:r w:rsidR="0075690A">
        <w:rPr>
          <w:bCs/>
          <w:noProof/>
          <w:sz w:val="28"/>
        </w:rPr>
        <w:t>07</w:t>
      </w:r>
      <w:r>
        <w:rPr>
          <w:bCs/>
          <w:noProof/>
          <w:sz w:val="28"/>
        </w:rPr>
        <w:t>.202</w:t>
      </w:r>
      <w:r w:rsidR="0075690A">
        <w:rPr>
          <w:bCs/>
          <w:noProof/>
          <w:sz w:val="28"/>
        </w:rPr>
        <w:t>5</w:t>
      </w:r>
      <w:r>
        <w:rPr>
          <w:bCs/>
          <w:noProof/>
          <w:sz w:val="28"/>
        </w:rPr>
        <w:t xml:space="preserve"> року №01-09/</w:t>
      </w:r>
      <w:r w:rsidR="0075690A">
        <w:rPr>
          <w:bCs/>
          <w:noProof/>
          <w:sz w:val="28"/>
        </w:rPr>
        <w:t>528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відповідно до </w:t>
      </w:r>
      <w:r w:rsidRPr="00091D66">
        <w:rPr>
          <w:sz w:val="28"/>
          <w:szCs w:val="28"/>
          <w:shd w:val="clear" w:color="auto" w:fill="FFFFFF"/>
        </w:rPr>
        <w:t xml:space="preserve"> </w:t>
      </w:r>
      <w:bookmarkStart w:id="1" w:name="_Hlk204756564"/>
      <w:r>
        <w:rPr>
          <w:sz w:val="28"/>
          <w:szCs w:val="28"/>
          <w:shd w:val="clear" w:color="auto" w:fill="FFFFFF"/>
        </w:rPr>
        <w:t>ст. 26</w:t>
      </w:r>
      <w:r w:rsidRPr="00091D66">
        <w:rPr>
          <w:sz w:val="28"/>
          <w:szCs w:val="28"/>
          <w:shd w:val="clear" w:color="auto" w:fill="FFFFFF"/>
        </w:rPr>
        <w:t xml:space="preserve">  Закону України «Про місцеве самоврядування в Україні</w:t>
      </w:r>
      <w:bookmarkEnd w:id="1"/>
      <w:r w:rsidRPr="00091D66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</w:t>
      </w:r>
      <w:r w:rsidRPr="00DB7413">
        <w:rPr>
          <w:sz w:val="28"/>
          <w:szCs w:val="28"/>
        </w:rPr>
        <w:t xml:space="preserve">міська рада  </w:t>
      </w:r>
      <w:r w:rsidRPr="00077DCA">
        <w:rPr>
          <w:b/>
          <w:sz w:val="28"/>
          <w:szCs w:val="28"/>
        </w:rPr>
        <w:t>ВИРІШИЛА</w:t>
      </w:r>
      <w:r w:rsidRPr="00077DCA">
        <w:rPr>
          <w:sz w:val="28"/>
          <w:szCs w:val="28"/>
        </w:rPr>
        <w:t>:</w:t>
      </w:r>
    </w:p>
    <w:p w14:paraId="28534A6E" w14:textId="77777777" w:rsidR="00136130" w:rsidRDefault="00136130" w:rsidP="00136130">
      <w:pPr>
        <w:pStyle w:val="HTML"/>
        <w:shd w:val="clear" w:color="auto" w:fill="FFFFFF"/>
        <w:spacing w:line="21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2AC398CE" w14:textId="3E7F7496" w:rsidR="00A461FE" w:rsidRPr="00492CD7" w:rsidRDefault="00492CD7" w:rsidP="00492CD7">
      <w:pPr>
        <w:pStyle w:val="HTML"/>
        <w:shd w:val="clear" w:color="auto" w:fill="FFFFFF"/>
        <w:tabs>
          <w:tab w:val="clear" w:pos="916"/>
          <w:tab w:val="left" w:pos="709"/>
        </w:tabs>
        <w:spacing w:line="21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136130" w:rsidRPr="00077D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6130" w:rsidRPr="00492CD7">
        <w:rPr>
          <w:rFonts w:ascii="Times New Roman" w:hAnsi="Times New Roman" w:cs="Times New Roman"/>
          <w:sz w:val="28"/>
          <w:szCs w:val="28"/>
        </w:rPr>
        <w:t xml:space="preserve">1. </w:t>
      </w:r>
      <w:r w:rsidR="00136130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Внести зміни в</w:t>
      </w:r>
      <w:r w:rsidR="0075690A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пп.1.1</w:t>
      </w:r>
      <w:r w:rsidR="009B3CEA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690A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1.4</w:t>
      </w:r>
      <w:r w:rsidR="009B3CEA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690A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1.10</w:t>
      </w:r>
      <w:r w:rsidR="009B3CEA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36130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61FE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п. </w:t>
      </w:r>
      <w:r w:rsidR="0075690A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136130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рішення </w:t>
      </w:r>
      <w:r w:rsidR="0075690A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136130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сесії </w:t>
      </w:r>
      <w:r w:rsidR="00F400EB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Гайсинської міської ради </w:t>
      </w:r>
      <w:r w:rsidR="00136130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скликання від </w:t>
      </w:r>
      <w:r w:rsidR="0075690A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="00A461FE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690A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03</w:t>
      </w:r>
      <w:r w:rsidR="00136130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75690A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136130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року №</w:t>
      </w:r>
      <w:r w:rsidR="0075690A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</w:t>
      </w:r>
      <w:r w:rsidR="00A461FE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61FE" w:rsidRPr="00492C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75690A" w:rsidRPr="00492C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вхід до складу засновників дошкільних навчальних закладів, розташованих на території Гайсинської територіальної громади</w:t>
      </w:r>
      <w:r w:rsidR="00A461FE" w:rsidRPr="00492C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136130" w:rsidRPr="00492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5690A" w:rsidRPr="00492CD7">
        <w:rPr>
          <w:rFonts w:ascii="Times New Roman" w:hAnsi="Times New Roman" w:cs="Times New Roman"/>
          <w:sz w:val="28"/>
          <w:szCs w:val="28"/>
        </w:rPr>
        <w:t>виклавши</w:t>
      </w:r>
      <w:r w:rsidR="005F3BFA" w:rsidRPr="00492CD7">
        <w:rPr>
          <w:rFonts w:ascii="Times New Roman" w:hAnsi="Times New Roman" w:cs="Times New Roman"/>
          <w:sz w:val="28"/>
          <w:szCs w:val="28"/>
        </w:rPr>
        <w:t xml:space="preserve"> їх</w:t>
      </w:r>
      <w:r w:rsidR="0075690A" w:rsidRPr="00492CD7">
        <w:rPr>
          <w:rFonts w:ascii="Times New Roman" w:hAnsi="Times New Roman" w:cs="Times New Roman"/>
          <w:sz w:val="28"/>
          <w:szCs w:val="28"/>
        </w:rPr>
        <w:t xml:space="preserve"> в новій редакції:</w:t>
      </w:r>
    </w:p>
    <w:p w14:paraId="4B41C089" w14:textId="157F3891" w:rsidR="0075690A" w:rsidRDefault="00FF7CFC" w:rsidP="00492C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bookmarkStart w:id="2" w:name="_Hlk204692634"/>
      <w:r>
        <w:rPr>
          <w:sz w:val="28"/>
          <w:szCs w:val="28"/>
        </w:rPr>
        <w:t>ДОШКІЛЬНОГО НАВЧАЛЬНОГО ЗАКЛАДУ – ДИТЯЧОГО САДКА «КАПІТОШКА» ЖЕРДЕНІВСЬКОЇ СІЛЬСЬКОЇ РАДИ</w:t>
      </w:r>
      <w:bookmarkEnd w:id="2"/>
      <w:r>
        <w:rPr>
          <w:sz w:val="28"/>
          <w:szCs w:val="28"/>
        </w:rPr>
        <w:t>,  код ЄДРПОУ – 36379594, адреса: 23750, Вінницька обл., Гайсинський р-н, село Жерденівка, вулиця Шевченка, будинок 1;».</w:t>
      </w:r>
    </w:p>
    <w:p w14:paraId="4CA9C7F3" w14:textId="51F6EBBA" w:rsidR="00FF7CFC" w:rsidRDefault="00FF7CFC" w:rsidP="00971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ДОШКІЛЬНОГО </w:t>
      </w:r>
      <w:r w:rsidR="009717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НАВЧАЛЬНОГО </w:t>
      </w:r>
      <w:r w:rsidR="0097174D">
        <w:rPr>
          <w:sz w:val="28"/>
          <w:szCs w:val="28"/>
        </w:rPr>
        <w:t xml:space="preserve">  </w:t>
      </w:r>
      <w:r>
        <w:rPr>
          <w:sz w:val="28"/>
          <w:szCs w:val="28"/>
        </w:rPr>
        <w:t>ЗАКЛАДУ</w:t>
      </w:r>
      <w:r w:rsidR="009717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«ВЕСНЯНКА» С. ЧЕЧ</w:t>
      </w:r>
      <w:r w:rsidR="007F682C">
        <w:rPr>
          <w:sz w:val="28"/>
          <w:szCs w:val="28"/>
        </w:rPr>
        <w:t>Е</w:t>
      </w:r>
      <w:r>
        <w:rPr>
          <w:sz w:val="28"/>
          <w:szCs w:val="28"/>
        </w:rPr>
        <w:t>ЛІВКА ГАЙСИНСЬКОГО РАЙОНУ ВІННИЦЬКОЇ ОБЛАСТІ,  код ЄДРПОУ – 37294318,</w:t>
      </w:r>
      <w:r w:rsidRPr="00FF7CFC">
        <w:rPr>
          <w:sz w:val="28"/>
          <w:szCs w:val="28"/>
        </w:rPr>
        <w:t xml:space="preserve"> </w:t>
      </w:r>
      <w:r>
        <w:rPr>
          <w:sz w:val="28"/>
          <w:szCs w:val="28"/>
        </w:rPr>
        <w:t>адреса: 23735, Вінницька обл., Гайсинський р-н, село Чечелівка, вулиця Спортивна, будинок 25-А;».</w:t>
      </w:r>
    </w:p>
    <w:p w14:paraId="7B776C73" w14:textId="7F382907" w:rsidR="00FF7CFC" w:rsidRDefault="00FF7CFC" w:rsidP="00971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«1.10. ДОШКІЛЬНОГО </w:t>
      </w:r>
      <w:r w:rsidR="009717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НАВЧАЛЬНОГО </w:t>
      </w:r>
      <w:r w:rsidR="0097174D">
        <w:rPr>
          <w:sz w:val="28"/>
          <w:szCs w:val="28"/>
        </w:rPr>
        <w:t xml:space="preserve">  </w:t>
      </w:r>
      <w:r>
        <w:rPr>
          <w:sz w:val="28"/>
          <w:szCs w:val="28"/>
        </w:rPr>
        <w:t>ЗАКЛАДУ</w:t>
      </w:r>
      <w:r w:rsidR="007D5718">
        <w:rPr>
          <w:sz w:val="28"/>
          <w:szCs w:val="28"/>
        </w:rPr>
        <w:t xml:space="preserve"> «РОМАШКА» С. КУЩИНЦІ ГАЙСИНСЬКОГО РАЙОНУ ВІННИЦЬКОЇ ОБЛАСТІ, код ЄДРПОУ – 38442201,</w:t>
      </w:r>
      <w:r w:rsidR="007D5718" w:rsidRPr="007D5718">
        <w:rPr>
          <w:sz w:val="28"/>
          <w:szCs w:val="28"/>
        </w:rPr>
        <w:t xml:space="preserve"> </w:t>
      </w:r>
      <w:r w:rsidR="007D5718">
        <w:rPr>
          <w:sz w:val="28"/>
          <w:szCs w:val="28"/>
        </w:rPr>
        <w:t xml:space="preserve">адреса: 23753, Вінницька обл., Гайсинський р-н, село Кущинці, вулиця </w:t>
      </w:r>
      <w:r w:rsidR="00276944">
        <w:rPr>
          <w:sz w:val="28"/>
          <w:szCs w:val="28"/>
        </w:rPr>
        <w:t>Центральна</w:t>
      </w:r>
      <w:r w:rsidR="007D5718">
        <w:rPr>
          <w:sz w:val="28"/>
          <w:szCs w:val="28"/>
        </w:rPr>
        <w:t>, будинок 12;».</w:t>
      </w:r>
    </w:p>
    <w:p w14:paraId="5709B49C" w14:textId="2A62A5B5" w:rsidR="007D5718" w:rsidRDefault="007D5718" w:rsidP="00A461FE">
      <w:pPr>
        <w:ind w:firstLine="708"/>
        <w:jc w:val="both"/>
        <w:rPr>
          <w:sz w:val="28"/>
          <w:szCs w:val="28"/>
        </w:rPr>
      </w:pPr>
    </w:p>
    <w:p w14:paraId="34B94B67" w14:textId="252FEAFD" w:rsidR="007D5718" w:rsidRDefault="007D5718" w:rsidP="007D57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shd w:val="clear" w:color="auto" w:fill="FFFFFF"/>
        </w:rPr>
        <w:t>Внести зміни в пп.2.1</w:t>
      </w:r>
      <w:r w:rsidR="009B3CEA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, 2.10</w:t>
      </w:r>
      <w:r w:rsidR="009B3CEA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, п. 2 рішення 10 сесії </w:t>
      </w:r>
      <w:r w:rsidR="00F400EB">
        <w:rPr>
          <w:color w:val="000000"/>
          <w:sz w:val="28"/>
          <w:szCs w:val="28"/>
          <w:shd w:val="clear" w:color="auto" w:fill="FFFFFF"/>
        </w:rPr>
        <w:t xml:space="preserve">Гайсинської міської ради </w:t>
      </w:r>
      <w:r>
        <w:rPr>
          <w:color w:val="000000"/>
          <w:sz w:val="28"/>
          <w:szCs w:val="28"/>
          <w:shd w:val="clear" w:color="auto" w:fill="FFFFFF"/>
        </w:rPr>
        <w:t xml:space="preserve">8 скликання від 19.03.2021 року №28 </w:t>
      </w:r>
      <w:r>
        <w:rPr>
          <w:b/>
          <w:sz w:val="28"/>
          <w:szCs w:val="28"/>
          <w:shd w:val="clear" w:color="auto" w:fill="FFFFFF"/>
        </w:rPr>
        <w:t>«</w:t>
      </w:r>
      <w:r w:rsidRPr="0075690A">
        <w:rPr>
          <w:bCs/>
          <w:sz w:val="28"/>
          <w:szCs w:val="28"/>
          <w:shd w:val="clear" w:color="auto" w:fill="FFFFFF"/>
        </w:rPr>
        <w:t>Про вхід до складу засновників дошкільних навчальних закладів, розташованих на території Гайсинської територіальної громади</w:t>
      </w:r>
      <w:r w:rsidRPr="00136130">
        <w:rPr>
          <w:b/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виклавши</w:t>
      </w:r>
      <w:r w:rsidR="005F3BFA">
        <w:rPr>
          <w:sz w:val="28"/>
          <w:szCs w:val="28"/>
        </w:rPr>
        <w:t xml:space="preserve"> їх</w:t>
      </w:r>
      <w:r>
        <w:rPr>
          <w:sz w:val="28"/>
          <w:szCs w:val="28"/>
        </w:rPr>
        <w:t xml:space="preserve"> в новій редакції:</w:t>
      </w:r>
    </w:p>
    <w:p w14:paraId="144E531A" w14:textId="4B9372B1" w:rsidR="007D5718" w:rsidRDefault="007D5718" w:rsidP="00971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ДОШКІЛЬНОГО НАВЧАЛЬНОГО ЗАКЛАДУ – ДИТЯЧОГО САДКА «КАПІТОШКА» ЖЕРДЕНІВСЬКОЇ СІЛЬСЬКОЇ РАДИ на: ЗАКЛАД ДОШКІЛЬНОЇ ОСВІТИ </w:t>
      </w:r>
      <w:r w:rsidR="008049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«КАПІТОШКА» </w:t>
      </w:r>
      <w:r w:rsidR="00971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ЖЕРДЕНІВКА </w:t>
      </w:r>
      <w:r>
        <w:rPr>
          <w:sz w:val="28"/>
          <w:szCs w:val="28"/>
        </w:rPr>
        <w:lastRenderedPageBreak/>
        <w:t xml:space="preserve">ГАЙСИНСЬКОЇ МІСЬКОЇ </w:t>
      </w:r>
      <w:r w:rsidR="0097174D">
        <w:rPr>
          <w:sz w:val="28"/>
          <w:szCs w:val="28"/>
        </w:rPr>
        <w:t xml:space="preserve">  </w:t>
      </w:r>
      <w:r>
        <w:rPr>
          <w:sz w:val="28"/>
          <w:szCs w:val="28"/>
        </w:rPr>
        <w:t>РАДИ</w:t>
      </w:r>
      <w:r w:rsidR="0097174D">
        <w:rPr>
          <w:sz w:val="28"/>
          <w:szCs w:val="28"/>
        </w:rPr>
        <w:t xml:space="preserve">  </w:t>
      </w:r>
      <w:r w:rsidR="00804908">
        <w:rPr>
          <w:sz w:val="28"/>
          <w:szCs w:val="28"/>
        </w:rPr>
        <w:t>-</w:t>
      </w:r>
      <w:r w:rsidR="0097174D">
        <w:rPr>
          <w:sz w:val="28"/>
          <w:szCs w:val="28"/>
        </w:rPr>
        <w:t xml:space="preserve"> </w:t>
      </w:r>
      <w:r>
        <w:rPr>
          <w:sz w:val="28"/>
          <w:szCs w:val="28"/>
        </w:rPr>
        <w:t>повне</w:t>
      </w:r>
      <w:r w:rsidR="009717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найменування,</w:t>
      </w:r>
      <w:r w:rsidR="0097174D">
        <w:rPr>
          <w:sz w:val="28"/>
          <w:szCs w:val="28"/>
        </w:rPr>
        <w:t xml:space="preserve"> </w:t>
      </w:r>
      <w:r>
        <w:rPr>
          <w:sz w:val="28"/>
          <w:szCs w:val="28"/>
        </w:rPr>
        <w:t>ЗДО</w:t>
      </w:r>
      <w:r w:rsidR="009717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04908">
        <w:rPr>
          <w:sz w:val="28"/>
          <w:szCs w:val="28"/>
        </w:rPr>
        <w:t>«КАПІТОШКА»</w:t>
      </w:r>
      <w:r w:rsidR="00804908" w:rsidRPr="00804908">
        <w:rPr>
          <w:sz w:val="28"/>
          <w:szCs w:val="28"/>
        </w:rPr>
        <w:t xml:space="preserve"> </w:t>
      </w:r>
      <w:r w:rsidR="00804908">
        <w:rPr>
          <w:sz w:val="28"/>
          <w:szCs w:val="28"/>
        </w:rPr>
        <w:t xml:space="preserve">С. ЖЕРДЕНІВКА – </w:t>
      </w:r>
      <w:bookmarkStart w:id="3" w:name="_Hlk204693669"/>
      <w:r w:rsidR="00804908">
        <w:rPr>
          <w:sz w:val="28"/>
          <w:szCs w:val="28"/>
        </w:rPr>
        <w:t>скорочене найменування;».</w:t>
      </w:r>
    </w:p>
    <w:bookmarkEnd w:id="3"/>
    <w:p w14:paraId="1FD81CF2" w14:textId="7552492F" w:rsidR="00DD17B8" w:rsidRDefault="00804908" w:rsidP="00971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«2.10. ДОШКІЛЬНОГО </w:t>
      </w:r>
      <w:r w:rsidR="009717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НАВЧАЛЬНОГО </w:t>
      </w:r>
      <w:r w:rsidR="009717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ЗАКЛАДУ </w:t>
      </w:r>
      <w:bookmarkStart w:id="4" w:name="_Hlk204693615"/>
      <w:r>
        <w:rPr>
          <w:sz w:val="28"/>
          <w:szCs w:val="28"/>
        </w:rPr>
        <w:t>«РОМАШКА» С. КУЩИНЦІ</w:t>
      </w:r>
      <w:bookmarkEnd w:id="4"/>
      <w:r>
        <w:rPr>
          <w:sz w:val="28"/>
          <w:szCs w:val="28"/>
        </w:rPr>
        <w:t xml:space="preserve"> ГАЙСИНСЬКОГО РАЙОНУ ВІННИЦЬКОЇ ОБЛАСТІ на: ЗАКЛАД ДОШКІЛЬНОЇ ОСВІТИ    </w:t>
      </w:r>
      <w:r w:rsidR="00DD17B8">
        <w:rPr>
          <w:sz w:val="28"/>
          <w:szCs w:val="28"/>
        </w:rPr>
        <w:t>«РОМАШКА» С. КУЩИНЦІ</w:t>
      </w:r>
      <w:r w:rsidR="00DD17B8" w:rsidRPr="00DD17B8">
        <w:rPr>
          <w:sz w:val="28"/>
          <w:szCs w:val="28"/>
        </w:rPr>
        <w:t xml:space="preserve"> </w:t>
      </w:r>
      <w:r w:rsidR="00DD17B8">
        <w:rPr>
          <w:sz w:val="28"/>
          <w:szCs w:val="28"/>
        </w:rPr>
        <w:t>ГАЙСИНСЬКОЇ МІСЬКОЇ РАДИ - повне   найменування,  ЗДО«РОМАШКА» С. КУЩИНЦІ - скорочене найменування;».</w:t>
      </w:r>
    </w:p>
    <w:p w14:paraId="5634DBC8" w14:textId="77777777" w:rsidR="00136130" w:rsidRPr="00A1118B" w:rsidRDefault="00136130" w:rsidP="00136130">
      <w:pPr>
        <w:spacing w:line="216" w:lineRule="auto"/>
        <w:jc w:val="both"/>
        <w:rPr>
          <w:spacing w:val="2"/>
          <w:sz w:val="28"/>
          <w:szCs w:val="28"/>
        </w:rPr>
      </w:pPr>
    </w:p>
    <w:p w14:paraId="44E077F9" w14:textId="2612A3EC" w:rsidR="00A461FE" w:rsidRPr="00A1118B" w:rsidRDefault="00DD17B8" w:rsidP="0097174D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="00A461FE" w:rsidRPr="00A1118B">
        <w:rPr>
          <w:spacing w:val="2"/>
          <w:sz w:val="28"/>
          <w:szCs w:val="28"/>
        </w:rPr>
        <w:t xml:space="preserve">. Контроль за виконанням даного рішення </w:t>
      </w:r>
      <w:r w:rsidR="00A461FE">
        <w:rPr>
          <w:spacing w:val="2"/>
          <w:sz w:val="28"/>
          <w:szCs w:val="28"/>
        </w:rPr>
        <w:t>покласти на постійну комісію з питань комунальної власності, інфраструктури, житлово-комунального господарства, благоустрою та транспорту (Мартинюк В.В.)</w:t>
      </w:r>
      <w:r w:rsidR="00A461FE" w:rsidRPr="00A1118B">
        <w:rPr>
          <w:sz w:val="28"/>
          <w:szCs w:val="28"/>
        </w:rPr>
        <w:t xml:space="preserve"> </w:t>
      </w:r>
      <w:r w:rsidR="00A461FE" w:rsidRPr="00A1118B">
        <w:rPr>
          <w:b/>
          <w:sz w:val="28"/>
          <w:szCs w:val="28"/>
        </w:rPr>
        <w:t xml:space="preserve"> </w:t>
      </w:r>
    </w:p>
    <w:p w14:paraId="72677002" w14:textId="77777777" w:rsidR="00136130" w:rsidRPr="00A1118B" w:rsidRDefault="00136130" w:rsidP="00136130">
      <w:pPr>
        <w:spacing w:line="216" w:lineRule="auto"/>
        <w:ind w:firstLine="708"/>
        <w:jc w:val="both"/>
        <w:rPr>
          <w:sz w:val="28"/>
          <w:szCs w:val="28"/>
        </w:rPr>
      </w:pPr>
    </w:p>
    <w:p w14:paraId="0540F3CB" w14:textId="521A2EC1" w:rsidR="00136130" w:rsidRPr="00A1118B" w:rsidRDefault="00136130" w:rsidP="00136130">
      <w:pPr>
        <w:ind w:firstLine="709"/>
        <w:jc w:val="both"/>
        <w:rPr>
          <w:b/>
          <w:sz w:val="28"/>
          <w:szCs w:val="28"/>
        </w:rPr>
      </w:pPr>
      <w:r w:rsidRPr="00A1118B">
        <w:rPr>
          <w:b/>
          <w:sz w:val="28"/>
          <w:szCs w:val="28"/>
        </w:rPr>
        <w:t xml:space="preserve">   </w:t>
      </w:r>
    </w:p>
    <w:p w14:paraId="27D557FD" w14:textId="77777777" w:rsidR="00136130" w:rsidRPr="00A1118B" w:rsidRDefault="00136130" w:rsidP="00136130">
      <w:pPr>
        <w:jc w:val="center"/>
        <w:rPr>
          <w:b/>
          <w:sz w:val="28"/>
          <w:szCs w:val="28"/>
        </w:rPr>
      </w:pPr>
    </w:p>
    <w:p w14:paraId="0E10ECD4" w14:textId="61632E06" w:rsidR="005360D7" w:rsidRDefault="005360D7" w:rsidP="005360D7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B75A9B1" w14:textId="77777777" w:rsidR="008705A3" w:rsidRPr="0016491C" w:rsidRDefault="008705A3" w:rsidP="008705A3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bookmarkStart w:id="5" w:name="_GoBack"/>
      <w:bookmarkEnd w:id="5"/>
      <w:r>
        <w:rPr>
          <w:b/>
          <w:sz w:val="28"/>
          <w:szCs w:val="28"/>
        </w:rPr>
        <w:t>Міський голова                                                                       Анатолій ГУК</w:t>
      </w:r>
      <w:r w:rsidRPr="0016491C">
        <w:rPr>
          <w:b/>
          <w:sz w:val="28"/>
          <w:szCs w:val="28"/>
        </w:rPr>
        <w:t xml:space="preserve">           </w:t>
      </w:r>
    </w:p>
    <w:p w14:paraId="4BFBC30B" w14:textId="77777777" w:rsidR="008705A3" w:rsidRDefault="008705A3" w:rsidP="008705A3"/>
    <w:p w14:paraId="4F8C3C30" w14:textId="77777777" w:rsidR="00CE5AD0" w:rsidRDefault="00CE5AD0" w:rsidP="00136130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14:paraId="51EDDA1F" w14:textId="77777777" w:rsidR="00CE5AD0" w:rsidRDefault="00CE5AD0" w:rsidP="00136130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14:paraId="2CD5CB8D" w14:textId="77777777" w:rsidR="00CE5AD0" w:rsidRDefault="00CE5AD0" w:rsidP="00136130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14:paraId="20EEB678" w14:textId="77777777" w:rsidR="00CE5AD0" w:rsidRDefault="00CE5AD0" w:rsidP="00136130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14:paraId="00DACFB2" w14:textId="77777777" w:rsidR="00CE5AD0" w:rsidRDefault="00CE5AD0" w:rsidP="00136130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14:paraId="655E98AF" w14:textId="77777777" w:rsidR="00CE5AD0" w:rsidRDefault="00CE5AD0" w:rsidP="00136130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14:paraId="7914542E" w14:textId="77777777" w:rsidR="00CE5AD0" w:rsidRDefault="00CE5AD0" w:rsidP="00136130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14:paraId="1BEE4F84" w14:textId="77777777" w:rsidR="00CE5AD0" w:rsidRDefault="00CE5AD0" w:rsidP="00136130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14:paraId="206D3686" w14:textId="77777777" w:rsidR="00CE5AD0" w:rsidRDefault="00CE5AD0" w:rsidP="00136130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14:paraId="18D175AB" w14:textId="77777777" w:rsidR="00CE5AD0" w:rsidRDefault="00CE5AD0" w:rsidP="00136130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p w14:paraId="369BE36F" w14:textId="77777777" w:rsidR="00CE5AD0" w:rsidRDefault="00CE5AD0" w:rsidP="00136130">
      <w:pPr>
        <w:pStyle w:val="3"/>
        <w:tabs>
          <w:tab w:val="left" w:pos="0"/>
          <w:tab w:val="left" w:pos="1134"/>
          <w:tab w:val="center" w:pos="4857"/>
        </w:tabs>
        <w:ind w:left="0" w:right="-360" w:firstLine="0"/>
        <w:jc w:val="left"/>
        <w:rPr>
          <w:b/>
          <w:bCs/>
          <w:lang w:val="ru-RU"/>
        </w:rPr>
      </w:pPr>
    </w:p>
    <w:sectPr w:rsidR="00CE5AD0" w:rsidSect="003F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92A"/>
    <w:rsid w:val="00136130"/>
    <w:rsid w:val="001414DB"/>
    <w:rsid w:val="00163F28"/>
    <w:rsid w:val="00257796"/>
    <w:rsid w:val="00276944"/>
    <w:rsid w:val="0040292A"/>
    <w:rsid w:val="004403BB"/>
    <w:rsid w:val="00492CD7"/>
    <w:rsid w:val="005360D7"/>
    <w:rsid w:val="005F3BFA"/>
    <w:rsid w:val="00681D26"/>
    <w:rsid w:val="0075690A"/>
    <w:rsid w:val="007D5718"/>
    <w:rsid w:val="007F682C"/>
    <w:rsid w:val="00804908"/>
    <w:rsid w:val="0083217D"/>
    <w:rsid w:val="008705A3"/>
    <w:rsid w:val="0089165F"/>
    <w:rsid w:val="00913675"/>
    <w:rsid w:val="009459BC"/>
    <w:rsid w:val="0097174D"/>
    <w:rsid w:val="00985A2F"/>
    <w:rsid w:val="009B3CEA"/>
    <w:rsid w:val="00A30D83"/>
    <w:rsid w:val="00A32D84"/>
    <w:rsid w:val="00A461FE"/>
    <w:rsid w:val="00A5212D"/>
    <w:rsid w:val="00A6548B"/>
    <w:rsid w:val="00A8655E"/>
    <w:rsid w:val="00AD1330"/>
    <w:rsid w:val="00AF5C71"/>
    <w:rsid w:val="00BE1CA0"/>
    <w:rsid w:val="00C742A9"/>
    <w:rsid w:val="00C80B20"/>
    <w:rsid w:val="00CB3D2D"/>
    <w:rsid w:val="00CD7C14"/>
    <w:rsid w:val="00CE5AD0"/>
    <w:rsid w:val="00DD17B8"/>
    <w:rsid w:val="00F400EB"/>
    <w:rsid w:val="00FC3E8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3BB"/>
  <w15:docId w15:val="{B046609E-BFB9-4C36-A5AE-1FF92A2D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02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4029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0292A"/>
    <w:pPr>
      <w:ind w:left="-540" w:firstLine="1440"/>
      <w:jc w:val="both"/>
    </w:pPr>
    <w:rPr>
      <w:sz w:val="28"/>
    </w:rPr>
  </w:style>
  <w:style w:type="character" w:customStyle="1" w:styleId="30">
    <w:name w:val="Основний текст з відступом 3 Знак"/>
    <w:basedOn w:val="a0"/>
    <w:link w:val="3"/>
    <w:rsid w:val="004029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89165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48">
    <w:name w:val="rvps48"/>
    <w:basedOn w:val="a"/>
    <w:rsid w:val="00136130"/>
    <w:pPr>
      <w:spacing w:before="100" w:beforeAutospacing="1" w:after="100" w:afterAutospacing="1"/>
    </w:pPr>
    <w:rPr>
      <w:lang w:val="ru-RU"/>
    </w:rPr>
  </w:style>
  <w:style w:type="character" w:customStyle="1" w:styleId="rvts7">
    <w:name w:val="rvts7"/>
    <w:basedOn w:val="a0"/>
    <w:rsid w:val="00136130"/>
  </w:style>
  <w:style w:type="paragraph" w:styleId="a4">
    <w:name w:val="List Paragraph"/>
    <w:basedOn w:val="a"/>
    <w:uiPriority w:val="34"/>
    <w:qFormat/>
    <w:rsid w:val="00756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12</cp:revision>
  <cp:lastPrinted>2025-09-03T05:43:00Z</cp:lastPrinted>
  <dcterms:created xsi:type="dcterms:W3CDTF">2025-08-12T10:45:00Z</dcterms:created>
  <dcterms:modified xsi:type="dcterms:W3CDTF">2025-09-03T05:53:00Z</dcterms:modified>
</cp:coreProperties>
</file>