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73EFB" w14:textId="77777777" w:rsidR="00433101" w:rsidRDefault="00433101" w:rsidP="00433101">
      <w:pPr>
        <w:jc w:val="center"/>
      </w:pPr>
    </w:p>
    <w:p w14:paraId="47C7D6CF" w14:textId="77777777" w:rsidR="00433101" w:rsidRDefault="00433101" w:rsidP="00433101">
      <w:pPr>
        <w:jc w:val="center"/>
      </w:pPr>
      <w:r>
        <w:object w:dxaOrig="690" w:dyaOrig="945" w14:anchorId="62EC7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18224340" r:id="rId5"/>
        </w:object>
      </w:r>
    </w:p>
    <w:p w14:paraId="5888A2CE" w14:textId="77777777" w:rsidR="00433101" w:rsidRDefault="00433101" w:rsidP="004331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0CDAB05A" w14:textId="77777777" w:rsidR="00433101" w:rsidRDefault="00433101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3CAC154F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30BA3C69" w14:textId="12311227" w:rsidR="00433101" w:rsidRDefault="005B6D7F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5703">
        <w:rPr>
          <w:b/>
          <w:sz w:val="28"/>
          <w:szCs w:val="28"/>
        </w:rPr>
        <w:t xml:space="preserve"> РІШЕННЯ </w:t>
      </w:r>
      <w:r w:rsidR="00C23C74">
        <w:rPr>
          <w:b/>
          <w:sz w:val="28"/>
          <w:szCs w:val="28"/>
        </w:rPr>
        <w:t>№94</w:t>
      </w:r>
    </w:p>
    <w:p w14:paraId="73AC5146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34B6CF0F" w14:textId="26C3D3D8" w:rsidR="00433101" w:rsidRDefault="00935703" w:rsidP="004331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23C74">
        <w:rPr>
          <w:rFonts w:eastAsia="Calibri"/>
          <w:sz w:val="28"/>
          <w:szCs w:val="28"/>
        </w:rPr>
        <w:t xml:space="preserve">28 </w:t>
      </w:r>
      <w:r w:rsidR="00B37163">
        <w:rPr>
          <w:rFonts w:eastAsia="Calibri"/>
          <w:sz w:val="28"/>
          <w:szCs w:val="28"/>
        </w:rPr>
        <w:t>серпня</w:t>
      </w:r>
      <w:r>
        <w:rPr>
          <w:rFonts w:eastAsia="Calibri"/>
          <w:sz w:val="28"/>
          <w:szCs w:val="28"/>
        </w:rPr>
        <w:t xml:space="preserve"> 2025</w:t>
      </w:r>
      <w:r w:rsidR="00433101">
        <w:rPr>
          <w:rFonts w:eastAsia="Calibri"/>
          <w:sz w:val="28"/>
          <w:szCs w:val="28"/>
        </w:rPr>
        <w:t xml:space="preserve"> р</w:t>
      </w:r>
      <w:r w:rsidR="007F7E6C">
        <w:rPr>
          <w:rFonts w:eastAsia="Calibri"/>
          <w:sz w:val="28"/>
          <w:szCs w:val="28"/>
        </w:rPr>
        <w:t>оку</w:t>
      </w:r>
      <w:r w:rsidR="00433101">
        <w:rPr>
          <w:rFonts w:eastAsia="Calibri"/>
          <w:sz w:val="28"/>
          <w:szCs w:val="28"/>
        </w:rPr>
        <w:t xml:space="preserve">                   м. Гайсин                       </w:t>
      </w:r>
      <w:r>
        <w:rPr>
          <w:rFonts w:eastAsia="Calibri"/>
          <w:sz w:val="28"/>
          <w:szCs w:val="28"/>
        </w:rPr>
        <w:t xml:space="preserve"> </w:t>
      </w:r>
      <w:r w:rsidR="00C23C74">
        <w:rPr>
          <w:rFonts w:eastAsia="Calibri"/>
          <w:sz w:val="28"/>
          <w:szCs w:val="28"/>
        </w:rPr>
        <w:t xml:space="preserve">86 </w:t>
      </w:r>
      <w:r w:rsidR="00433101">
        <w:rPr>
          <w:rFonts w:eastAsia="Calibri"/>
          <w:sz w:val="28"/>
          <w:szCs w:val="28"/>
        </w:rPr>
        <w:t>сесія 8 скликання</w:t>
      </w:r>
    </w:p>
    <w:p w14:paraId="64324A30" w14:textId="77777777" w:rsidR="00433101" w:rsidRDefault="00433101" w:rsidP="00433101">
      <w:pPr>
        <w:jc w:val="both"/>
        <w:rPr>
          <w:rFonts w:eastAsia="Calibri"/>
          <w:sz w:val="28"/>
          <w:szCs w:val="28"/>
        </w:rPr>
      </w:pPr>
    </w:p>
    <w:p w14:paraId="7855082C" w14:textId="77777777" w:rsidR="00433101" w:rsidRPr="00E92871" w:rsidRDefault="00433101" w:rsidP="00433101">
      <w:pPr>
        <w:jc w:val="center"/>
        <w:rPr>
          <w:b/>
          <w:sz w:val="28"/>
          <w:szCs w:val="28"/>
        </w:rPr>
      </w:pPr>
    </w:p>
    <w:p w14:paraId="71278009" w14:textId="77777777" w:rsidR="00433101" w:rsidRPr="005D378B" w:rsidRDefault="00433101" w:rsidP="00433101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>Про</w:t>
      </w:r>
      <w:r>
        <w:rPr>
          <w:b/>
          <w:sz w:val="28"/>
          <w:szCs w:val="28"/>
          <w:shd w:val="clear" w:color="auto" w:fill="FFFFFF"/>
        </w:rPr>
        <w:t xml:space="preserve"> внесення змін до</w:t>
      </w:r>
      <w:r w:rsidRPr="00CE501E">
        <w:rPr>
          <w:b/>
          <w:sz w:val="28"/>
          <w:szCs w:val="28"/>
          <w:shd w:val="clear" w:color="auto" w:fill="FFFFFF"/>
        </w:rPr>
        <w:t xml:space="preserve"> </w:t>
      </w:r>
      <w:r w:rsidRPr="005D378B">
        <w:rPr>
          <w:b/>
          <w:color w:val="000000"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«Р</w:t>
      </w:r>
      <w:r w:rsidRPr="005D378B">
        <w:rPr>
          <w:b/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  <w:r w:rsidRPr="005D378B">
        <w:rPr>
          <w:b/>
          <w:color w:val="000000"/>
          <w:sz w:val="28"/>
          <w:szCs w:val="28"/>
        </w:rPr>
        <w:t xml:space="preserve"> на 2021-2025 роки</w:t>
      </w:r>
    </w:p>
    <w:p w14:paraId="1367C372" w14:textId="672DFEDA" w:rsidR="00433101" w:rsidRDefault="00935703" w:rsidP="00935703">
      <w:pPr>
        <w:shd w:val="clear" w:color="auto" w:fill="FFFFFF"/>
        <w:tabs>
          <w:tab w:val="left" w:pos="6768"/>
        </w:tabs>
        <w:spacing w:before="3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3101">
        <w:rPr>
          <w:color w:val="000000"/>
          <w:sz w:val="28"/>
          <w:szCs w:val="28"/>
        </w:rPr>
        <w:t>Враховуючи клопотання начальника відділу освіти Гайсинсько</w:t>
      </w:r>
      <w:r>
        <w:rPr>
          <w:color w:val="000000"/>
          <w:sz w:val="28"/>
          <w:szCs w:val="28"/>
        </w:rPr>
        <w:t xml:space="preserve">ї міської ради Шрамко В.М. від </w:t>
      </w:r>
      <w:r w:rsidR="00F3157B">
        <w:rPr>
          <w:color w:val="000000"/>
          <w:sz w:val="28"/>
          <w:szCs w:val="28"/>
        </w:rPr>
        <w:t>25</w:t>
      </w:r>
      <w:r w:rsidR="004331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B3716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.2025</w:t>
      </w:r>
      <w:r w:rsidR="00433101">
        <w:rPr>
          <w:color w:val="000000"/>
          <w:sz w:val="28"/>
          <w:szCs w:val="28"/>
        </w:rPr>
        <w:t xml:space="preserve"> року №</w:t>
      </w:r>
      <w:r>
        <w:rPr>
          <w:color w:val="00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01-</w:t>
      </w:r>
      <w:r w:rsidR="00433101" w:rsidRPr="00262013">
        <w:rPr>
          <w:sz w:val="28"/>
          <w:szCs w:val="28"/>
        </w:rPr>
        <w:t>09/</w:t>
      </w:r>
      <w:r w:rsidR="00F3157B">
        <w:rPr>
          <w:sz w:val="28"/>
          <w:szCs w:val="28"/>
        </w:rPr>
        <w:t>595</w:t>
      </w:r>
      <w:r w:rsidRPr="008D121F">
        <w:rPr>
          <w:color w:val="FF0000"/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 xml:space="preserve"> щодо внесення змін до Програми </w:t>
      </w:r>
      <w:r w:rsidR="00433101" w:rsidRPr="00836C27">
        <w:rPr>
          <w:color w:val="000000"/>
          <w:sz w:val="28"/>
          <w:szCs w:val="28"/>
        </w:rPr>
        <w:t>«Розвитку освіти Гайсинської міської територіальної громади» на 2021-2025 роки</w:t>
      </w:r>
      <w:r w:rsidR="00433101">
        <w:rPr>
          <w:color w:val="000000"/>
          <w:sz w:val="28"/>
          <w:szCs w:val="28"/>
        </w:rPr>
        <w:t>, затвердженої рішенням №19 3 сесії 8 скликання Гайсинської міської ради від 24.12.2020 року,</w:t>
      </w:r>
      <w:r w:rsidR="00433101">
        <w:rPr>
          <w:sz w:val="28"/>
          <w:szCs w:val="28"/>
        </w:rPr>
        <w:t xml:space="preserve">  керуючись  ст. 26,</w:t>
      </w:r>
      <w:r w:rsidR="00433101" w:rsidRPr="0040292A">
        <w:rPr>
          <w:sz w:val="28"/>
          <w:szCs w:val="28"/>
        </w:rPr>
        <w:t xml:space="preserve"> </w:t>
      </w:r>
      <w:r w:rsidR="00433101">
        <w:rPr>
          <w:color w:val="000000"/>
          <w:sz w:val="28"/>
          <w:szCs w:val="28"/>
        </w:rPr>
        <w:t>п. 6 ст. 59 Закону  України «Про місцеве самоврядування в Україні»,</w:t>
      </w:r>
      <w:r w:rsidR="00433101" w:rsidRPr="00091D66">
        <w:rPr>
          <w:sz w:val="28"/>
          <w:szCs w:val="28"/>
          <w:shd w:val="clear" w:color="auto" w:fill="FFFFFF"/>
        </w:rPr>
        <w:t xml:space="preserve"> </w:t>
      </w:r>
      <w:r w:rsidR="00433101" w:rsidRPr="00DB7413">
        <w:rPr>
          <w:sz w:val="28"/>
          <w:szCs w:val="28"/>
        </w:rPr>
        <w:t xml:space="preserve"> міська рада  </w:t>
      </w:r>
      <w:r w:rsidR="00433101" w:rsidRPr="00077DCA">
        <w:rPr>
          <w:sz w:val="28"/>
          <w:szCs w:val="28"/>
        </w:rPr>
        <w:t xml:space="preserve"> </w:t>
      </w:r>
      <w:r w:rsidR="00433101" w:rsidRPr="00077DCA">
        <w:rPr>
          <w:b/>
          <w:sz w:val="28"/>
          <w:szCs w:val="28"/>
        </w:rPr>
        <w:t>ВИРІШИЛА</w:t>
      </w:r>
      <w:r w:rsidR="00433101" w:rsidRPr="00077DCA">
        <w:rPr>
          <w:sz w:val="28"/>
          <w:szCs w:val="28"/>
        </w:rPr>
        <w:t>:</w:t>
      </w:r>
    </w:p>
    <w:p w14:paraId="0EC1AEBB" w14:textId="77777777" w:rsidR="00433101" w:rsidRPr="00DF5559" w:rsidRDefault="00433101" w:rsidP="00433101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758E5E5" w14:textId="77777777" w:rsidR="00433101" w:rsidRDefault="00433101" w:rsidP="00C23C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55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</w:t>
      </w:r>
      <w:r>
        <w:rPr>
          <w:color w:val="000000"/>
          <w:sz w:val="28"/>
          <w:szCs w:val="28"/>
        </w:rPr>
        <w:t>П</w:t>
      </w:r>
      <w:r w:rsidRPr="000256F6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 xml:space="preserve">и </w:t>
      </w:r>
      <w:r w:rsidRPr="00025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 w:rsidRPr="000256F6">
        <w:rPr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color w:val="000000"/>
          <w:sz w:val="28"/>
          <w:szCs w:val="28"/>
        </w:rPr>
        <w:t>»</w:t>
      </w:r>
      <w:r w:rsidRPr="000256F6">
        <w:rPr>
          <w:color w:val="000000"/>
          <w:sz w:val="28"/>
          <w:szCs w:val="28"/>
        </w:rPr>
        <w:t xml:space="preserve"> на 2021-2025 роки</w:t>
      </w:r>
      <w:r>
        <w:rPr>
          <w:color w:val="000000"/>
          <w:sz w:val="28"/>
          <w:szCs w:val="28"/>
        </w:rPr>
        <w:t xml:space="preserve">, затвердженої   рішенням   №19   3 сесії 8 скликання Гайсинської міської ради від 24.12.2020 року, виклавши її </w:t>
      </w:r>
      <w:r>
        <w:rPr>
          <w:sz w:val="28"/>
          <w:szCs w:val="28"/>
        </w:rPr>
        <w:t xml:space="preserve"> у новій редакції, згідно з додатком. </w:t>
      </w:r>
    </w:p>
    <w:p w14:paraId="6878513D" w14:textId="77777777" w:rsidR="00433101" w:rsidRDefault="00433101" w:rsidP="00C23C74">
      <w:pPr>
        <w:ind w:firstLine="567"/>
        <w:jc w:val="both"/>
        <w:rPr>
          <w:sz w:val="28"/>
          <w:szCs w:val="28"/>
        </w:rPr>
      </w:pPr>
    </w:p>
    <w:p w14:paraId="6AD18333" w14:textId="77777777" w:rsidR="00433101" w:rsidRPr="00863B59" w:rsidRDefault="00433101" w:rsidP="00C23C74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A1118B">
        <w:rPr>
          <w:spacing w:val="2"/>
          <w:sz w:val="28"/>
          <w:szCs w:val="28"/>
        </w:rPr>
        <w:t xml:space="preserve">. </w:t>
      </w:r>
      <w:r w:rsidRPr="00B97687">
        <w:rPr>
          <w:color w:val="000000"/>
          <w:spacing w:val="2"/>
          <w:sz w:val="28"/>
        </w:rPr>
        <w:t>Контроль за виконанням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 xml:space="preserve"> даного 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>рішення</w:t>
      </w:r>
      <w:r w:rsidRPr="00B97687">
        <w:rPr>
          <w:color w:val="FF0000"/>
          <w:spacing w:val="2"/>
          <w:sz w:val="28"/>
        </w:rPr>
        <w:t xml:space="preserve"> </w:t>
      </w:r>
      <w:r>
        <w:rPr>
          <w:color w:val="FF0000"/>
          <w:spacing w:val="2"/>
          <w:sz w:val="28"/>
        </w:rPr>
        <w:t xml:space="preserve"> </w:t>
      </w:r>
      <w:r w:rsidRPr="00A13ADF">
        <w:rPr>
          <w:color w:val="000000"/>
          <w:spacing w:val="2"/>
          <w:sz w:val="28"/>
        </w:rPr>
        <w:t xml:space="preserve">покласти на </w:t>
      </w:r>
      <w:r>
        <w:rPr>
          <w:rStyle w:val="docdata"/>
          <w:color w:val="000000"/>
          <w:sz w:val="28"/>
          <w:szCs w:val="28"/>
        </w:rPr>
        <w:t xml:space="preserve">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7F7E6C">
        <w:rPr>
          <w:rStyle w:val="docdata"/>
          <w:color w:val="000000"/>
          <w:sz w:val="28"/>
          <w:szCs w:val="28"/>
        </w:rPr>
        <w:t xml:space="preserve">             </w:t>
      </w:r>
      <w:r>
        <w:rPr>
          <w:rStyle w:val="docdata"/>
          <w:color w:val="000000"/>
          <w:sz w:val="28"/>
          <w:szCs w:val="28"/>
        </w:rPr>
        <w:t>(Гукало А.І.).</w:t>
      </w:r>
    </w:p>
    <w:p w14:paraId="02A326E7" w14:textId="77777777" w:rsidR="00433101" w:rsidRPr="00A1118B" w:rsidRDefault="00433101" w:rsidP="00433101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14:paraId="48182AA2" w14:textId="77777777" w:rsidR="00433101" w:rsidRDefault="00433101" w:rsidP="00433101">
      <w:pPr>
        <w:jc w:val="center"/>
        <w:rPr>
          <w:b/>
          <w:sz w:val="28"/>
          <w:szCs w:val="28"/>
        </w:rPr>
      </w:pPr>
    </w:p>
    <w:p w14:paraId="622863F7" w14:textId="77777777" w:rsidR="00433101" w:rsidRPr="00A1118B" w:rsidRDefault="00433101" w:rsidP="00433101">
      <w:pPr>
        <w:jc w:val="center"/>
        <w:rPr>
          <w:b/>
          <w:sz w:val="28"/>
          <w:szCs w:val="28"/>
        </w:rPr>
      </w:pPr>
    </w:p>
    <w:p w14:paraId="0FD6BF46" w14:textId="2EF79022" w:rsidR="005B6D7F" w:rsidRDefault="005B6D7F" w:rsidP="005B6D7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3C74988D" w14:textId="77777777" w:rsidR="005B6D7F" w:rsidRDefault="005B6D7F" w:rsidP="005B6D7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600D34EF" w14:textId="77777777" w:rsidR="005B6D7F" w:rsidRDefault="005B6D7F" w:rsidP="005B6D7F">
      <w:pPr>
        <w:rPr>
          <w:sz w:val="20"/>
          <w:szCs w:val="20"/>
          <w:lang w:val="ru-RU"/>
        </w:rPr>
      </w:pPr>
    </w:p>
    <w:p w14:paraId="2ED493BA" w14:textId="75B49B40" w:rsidR="00433101" w:rsidRPr="00A1118B" w:rsidRDefault="00433101" w:rsidP="005B6D7F">
      <w:pPr>
        <w:shd w:val="clear" w:color="auto" w:fill="FFFFFF"/>
        <w:tabs>
          <w:tab w:val="left" w:pos="5098"/>
        </w:tabs>
        <w:ind w:left="142"/>
        <w:jc w:val="both"/>
        <w:rPr>
          <w:sz w:val="28"/>
          <w:szCs w:val="28"/>
        </w:rPr>
      </w:pPr>
    </w:p>
    <w:p w14:paraId="2C340690" w14:textId="77777777" w:rsidR="00433101" w:rsidRDefault="00433101"/>
    <w:sectPr w:rsidR="00433101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01"/>
    <w:rsid w:val="00262013"/>
    <w:rsid w:val="00341EFB"/>
    <w:rsid w:val="003B7CD1"/>
    <w:rsid w:val="00433101"/>
    <w:rsid w:val="004B1BE9"/>
    <w:rsid w:val="0055297D"/>
    <w:rsid w:val="005B6D7F"/>
    <w:rsid w:val="00634AB9"/>
    <w:rsid w:val="007F7E6C"/>
    <w:rsid w:val="008D121F"/>
    <w:rsid w:val="00935703"/>
    <w:rsid w:val="009A7F9F"/>
    <w:rsid w:val="009C75E7"/>
    <w:rsid w:val="00B37163"/>
    <w:rsid w:val="00BA0075"/>
    <w:rsid w:val="00C23C74"/>
    <w:rsid w:val="00CB21B0"/>
    <w:rsid w:val="00CC1DED"/>
    <w:rsid w:val="00D355DF"/>
    <w:rsid w:val="00D97FE4"/>
    <w:rsid w:val="00E3642E"/>
    <w:rsid w:val="00F3157B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CFB3"/>
  <w15:docId w15:val="{EFAF0E3D-F77B-44BA-9A47-EC4FA92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4331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433101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433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3194,baiaagaaboqcaaadxaqaaav6caaaaaaaaaaaaaaaaaaaaaaaaaaaaaaaaaaaaaaaaaaaaaaaaaaaaaaaaaaaaaaaaaaaaaaaaaaaaaaaaaaaaaaaaaaaaaaaaaaaaaaaaaaaaaaaaaaaaaaaaaaaaaaaaaaaaaaaaaaaaaaaaaaaaaaaaaaaaaaaaaaaaaaaaaaaaaaaaaaaaaaaaaaaaaaaaaaaaaaaaaaaaaaa"/>
    <w:basedOn w:val="a0"/>
    <w:rsid w:val="0043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Grudz</cp:lastModifiedBy>
  <cp:revision>13</cp:revision>
  <cp:lastPrinted>2025-09-01T06:33:00Z</cp:lastPrinted>
  <dcterms:created xsi:type="dcterms:W3CDTF">2025-02-11T08:51:00Z</dcterms:created>
  <dcterms:modified xsi:type="dcterms:W3CDTF">2025-09-01T06:33:00Z</dcterms:modified>
</cp:coreProperties>
</file>