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29" w:rsidRPr="006B6C31" w:rsidRDefault="00C96A29" w:rsidP="00C96A29">
      <w:pPr>
        <w:ind w:left="6804" w:right="-1"/>
        <w:jc w:val="center"/>
        <w:rPr>
          <w:szCs w:val="28"/>
        </w:rPr>
      </w:pPr>
      <w:bookmarkStart w:id="0" w:name="_GoBack"/>
      <w:bookmarkEnd w:id="0"/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Layout w:type="fixed"/>
        <w:tblLook w:val="0000"/>
      </w:tblPr>
      <w:tblGrid>
        <w:gridCol w:w="567"/>
        <w:gridCol w:w="8427"/>
      </w:tblGrid>
      <w:tr w:rsidR="00C96A29" w:rsidRPr="006B6C31" w:rsidTr="00436D0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:rsidR="00C96A29" w:rsidRPr="00FD08BC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FD08BC">
              <w:rPr>
                <w:sz w:val="28"/>
                <w:szCs w:val="28"/>
                <w:u w:val="single"/>
              </w:rPr>
              <w:t>Відділ культури, молоді та спорту Гайсинської міської ради</w:t>
            </w:r>
          </w:p>
        </w:tc>
      </w:tr>
      <w:tr w:rsidR="00C96A29" w:rsidRPr="006B6C31" w:rsidTr="00436D0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:rsidR="00C96A29" w:rsidRPr="006B6C31" w:rsidRDefault="00C96A29" w:rsidP="00B8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E10A4F">
              <w:rPr>
                <w:sz w:val="28"/>
                <w:szCs w:val="28"/>
                <w:u w:val="single"/>
              </w:rPr>
              <w:t>С</w:t>
            </w:r>
            <w:r w:rsidR="00487D22">
              <w:rPr>
                <w:sz w:val="28"/>
                <w:szCs w:val="28"/>
                <w:u w:val="single"/>
              </w:rPr>
              <w:t xml:space="preserve">ільський </w:t>
            </w:r>
            <w:r w:rsidR="00B812D1">
              <w:rPr>
                <w:sz w:val="28"/>
                <w:szCs w:val="28"/>
                <w:u w:val="single"/>
              </w:rPr>
              <w:t>клуб</w:t>
            </w:r>
            <w:r w:rsidR="00E10A4F">
              <w:rPr>
                <w:sz w:val="28"/>
                <w:szCs w:val="28"/>
                <w:u w:val="single"/>
              </w:rPr>
              <w:t xml:space="preserve"> с. </w:t>
            </w:r>
            <w:r w:rsidR="00B812D1">
              <w:rPr>
                <w:sz w:val="28"/>
                <w:szCs w:val="28"/>
                <w:u w:val="single"/>
              </w:rPr>
              <w:t>Басалич</w:t>
            </w:r>
            <w:r w:rsidR="00E10A4F">
              <w:rPr>
                <w:sz w:val="28"/>
                <w:szCs w:val="28"/>
                <w:u w:val="single"/>
              </w:rPr>
              <w:t>івка</w:t>
            </w:r>
          </w:p>
        </w:tc>
      </w:tr>
      <w:tr w:rsidR="00C96A29" w:rsidRPr="006B6C31" w:rsidTr="00436D0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:rsidTr="00436D0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тип населеного пункту (місто/селище/село) </w:t>
            </w:r>
            <w:r w:rsidR="00487D22">
              <w:rPr>
                <w:sz w:val="28"/>
                <w:szCs w:val="28"/>
                <w:u w:val="single"/>
              </w:rPr>
              <w:t>сел</w:t>
            </w:r>
            <w:r w:rsidR="00FD08BC">
              <w:rPr>
                <w:sz w:val="28"/>
                <w:szCs w:val="28"/>
                <w:u w:val="single"/>
              </w:rPr>
              <w:t>о</w:t>
            </w:r>
          </w:p>
        </w:tc>
      </w:tr>
      <w:tr w:rsidR="00C96A29" w:rsidRPr="006B6C31" w:rsidTr="00436D0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B8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населеного пункту </w:t>
            </w:r>
            <w:r w:rsidR="00B812D1">
              <w:rPr>
                <w:sz w:val="28"/>
                <w:szCs w:val="28"/>
                <w:u w:val="single"/>
              </w:rPr>
              <w:t>Басалич</w:t>
            </w:r>
            <w:r w:rsidR="00E10A4F">
              <w:rPr>
                <w:sz w:val="28"/>
                <w:szCs w:val="28"/>
                <w:u w:val="single"/>
              </w:rPr>
              <w:t>івка</w:t>
            </w:r>
          </w:p>
        </w:tc>
      </w:tr>
      <w:tr w:rsidR="00C96A29" w:rsidRPr="006B6C31" w:rsidTr="00436D0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B8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вулиці, бульвару, проспекту, провулку, площі тощо </w:t>
            </w:r>
            <w:r w:rsidR="00487D22">
              <w:rPr>
                <w:sz w:val="28"/>
                <w:szCs w:val="28"/>
                <w:u w:val="single"/>
              </w:rPr>
              <w:t>вулиця</w:t>
            </w:r>
            <w:r w:rsidR="00FD08BC">
              <w:rPr>
                <w:sz w:val="28"/>
                <w:szCs w:val="28"/>
                <w:u w:val="single"/>
              </w:rPr>
              <w:t xml:space="preserve"> </w:t>
            </w:r>
            <w:r w:rsidR="00B812D1">
              <w:rPr>
                <w:sz w:val="28"/>
                <w:szCs w:val="28"/>
                <w:u w:val="single"/>
              </w:rPr>
              <w:t>Миру</w:t>
            </w:r>
          </w:p>
        </w:tc>
      </w:tr>
      <w:tr w:rsidR="00C96A29" w:rsidRPr="006B6C31" w:rsidTr="00436D0D">
        <w:trPr>
          <w:trHeight w:val="8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B8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будинку </w:t>
            </w:r>
            <w:r w:rsidR="00B812D1">
              <w:rPr>
                <w:sz w:val="28"/>
                <w:szCs w:val="28"/>
                <w:u w:val="single"/>
              </w:rPr>
              <w:t>7</w:t>
            </w:r>
          </w:p>
        </w:tc>
      </w:tr>
      <w:tr w:rsidR="00C96A29" w:rsidRPr="006B6C31" w:rsidTr="00436D0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:rsidR="00C96A29" w:rsidRPr="006B6C31" w:rsidRDefault="00C96A29" w:rsidP="00B8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B812D1">
              <w:rPr>
                <w:sz w:val="28"/>
                <w:szCs w:val="28"/>
                <w:u w:val="single"/>
              </w:rPr>
              <w:t>1</w:t>
            </w:r>
          </w:p>
        </w:tc>
      </w:tr>
      <w:tr w:rsidR="00C96A29" w:rsidRPr="006B6C31" w:rsidTr="00436D0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 w:rsidR="00FD08BC">
              <w:rPr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:rsidTr="00436D0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:rsidR="00C96A29" w:rsidRPr="00E10A4F" w:rsidRDefault="00C96A29" w:rsidP="00B8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r w:rsidR="00E10A4F">
              <w:rPr>
                <w:sz w:val="28"/>
                <w:szCs w:val="28"/>
                <w:u w:val="single"/>
                <w:lang w:val="ru-RU"/>
              </w:rPr>
              <w:t>0</w:t>
            </w:r>
            <w:r w:rsidR="00B812D1">
              <w:rPr>
                <w:sz w:val="28"/>
                <w:szCs w:val="28"/>
                <w:u w:val="single"/>
                <w:lang w:val="ru-RU"/>
              </w:rPr>
              <w:t>685193350</w:t>
            </w:r>
          </w:p>
        </w:tc>
      </w:tr>
      <w:tr w:rsidR="00C96A29" w:rsidRPr="006B6C31" w:rsidTr="00436D0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:rsidR="00C96A29" w:rsidRPr="006B6C31" w:rsidRDefault="00C96A29" w:rsidP="008A7D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Посилання на фото- та відеоматеріали </w:t>
            </w:r>
            <w:r w:rsidR="008A7D1D">
              <w:rPr>
                <w:sz w:val="28"/>
                <w:szCs w:val="28"/>
              </w:rPr>
              <w:t>__________________________________________________________</w:t>
            </w:r>
          </w:p>
        </w:tc>
      </w:tr>
      <w:tr w:rsidR="00C96A29" w:rsidRPr="006B6C31" w:rsidTr="00436D0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8A7D1D">
              <w:rPr>
                <w:sz w:val="28"/>
                <w:szCs w:val="28"/>
                <w:u w:val="single"/>
              </w:rPr>
              <w:t>09.09</w:t>
            </w:r>
            <w:r w:rsidR="00FD08BC" w:rsidRPr="00FD08BC">
              <w:rPr>
                <w:sz w:val="28"/>
                <w:szCs w:val="28"/>
                <w:u w:val="single"/>
              </w:rPr>
              <w:t>.2025 р.</w:t>
            </w:r>
          </w:p>
        </w:tc>
      </w:tr>
    </w:tbl>
    <w:tbl>
      <w:tblPr>
        <w:tblW w:w="5470" w:type="pct"/>
        <w:tblInd w:w="-284" w:type="dxa"/>
        <w:tblLook w:val="0600"/>
      </w:tblPr>
      <w:tblGrid>
        <w:gridCol w:w="3818"/>
        <w:gridCol w:w="1833"/>
        <w:gridCol w:w="1982"/>
        <w:gridCol w:w="2509"/>
      </w:tblGrid>
      <w:tr w:rsidR="00C96A29" w:rsidRPr="006B6C31" w:rsidTr="00E92E33">
        <w:trPr>
          <w:trHeight w:val="20"/>
          <w:tblHeader/>
        </w:trPr>
        <w:tc>
          <w:tcPr>
            <w:tcW w:w="188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0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87D22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  <w:p w:rsidR="008A7D1D" w:rsidRPr="006B6C31" w:rsidRDefault="008A7D1D" w:rsidP="00E10A4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08BC" w:rsidP="00FD08BC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B87F45" w:rsidRDefault="00B87F45" w:rsidP="00B87F4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007606">
            <w:pPr>
              <w:spacing w:before="120"/>
              <w:rPr>
                <w:color w:val="FF0000"/>
                <w:szCs w:val="28"/>
              </w:rPr>
            </w:pPr>
            <w:r w:rsidRPr="00E94F1D">
              <w:rPr>
                <w:color w:val="FF0000"/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87D22" w:rsidP="00D92B5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924EF5" w:rsidP="003A071E">
            <w:pPr>
              <w:spacing w:before="120"/>
              <w:rPr>
                <w:color w:val="FF0000"/>
                <w:szCs w:val="28"/>
              </w:rPr>
            </w:pPr>
            <w:r w:rsidRPr="00924EF5">
              <w:rPr>
                <w:color w:val="FF0000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25pt;height:114pt">
                  <v:imagedata r:id="rId8" o:title="photo_1_2025-09-09_08-33-59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924EF5" w:rsidP="003A071E">
            <w:pPr>
              <w:spacing w:before="120"/>
              <w:rPr>
                <w:color w:val="FF0000"/>
                <w:szCs w:val="28"/>
              </w:rPr>
            </w:pPr>
            <w:r w:rsidRPr="00924EF5">
              <w:rPr>
                <w:color w:val="FF0000"/>
                <w:szCs w:val="28"/>
              </w:rPr>
              <w:pict>
                <v:shape id="_x0000_i1026" type="#_x0000_t75" style="width:113.25pt;height:84.75pt">
                  <v:imagedata r:id="rId9" o:title="photo_2_2025-09-09_08-33-59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71E" w:rsidRDefault="00C96A29" w:rsidP="00773F43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крупноструктурних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  <w:p w:rsidR="008A7D1D" w:rsidRDefault="008A7D1D" w:rsidP="00773F43">
            <w:pPr>
              <w:spacing w:before="120"/>
              <w:ind w:right="-112"/>
              <w:rPr>
                <w:szCs w:val="28"/>
              </w:rPr>
            </w:pPr>
          </w:p>
          <w:p w:rsidR="008A7D1D" w:rsidRDefault="008A7D1D" w:rsidP="00773F43">
            <w:pPr>
              <w:spacing w:before="120"/>
              <w:ind w:right="-112"/>
              <w:rPr>
                <w:szCs w:val="28"/>
              </w:rPr>
            </w:pPr>
          </w:p>
          <w:p w:rsidR="008A7D1D" w:rsidRDefault="008A7D1D" w:rsidP="00773F43">
            <w:pPr>
              <w:spacing w:before="120"/>
              <w:ind w:right="-112"/>
              <w:rPr>
                <w:szCs w:val="28"/>
              </w:rPr>
            </w:pPr>
          </w:p>
          <w:p w:rsidR="008A7D1D" w:rsidRPr="006B6C31" w:rsidRDefault="008A7D1D" w:rsidP="00773F43">
            <w:pPr>
              <w:spacing w:before="120"/>
              <w:ind w:right="-112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A58E5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(антипаркувальні елементи, клумби, бордюри 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930430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0430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8) у темну пору доби наявне вуличне штучне освітлення шляхів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436D0D" w:rsidP="003A071E">
            <w:pPr>
              <w:spacing w:before="120"/>
              <w:rPr>
                <w:color w:val="FF0000"/>
                <w:szCs w:val="28"/>
              </w:rPr>
            </w:pPr>
            <w:r w:rsidRPr="00924EF5">
              <w:rPr>
                <w:color w:val="FF0000"/>
                <w:szCs w:val="28"/>
              </w:rPr>
              <w:pict>
                <v:shape id="_x0000_i1027" type="#_x0000_t75" style="width:114pt;height:150.75pt">
                  <v:imagedata r:id="rId10" o:title="photo_4_2025-09-09_08-33-59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A7D1D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  <w:p w:rsidR="008A7D1D" w:rsidRPr="006B6C31" w:rsidRDefault="008A7D1D" w:rsidP="0026577B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894448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  <w:p w:rsidR="008A7D1D" w:rsidRPr="006B6C31" w:rsidRDefault="008A7D1D" w:rsidP="0026577B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8A7D1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007606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  <w:p w:rsidR="008D4A78" w:rsidRDefault="008D4A78" w:rsidP="0026577B">
            <w:pPr>
              <w:spacing w:before="120"/>
              <w:rPr>
                <w:szCs w:val="28"/>
              </w:rPr>
            </w:pPr>
          </w:p>
          <w:p w:rsidR="008D4A78" w:rsidRDefault="008D4A78" w:rsidP="0026577B">
            <w:pPr>
              <w:spacing w:before="120"/>
              <w:rPr>
                <w:szCs w:val="28"/>
              </w:rPr>
            </w:pPr>
          </w:p>
          <w:p w:rsidR="008D4A78" w:rsidRDefault="008D4A78" w:rsidP="0026577B">
            <w:pPr>
              <w:spacing w:before="120"/>
              <w:rPr>
                <w:szCs w:val="28"/>
              </w:rPr>
            </w:pPr>
          </w:p>
          <w:p w:rsidR="008D4A78" w:rsidRDefault="008D4A78" w:rsidP="0026577B">
            <w:pPr>
              <w:spacing w:before="120"/>
              <w:rPr>
                <w:szCs w:val="28"/>
              </w:rPr>
            </w:pPr>
          </w:p>
          <w:p w:rsidR="008D4A78" w:rsidRPr="006B6C31" w:rsidRDefault="008D4A78" w:rsidP="0026577B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D4A7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8D4A7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436D0D" w:rsidP="002E2C3F">
            <w:pPr>
              <w:spacing w:before="120"/>
              <w:rPr>
                <w:color w:val="FF0000"/>
                <w:szCs w:val="28"/>
              </w:rPr>
            </w:pPr>
            <w:r w:rsidRPr="00924EF5">
              <w:rPr>
                <w:color w:val="FF0000"/>
                <w:szCs w:val="28"/>
              </w:rPr>
              <w:pict>
                <v:shape id="_x0000_i1028" type="#_x0000_t75" style="width:113.25pt;height:84.75pt">
                  <v:imagedata r:id="rId11" o:title="photo_3_2025-09-09_08-33-59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C04B7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  <w:p w:rsidR="008D4A78" w:rsidRDefault="008D4A78" w:rsidP="00C04B7E">
            <w:pPr>
              <w:spacing w:before="120"/>
              <w:rPr>
                <w:szCs w:val="28"/>
              </w:rPr>
            </w:pPr>
          </w:p>
          <w:p w:rsidR="008D4A78" w:rsidRDefault="008D4A78" w:rsidP="00C04B7E">
            <w:pPr>
              <w:spacing w:before="120"/>
              <w:rPr>
                <w:szCs w:val="28"/>
              </w:rPr>
            </w:pPr>
          </w:p>
          <w:p w:rsidR="008D4A78" w:rsidRPr="006B6C31" w:rsidRDefault="008D4A78" w:rsidP="00C04B7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D4A78" w:rsidP="00FA604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36D0D" w:rsidP="002E2C3F">
            <w:pPr>
              <w:spacing w:before="120"/>
              <w:rPr>
                <w:szCs w:val="28"/>
              </w:rPr>
            </w:pPr>
            <w:r w:rsidRPr="00924EF5">
              <w:rPr>
                <w:szCs w:val="28"/>
              </w:rPr>
              <w:pict>
                <v:shape id="_x0000_i1029" type="#_x0000_t75" style="width:114pt;height:150.75pt">
                  <v:imagedata r:id="rId12" o:title="photo_5_2025-09-09_08-33-59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865239" w:rsidRDefault="00865239" w:rsidP="00266587">
            <w:pPr>
              <w:spacing w:before="120"/>
              <w:jc w:val="center"/>
              <w:rPr>
                <w:szCs w:val="28"/>
              </w:rPr>
            </w:pPr>
            <w:r w:rsidRPr="00865239"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  <w:p w:rsidR="008D4A78" w:rsidRDefault="008D4A78" w:rsidP="0026577B">
            <w:pPr>
              <w:spacing w:before="120"/>
              <w:rPr>
                <w:szCs w:val="28"/>
              </w:rPr>
            </w:pPr>
          </w:p>
          <w:p w:rsidR="008D4A78" w:rsidRDefault="008D4A78" w:rsidP="0026577B">
            <w:pPr>
              <w:spacing w:before="120"/>
              <w:rPr>
                <w:szCs w:val="28"/>
              </w:rPr>
            </w:pPr>
          </w:p>
          <w:p w:rsidR="008D4A78" w:rsidRDefault="008D4A78" w:rsidP="0026577B">
            <w:pPr>
              <w:spacing w:before="120"/>
              <w:rPr>
                <w:szCs w:val="28"/>
              </w:rPr>
            </w:pPr>
          </w:p>
          <w:p w:rsidR="008D4A78" w:rsidRDefault="008D4A78" w:rsidP="0026577B">
            <w:pPr>
              <w:spacing w:before="120"/>
              <w:rPr>
                <w:szCs w:val="28"/>
              </w:rPr>
            </w:pPr>
          </w:p>
          <w:p w:rsidR="008D4A78" w:rsidRDefault="008D4A78" w:rsidP="0026577B">
            <w:pPr>
              <w:spacing w:before="120"/>
              <w:rPr>
                <w:szCs w:val="28"/>
              </w:rPr>
            </w:pPr>
          </w:p>
          <w:p w:rsidR="008D4A78" w:rsidRDefault="008D4A78" w:rsidP="0026577B">
            <w:pPr>
              <w:spacing w:before="120"/>
              <w:rPr>
                <w:szCs w:val="28"/>
              </w:rPr>
            </w:pPr>
          </w:p>
          <w:p w:rsidR="0026577B" w:rsidRPr="006B6C31" w:rsidRDefault="0026577B" w:rsidP="00905DAC">
            <w:pPr>
              <w:tabs>
                <w:tab w:val="left" w:pos="1035"/>
              </w:tabs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E92E3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8D4A7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сантиметрів, вертикальної — не менше ніж </w:t>
            </w:r>
            <w:r w:rsidRPr="006B6C31">
              <w:rPr>
                <w:szCs w:val="28"/>
              </w:rPr>
              <w:lastRenderedPageBreak/>
              <w:t>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8D4A78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D4A7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36D0D" w:rsidP="002E2C3F">
            <w:pPr>
              <w:spacing w:before="120"/>
              <w:rPr>
                <w:szCs w:val="28"/>
              </w:rPr>
            </w:pPr>
            <w:r w:rsidRPr="00924EF5">
              <w:rPr>
                <w:szCs w:val="28"/>
              </w:rPr>
              <w:pict>
                <v:shape id="_x0000_i1030" type="#_x0000_t75" style="width:114pt;height:150.75pt">
                  <v:imagedata r:id="rId13" o:title="photo_6_2025-09-09_08-33-59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Default="00C96A29" w:rsidP="00E92E3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  <w:p w:rsidR="008D4A78" w:rsidRDefault="008D4A78" w:rsidP="00E92E33">
            <w:pPr>
              <w:spacing w:before="120"/>
              <w:rPr>
                <w:szCs w:val="28"/>
              </w:rPr>
            </w:pPr>
          </w:p>
          <w:p w:rsidR="008D4A78" w:rsidRPr="006B6C31" w:rsidRDefault="008D4A78" w:rsidP="00E92E3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8D4A78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>текстовому або відеоформаті,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D4A78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  <w:p w:rsidR="008D4A78" w:rsidRDefault="008D4A78" w:rsidP="002A71EE">
            <w:pPr>
              <w:spacing w:before="120"/>
              <w:rPr>
                <w:szCs w:val="28"/>
              </w:rPr>
            </w:pPr>
          </w:p>
          <w:p w:rsidR="008D4A78" w:rsidRDefault="008D4A78" w:rsidP="002A71EE">
            <w:pPr>
              <w:spacing w:before="120"/>
              <w:rPr>
                <w:szCs w:val="28"/>
              </w:rPr>
            </w:pPr>
          </w:p>
          <w:p w:rsidR="008D4A78" w:rsidRDefault="008D4A78" w:rsidP="002A71EE">
            <w:pPr>
              <w:spacing w:before="120"/>
              <w:rPr>
                <w:szCs w:val="28"/>
              </w:rPr>
            </w:pPr>
          </w:p>
          <w:p w:rsidR="008D4A78" w:rsidRDefault="008D4A78" w:rsidP="002A71EE">
            <w:pPr>
              <w:spacing w:before="120"/>
              <w:rPr>
                <w:szCs w:val="28"/>
              </w:rPr>
            </w:pPr>
          </w:p>
          <w:p w:rsidR="008D4A78" w:rsidRDefault="008D4A78" w:rsidP="002A71EE">
            <w:pPr>
              <w:spacing w:before="120"/>
              <w:rPr>
                <w:szCs w:val="28"/>
              </w:rPr>
            </w:pPr>
          </w:p>
          <w:p w:rsidR="008D4A78" w:rsidRPr="006B6C31" w:rsidRDefault="008D4A78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8D4A7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  <w:p w:rsidR="008D4A78" w:rsidRDefault="008D4A78" w:rsidP="002A71EE">
            <w:pPr>
              <w:spacing w:before="120"/>
              <w:rPr>
                <w:szCs w:val="28"/>
              </w:rPr>
            </w:pPr>
          </w:p>
          <w:p w:rsidR="008D4A78" w:rsidRDefault="008D4A78" w:rsidP="002A71EE">
            <w:pPr>
              <w:spacing w:before="120"/>
              <w:rPr>
                <w:szCs w:val="28"/>
              </w:rPr>
            </w:pPr>
          </w:p>
          <w:p w:rsidR="008D4A78" w:rsidRPr="006B6C31" w:rsidRDefault="008D4A78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D4A78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4A78" w:rsidRPr="008D2317" w:rsidRDefault="008D4A78" w:rsidP="002E2C3F">
            <w:pPr>
              <w:spacing w:before="120"/>
              <w:rPr>
                <w:color w:val="FF0000"/>
                <w:szCs w:val="28"/>
              </w:rPr>
            </w:pPr>
          </w:p>
          <w:p w:rsidR="008D4A78" w:rsidRPr="008D2317" w:rsidRDefault="008D4A78" w:rsidP="002E2C3F">
            <w:pPr>
              <w:spacing w:before="120"/>
              <w:rPr>
                <w:color w:val="FF0000"/>
                <w:szCs w:val="28"/>
              </w:rPr>
            </w:pPr>
          </w:p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8D4A7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>) освітленн</w:t>
            </w:r>
            <w:r>
              <w:rPr>
                <w:szCs w:val="28"/>
              </w:rPr>
              <w:t>ість</w:t>
            </w: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  <w:p w:rsidR="008D4A78" w:rsidRDefault="008D4A78" w:rsidP="002A71EE">
            <w:pPr>
              <w:spacing w:before="120"/>
              <w:rPr>
                <w:szCs w:val="28"/>
              </w:rPr>
            </w:pPr>
          </w:p>
          <w:p w:rsidR="008D4A78" w:rsidRDefault="008D4A78" w:rsidP="002A71EE">
            <w:pPr>
              <w:spacing w:before="120"/>
              <w:rPr>
                <w:szCs w:val="28"/>
              </w:rPr>
            </w:pPr>
          </w:p>
          <w:p w:rsidR="008D4A78" w:rsidRDefault="008D4A78" w:rsidP="002A71EE">
            <w:pPr>
              <w:spacing w:before="120"/>
              <w:rPr>
                <w:szCs w:val="28"/>
              </w:rPr>
            </w:pPr>
          </w:p>
          <w:p w:rsidR="008D4A78" w:rsidRPr="006B6C31" w:rsidRDefault="008D4A78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135B95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8D4A7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стійок,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E92E3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750DF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  <w:p w:rsidR="008D4A78" w:rsidRDefault="008D4A78" w:rsidP="005061C1">
            <w:pPr>
              <w:spacing w:before="120"/>
              <w:rPr>
                <w:szCs w:val="28"/>
              </w:rPr>
            </w:pPr>
          </w:p>
          <w:p w:rsidR="008D4A78" w:rsidRDefault="008D4A78" w:rsidP="005061C1">
            <w:pPr>
              <w:spacing w:before="120"/>
              <w:rPr>
                <w:szCs w:val="28"/>
              </w:rPr>
            </w:pPr>
          </w:p>
          <w:p w:rsidR="008D4A78" w:rsidRPr="006B6C31" w:rsidRDefault="008D4A78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401EF6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8D4A7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1C4F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5061C1">
            <w:pPr>
              <w:spacing w:before="120"/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  <w:p w:rsidR="008D4A78" w:rsidRPr="006B6C31" w:rsidRDefault="008D4A78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lastRenderedPageBreak/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04001" w:rsidRDefault="00C96A29" w:rsidP="008D4A78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номери поверхів, зазначені на кнопках ліфта, подані збільшеним шрифтом та в контрастному співвідношенні кольорів, продубльовані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8D4A78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0430" w:rsidRDefault="00C96A29" w:rsidP="002E2C3F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</w:tbl>
    <w:p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750DF3">
        <w:rPr>
          <w:szCs w:val="28"/>
        </w:rPr>
        <w:t>об’єкт є бар’єрним</w:t>
      </w:r>
    </w:p>
    <w:p w:rsidR="00C96A29" w:rsidRDefault="00C96A29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8D4A78" w:rsidRDefault="008D4A78" w:rsidP="00C96A29">
      <w:pPr>
        <w:spacing w:after="120"/>
        <w:jc w:val="center"/>
        <w:rPr>
          <w:szCs w:val="28"/>
        </w:rPr>
      </w:pPr>
    </w:p>
    <w:p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пересува-ються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</w:tbl>
    <w:p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критичиністю “так”, а в одному і більше інших критеріях “ні”, такий об’єкт вважається частково безбар’єрним);</w:t>
      </w:r>
    </w:p>
    <w:p w:rsidR="00C96A29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</w:t>
      </w:r>
      <w:r w:rsidRPr="006B6C31">
        <w:rPr>
          <w:sz w:val="24"/>
          <w:szCs w:val="24"/>
        </w:rPr>
        <w:lastRenderedPageBreak/>
        <w:t xml:space="preserve">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:rsidR="00EC470E" w:rsidRPr="00EC470E" w:rsidRDefault="00EC470E" w:rsidP="00C96A29">
      <w:pPr>
        <w:widowControl w:val="0"/>
        <w:spacing w:after="120"/>
        <w:jc w:val="both"/>
        <w:rPr>
          <w:sz w:val="22"/>
          <w:szCs w:val="24"/>
        </w:rPr>
      </w:pPr>
      <w:r w:rsidRPr="00EC470E">
        <w:rPr>
          <w:rStyle w:val="st46"/>
          <w:color w:val="auto"/>
          <w:sz w:val="24"/>
        </w:rPr>
        <w:t xml:space="preserve">{Додаток 1 в редакції Постанови КМ </w:t>
      </w:r>
      <w:r w:rsidRPr="00EC470E">
        <w:rPr>
          <w:rStyle w:val="st131"/>
          <w:color w:val="auto"/>
          <w:sz w:val="24"/>
        </w:rPr>
        <w:t>№ 311 від 18.03.2025</w:t>
      </w:r>
      <w:r w:rsidRPr="00EC470E">
        <w:rPr>
          <w:rStyle w:val="st46"/>
          <w:color w:val="auto"/>
          <w:sz w:val="24"/>
        </w:rPr>
        <w:t>}</w:t>
      </w:r>
    </w:p>
    <w:sectPr w:rsidR="00EC470E" w:rsidRPr="00EC470E" w:rsidSect="00893231">
      <w:headerReference w:type="even" r:id="rId14"/>
      <w:headerReference w:type="default" r:id="rId15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3780" w:rsidRDefault="00C13780">
      <w:r>
        <w:separator/>
      </w:r>
    </w:p>
  </w:endnote>
  <w:endnote w:type="continuationSeparator" w:id="1">
    <w:p w:rsidR="00C13780" w:rsidRDefault="00C137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3780" w:rsidRDefault="00C13780">
      <w:r>
        <w:separator/>
      </w:r>
    </w:p>
  </w:footnote>
  <w:footnote w:type="continuationSeparator" w:id="1">
    <w:p w:rsidR="00C13780" w:rsidRDefault="00C137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924EF5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E2C3F">
      <w:rPr>
        <w:noProof/>
      </w:rPr>
      <w:t>1</w:t>
    </w:r>
    <w:r>
      <w:fldChar w:fldCharType="end"/>
    </w:r>
  </w:p>
  <w:p w:rsidR="002E2C3F" w:rsidRDefault="002E2C3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924EF5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436D0D">
      <w:rPr>
        <w:noProof/>
      </w:rPr>
      <w:t>17</w:t>
    </w:r>
    <w:r>
      <w:fldChar w:fldCharType="end"/>
    </w:r>
  </w:p>
  <w:p w:rsidR="002E2C3F" w:rsidRDefault="002E2C3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UseHTMLParagraphAutoSpacing/>
  </w:compat>
  <w:docVars>
    <w:docVar w:name="StepHandle" w:val="262696"/>
  </w:docVars>
  <w:rsids>
    <w:rsidRoot w:val="001A5FC5"/>
    <w:rsid w:val="00007606"/>
    <w:rsid w:val="00025735"/>
    <w:rsid w:val="00025B56"/>
    <w:rsid w:val="00047FAD"/>
    <w:rsid w:val="00062A85"/>
    <w:rsid w:val="00066D73"/>
    <w:rsid w:val="000B3A6A"/>
    <w:rsid w:val="000E65C8"/>
    <w:rsid w:val="001116ED"/>
    <w:rsid w:val="00131C7B"/>
    <w:rsid w:val="00135B95"/>
    <w:rsid w:val="00155F4E"/>
    <w:rsid w:val="00190793"/>
    <w:rsid w:val="001A5FC5"/>
    <w:rsid w:val="001C5B5F"/>
    <w:rsid w:val="00210F96"/>
    <w:rsid w:val="0021230D"/>
    <w:rsid w:val="00233774"/>
    <w:rsid w:val="00235E70"/>
    <w:rsid w:val="0026577B"/>
    <w:rsid w:val="00266587"/>
    <w:rsid w:val="002A71EE"/>
    <w:rsid w:val="002E2C3F"/>
    <w:rsid w:val="003149CC"/>
    <w:rsid w:val="003175E0"/>
    <w:rsid w:val="003A071E"/>
    <w:rsid w:val="00401EF6"/>
    <w:rsid w:val="00436D0D"/>
    <w:rsid w:val="00477A51"/>
    <w:rsid w:val="00487D22"/>
    <w:rsid w:val="004A0210"/>
    <w:rsid w:val="004A44C8"/>
    <w:rsid w:val="004B50C4"/>
    <w:rsid w:val="004C29EB"/>
    <w:rsid w:val="005061C1"/>
    <w:rsid w:val="00525BBB"/>
    <w:rsid w:val="00546EA8"/>
    <w:rsid w:val="005905C7"/>
    <w:rsid w:val="005E7A3C"/>
    <w:rsid w:val="005F06C5"/>
    <w:rsid w:val="005F1A48"/>
    <w:rsid w:val="006060F2"/>
    <w:rsid w:val="0063408E"/>
    <w:rsid w:val="00645343"/>
    <w:rsid w:val="006502AC"/>
    <w:rsid w:val="006538FA"/>
    <w:rsid w:val="006818A9"/>
    <w:rsid w:val="006B6C31"/>
    <w:rsid w:val="006F387F"/>
    <w:rsid w:val="00714E1E"/>
    <w:rsid w:val="0072260E"/>
    <w:rsid w:val="00727C4E"/>
    <w:rsid w:val="007317C9"/>
    <w:rsid w:val="00743D9A"/>
    <w:rsid w:val="00745F8B"/>
    <w:rsid w:val="00750DF3"/>
    <w:rsid w:val="0076491B"/>
    <w:rsid w:val="00773F43"/>
    <w:rsid w:val="00775C8E"/>
    <w:rsid w:val="00781C4E"/>
    <w:rsid w:val="00781F14"/>
    <w:rsid w:val="007B1C4F"/>
    <w:rsid w:val="007B66E9"/>
    <w:rsid w:val="007D7BAD"/>
    <w:rsid w:val="00813211"/>
    <w:rsid w:val="00830355"/>
    <w:rsid w:val="00844BF1"/>
    <w:rsid w:val="00865239"/>
    <w:rsid w:val="00875929"/>
    <w:rsid w:val="00893231"/>
    <w:rsid w:val="00894448"/>
    <w:rsid w:val="00896917"/>
    <w:rsid w:val="00896ABC"/>
    <w:rsid w:val="008A7D1D"/>
    <w:rsid w:val="008D03AB"/>
    <w:rsid w:val="008D2317"/>
    <w:rsid w:val="008D4A78"/>
    <w:rsid w:val="008E5C15"/>
    <w:rsid w:val="008F184F"/>
    <w:rsid w:val="008F55E1"/>
    <w:rsid w:val="00905DAC"/>
    <w:rsid w:val="00914212"/>
    <w:rsid w:val="009164D0"/>
    <w:rsid w:val="009175E2"/>
    <w:rsid w:val="00924EF5"/>
    <w:rsid w:val="00930430"/>
    <w:rsid w:val="009672B9"/>
    <w:rsid w:val="00A50F46"/>
    <w:rsid w:val="00A833AC"/>
    <w:rsid w:val="00A93B40"/>
    <w:rsid w:val="00B0462B"/>
    <w:rsid w:val="00B43B57"/>
    <w:rsid w:val="00B812D1"/>
    <w:rsid w:val="00B87F45"/>
    <w:rsid w:val="00B92B6E"/>
    <w:rsid w:val="00C02385"/>
    <w:rsid w:val="00C04B7E"/>
    <w:rsid w:val="00C0603E"/>
    <w:rsid w:val="00C13780"/>
    <w:rsid w:val="00C96A29"/>
    <w:rsid w:val="00CB2FF3"/>
    <w:rsid w:val="00CB60C6"/>
    <w:rsid w:val="00CC08F8"/>
    <w:rsid w:val="00CD6FE6"/>
    <w:rsid w:val="00D43E93"/>
    <w:rsid w:val="00D62814"/>
    <w:rsid w:val="00D80C97"/>
    <w:rsid w:val="00D92B51"/>
    <w:rsid w:val="00D9783F"/>
    <w:rsid w:val="00DC64C3"/>
    <w:rsid w:val="00DD1FB3"/>
    <w:rsid w:val="00E10A4F"/>
    <w:rsid w:val="00E14E67"/>
    <w:rsid w:val="00E655B5"/>
    <w:rsid w:val="00E92E33"/>
    <w:rsid w:val="00E94F1D"/>
    <w:rsid w:val="00EA58E5"/>
    <w:rsid w:val="00EC470E"/>
    <w:rsid w:val="00F23802"/>
    <w:rsid w:val="00F714C0"/>
    <w:rsid w:val="00FA604A"/>
    <w:rsid w:val="00FD08BC"/>
    <w:rsid w:val="00FE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1A48"/>
  </w:style>
  <w:style w:type="paragraph" w:styleId="1">
    <w:name w:val="heading 1"/>
    <w:basedOn w:val="a"/>
    <w:next w:val="a"/>
    <w:link w:val="10"/>
    <w:qFormat/>
    <w:rsid w:val="005F1A48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rsid w:val="005F1A48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5F1A48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5F1A48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rsid w:val="005F1A48"/>
    <w:pPr>
      <w:spacing w:before="120"/>
      <w:ind w:firstLine="567"/>
    </w:pPr>
  </w:style>
  <w:style w:type="paragraph" w:customStyle="1" w:styleId="a6">
    <w:name w:val="Шапка документу"/>
    <w:basedOn w:val="a"/>
    <w:rsid w:val="005F1A48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rsid w:val="005F1A48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rsid w:val="005F1A48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rsid w:val="005F1A48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rsid w:val="005F1A48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rsid w:val="005F1A48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rsid w:val="005F1A48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rsid w:val="005F1A48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rsid w:val="005F1A48"/>
    <w:pPr>
      <w:ind w:firstLine="567"/>
      <w:jc w:val="both"/>
    </w:pPr>
  </w:style>
  <w:style w:type="paragraph" w:customStyle="1" w:styleId="ShapkaDocumentu">
    <w:name w:val="Shapka Documentu"/>
    <w:basedOn w:val="NormalText"/>
    <w:rsid w:val="005F1A48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ние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  <w:style w:type="character" w:customStyle="1" w:styleId="st131">
    <w:name w:val="st131"/>
    <w:uiPriority w:val="99"/>
    <w:rsid w:val="00EC470E"/>
    <w:rPr>
      <w:i/>
      <w:iCs/>
      <w:color w:val="0000FF"/>
    </w:rPr>
  </w:style>
  <w:style w:type="character" w:customStyle="1" w:styleId="st46">
    <w:name w:val="st46"/>
    <w:uiPriority w:val="99"/>
    <w:rsid w:val="00EC470E"/>
    <w:rPr>
      <w:i/>
      <w:i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E1E2D-59E1-4FF4-9930-7EAA1B71C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9886</Words>
  <Characters>5636</Characters>
  <Application>Microsoft Office Word</Application>
  <DocSecurity>0</DocSecurity>
  <Lines>46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Веретюк Ольга Іванівна</dc:creator>
  <cp:keywords/>
  <dc:description/>
  <cp:lastModifiedBy>IT-ADMIN</cp:lastModifiedBy>
  <cp:revision>30</cp:revision>
  <cp:lastPrinted>2025-08-14T06:46:00Z</cp:lastPrinted>
  <dcterms:created xsi:type="dcterms:W3CDTF">2025-03-21T09:20:00Z</dcterms:created>
  <dcterms:modified xsi:type="dcterms:W3CDTF">2025-10-06T07:59:00Z</dcterms:modified>
</cp:coreProperties>
</file>