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22714675" r:id="rId8"/>
        </w:objec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E335D" w:rsidRPr="00FE118F" w:rsidRDefault="00B313D8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335D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 w:rsidR="00B9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№16</w: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35D" w:rsidRPr="00FE118F" w:rsidRDefault="00B93297" w:rsidP="00DE335D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22 </w:t>
      </w:r>
      <w:r w:rsidR="00084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жовтня</w:t>
      </w:r>
      <w:r w:rsidR="00DE3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сесія 8 скликання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48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1238075"/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 основних заходів комплексної програми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соціального захисту населення Гайсинської міської ради «Турбота» </w:t>
      </w:r>
    </w:p>
    <w:p w:rsidR="00DE335D" w:rsidRDefault="00DE335D" w:rsidP="00574B8F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2022-2025 роки в новій ре</w:t>
      </w:r>
      <w:r w:rsidR="00EC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дакції та Порядку </w:t>
      </w:r>
      <w:r w:rsidR="0008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виплати одноразової допомоги учасника</w:t>
      </w:r>
      <w:r w:rsidR="006F2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84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ліквідації аварії на ЧАЕС</w:t>
      </w:r>
      <w:bookmarkEnd w:id="0"/>
    </w:p>
    <w:p w:rsidR="00376F54" w:rsidRPr="00FE118F" w:rsidRDefault="00376F54" w:rsidP="00574B8F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Враховуючи клопотання начальника відділу соціального захисту Гайсинської міської ради Марини </w:t>
      </w:r>
      <w:proofErr w:type="spellStart"/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57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0B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7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</w:t>
      </w:r>
      <w:r w:rsidR="0011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р. №01-09/</w:t>
      </w:r>
      <w:r w:rsidR="000B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962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відповідно до комплексної програми соціального захисту населення Гайсинської міської ради «Турбота»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2022-2025 роки, керуючись ст. 26</w:t>
      </w:r>
      <w:r w:rsidR="00BD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</w:t>
      </w:r>
      <w:r w:rsidR="00BD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35D" w:rsidRPr="00FE118F" w:rsidRDefault="00DE335D" w:rsidP="00B93297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основні заходи комплексної програми соціального захисту населення Гайсинської міської ради «Турбота» на 2022-2025 роки в новій редакції</w:t>
      </w:r>
      <w:r w:rsidR="00B9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додатк</w:t>
      </w:r>
      <w:r w:rsidR="00B93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DE335D" w:rsidRPr="00FE118F" w:rsidRDefault="00DE335D" w:rsidP="00B93297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Затвердити</w:t>
      </w:r>
      <w:r w:rsidRPr="00FE11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084BAA">
        <w:rPr>
          <w:rFonts w:ascii="Times New Roman" w:hAnsi="Times New Roman" w:cs="Times New Roman"/>
          <w:sz w:val="28"/>
          <w:szCs w:val="28"/>
        </w:rPr>
        <w:t xml:space="preserve"> виплати одноразової допомоги учасникам ліквідації аварії на ЧАЕС</w:t>
      </w:r>
      <w:r w:rsidR="00B93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згідно додатк</w:t>
      </w:r>
      <w:r w:rsidR="00B93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118F">
        <w:rPr>
          <w:rFonts w:ascii="Times New Roman" w:hAnsi="Times New Roman" w:cs="Times New Roman"/>
          <w:sz w:val="28"/>
          <w:szCs w:val="28"/>
        </w:rPr>
        <w:t>.</w:t>
      </w:r>
    </w:p>
    <w:p w:rsidR="00DE335D" w:rsidRPr="00FE118F" w:rsidRDefault="00DE335D" w:rsidP="00B93297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B93297">
        <w:rPr>
          <w:rFonts w:ascii="Times New Roman" w:hAnsi="Times New Roman" w:cs="Times New Roman"/>
          <w:sz w:val="28"/>
          <w:szCs w:val="28"/>
        </w:rPr>
        <w:t>.</w:t>
      </w:r>
    </w:p>
    <w:p w:rsidR="00DE335D" w:rsidRPr="00FE118F" w:rsidRDefault="00DE335D" w:rsidP="00DE335D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35D" w:rsidRPr="00B313D8" w:rsidRDefault="00DE335D" w:rsidP="00B313D8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3D8" w:rsidRPr="00B313D8" w:rsidRDefault="00B313D8" w:rsidP="00B313D8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</w:p>
    <w:p w:rsidR="00B313D8" w:rsidRPr="00B313D8" w:rsidRDefault="00B313D8" w:rsidP="00B313D8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3D8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DE335D" w:rsidRPr="00B313D8" w:rsidRDefault="00DE335D" w:rsidP="00B313D8">
      <w:pPr>
        <w:spacing w:after="0"/>
        <w:rPr>
          <w:rFonts w:ascii="Times New Roman" w:hAnsi="Times New Roman" w:cs="Times New Roman"/>
        </w:rPr>
      </w:pPr>
    </w:p>
    <w:p w:rsidR="008A074D" w:rsidRDefault="008A074D"/>
    <w:sectPr w:rsidR="008A074D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0C42" w:rsidRDefault="001A0C42">
      <w:pPr>
        <w:spacing w:after="0" w:line="240" w:lineRule="auto"/>
      </w:pPr>
      <w:r>
        <w:separator/>
      </w:r>
    </w:p>
  </w:endnote>
  <w:endnote w:type="continuationSeparator" w:id="0">
    <w:p w:rsidR="001A0C42" w:rsidRDefault="001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0C42" w:rsidRDefault="001A0C42">
      <w:pPr>
        <w:spacing w:after="0" w:line="240" w:lineRule="auto"/>
      </w:pPr>
      <w:r>
        <w:separator/>
      </w:r>
    </w:p>
  </w:footnote>
  <w:footnote w:type="continuationSeparator" w:id="0">
    <w:p w:rsidR="001A0C42" w:rsidRDefault="001A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186" w:rsidRPr="000F0186" w:rsidRDefault="001A0C42" w:rsidP="000F0186">
    <w:pPr>
      <w:pStyle w:val="a3"/>
      <w:tabs>
        <w:tab w:val="clear" w:pos="4677"/>
        <w:tab w:val="clear" w:pos="9355"/>
        <w:tab w:val="left" w:pos="77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5D"/>
    <w:rsid w:val="00084BAA"/>
    <w:rsid w:val="000B6C16"/>
    <w:rsid w:val="00110C57"/>
    <w:rsid w:val="001A0C42"/>
    <w:rsid w:val="00376F54"/>
    <w:rsid w:val="00574B8F"/>
    <w:rsid w:val="006C45B1"/>
    <w:rsid w:val="006F2168"/>
    <w:rsid w:val="008A074D"/>
    <w:rsid w:val="009263FF"/>
    <w:rsid w:val="00966083"/>
    <w:rsid w:val="00A32EB3"/>
    <w:rsid w:val="00B313D8"/>
    <w:rsid w:val="00B35BA7"/>
    <w:rsid w:val="00B93297"/>
    <w:rsid w:val="00BD241B"/>
    <w:rsid w:val="00C53F89"/>
    <w:rsid w:val="00D04488"/>
    <w:rsid w:val="00DE335D"/>
    <w:rsid w:val="00E061C2"/>
    <w:rsid w:val="00E902E7"/>
    <w:rsid w:val="00E94455"/>
    <w:rsid w:val="00EC0448"/>
    <w:rsid w:val="00F653BD"/>
    <w:rsid w:val="00F85568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7B2"/>
  <w15:chartTrackingRefBased/>
  <w15:docId w15:val="{4C6FC4C8-13B4-4F46-AB0D-6F44DBC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E335D"/>
  </w:style>
  <w:style w:type="paragraph" w:styleId="a5">
    <w:name w:val="Balloon Text"/>
    <w:basedOn w:val="a"/>
    <w:link w:val="a6"/>
    <w:uiPriority w:val="99"/>
    <w:semiHidden/>
    <w:unhideWhenUsed/>
    <w:rsid w:val="00E0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6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24</cp:revision>
  <cp:lastPrinted>2025-10-23T05:51:00Z</cp:lastPrinted>
  <dcterms:created xsi:type="dcterms:W3CDTF">2025-02-06T11:34:00Z</dcterms:created>
  <dcterms:modified xsi:type="dcterms:W3CDTF">2025-10-23T05:52:00Z</dcterms:modified>
</cp:coreProperties>
</file>