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</w:p>
    <w:p w:rsidR="00D344C6" w:rsidRPr="00C52922" w:rsidRDefault="00D344C6" w:rsidP="00D344C6">
      <w:pPr>
        <w:pStyle w:val="2"/>
        <w:spacing w:after="0" w:line="240" w:lineRule="auto"/>
        <w:jc w:val="center"/>
        <w:rPr>
          <w:b/>
          <w:bCs/>
          <w:sz w:val="36"/>
          <w:szCs w:val="36"/>
          <w:lang w:val="uk-UA"/>
        </w:rPr>
      </w:pPr>
      <w:r w:rsidRPr="00C52922">
        <w:rPr>
          <w:b/>
          <w:bCs/>
          <w:sz w:val="36"/>
          <w:szCs w:val="36"/>
          <w:lang w:val="uk-UA"/>
        </w:rPr>
        <w:t>КОМПЛЕКСНА  ПРОГРАМА</w:t>
      </w:r>
    </w:p>
    <w:p w:rsidR="00D344C6" w:rsidRPr="00C52922" w:rsidRDefault="007E75CA" w:rsidP="00D344C6">
      <w:pPr>
        <w:pStyle w:val="2"/>
        <w:spacing w:after="0" w:line="240" w:lineRule="auto"/>
        <w:jc w:val="center"/>
        <w:rPr>
          <w:bCs/>
          <w:sz w:val="36"/>
          <w:szCs w:val="36"/>
          <w:lang w:val="uk-UA"/>
        </w:rPr>
      </w:pPr>
      <w:r w:rsidRPr="00C52922">
        <w:rPr>
          <w:bCs/>
          <w:sz w:val="36"/>
          <w:szCs w:val="36"/>
          <w:lang w:val="uk-UA"/>
        </w:rPr>
        <w:t xml:space="preserve">цивільного </w:t>
      </w:r>
      <w:r w:rsidR="00D344C6" w:rsidRPr="00C52922">
        <w:rPr>
          <w:bCs/>
          <w:sz w:val="36"/>
          <w:szCs w:val="36"/>
          <w:lang w:val="uk-UA"/>
        </w:rPr>
        <w:t>захисту населення і територі</w:t>
      </w:r>
      <w:r w:rsidR="001A54DF" w:rsidRPr="00C52922">
        <w:rPr>
          <w:bCs/>
          <w:sz w:val="36"/>
          <w:szCs w:val="36"/>
          <w:lang w:val="uk-UA"/>
        </w:rPr>
        <w:t>ї</w:t>
      </w:r>
      <w:r w:rsidR="00D344C6" w:rsidRPr="00C52922">
        <w:rPr>
          <w:bCs/>
          <w:sz w:val="36"/>
          <w:szCs w:val="36"/>
          <w:lang w:val="uk-UA"/>
        </w:rPr>
        <w:t xml:space="preserve"> Гайсинської міської територіальної громади  у разі загрози та виникнення надзвичайних ситуацій   на 202</w:t>
      </w:r>
      <w:r w:rsidR="00F80047" w:rsidRPr="00C52922">
        <w:rPr>
          <w:bCs/>
          <w:sz w:val="36"/>
          <w:szCs w:val="36"/>
          <w:lang w:val="uk-UA"/>
        </w:rPr>
        <w:t>2</w:t>
      </w:r>
      <w:r w:rsidR="00D344C6" w:rsidRPr="00C52922">
        <w:rPr>
          <w:bCs/>
          <w:sz w:val="36"/>
          <w:szCs w:val="36"/>
          <w:lang w:val="uk-UA"/>
        </w:rPr>
        <w:t>-202</w:t>
      </w:r>
      <w:r w:rsidR="00A1524C" w:rsidRPr="00C52922">
        <w:rPr>
          <w:bCs/>
          <w:sz w:val="36"/>
          <w:szCs w:val="36"/>
          <w:lang w:val="uk-UA"/>
        </w:rPr>
        <w:t>5</w:t>
      </w:r>
      <w:r w:rsidR="00D344C6" w:rsidRPr="00C52922">
        <w:rPr>
          <w:bCs/>
          <w:sz w:val="36"/>
          <w:szCs w:val="36"/>
          <w:lang w:val="uk-UA"/>
        </w:rPr>
        <w:t xml:space="preserve"> роки</w:t>
      </w:r>
    </w:p>
    <w:p w:rsidR="00C07FF6" w:rsidRPr="00C52922" w:rsidRDefault="00C07FF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lang w:val="uk-UA"/>
        </w:rPr>
      </w:pPr>
    </w:p>
    <w:p w:rsidR="00D344C6" w:rsidRPr="00C52922" w:rsidRDefault="00D344C6" w:rsidP="00D344C6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D344C6" w:rsidRPr="00C52922" w:rsidRDefault="00D344C6" w:rsidP="00D344C6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 w:rsidP="00D344C6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Назва розділу                                              </w:t>
      </w:r>
      <w:proofErr w:type="spellStart"/>
      <w:r w:rsidRPr="00C52922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C529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44C6" w:rsidRPr="00C52922" w:rsidRDefault="00D344C6" w:rsidP="00D344C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928"/>
        <w:gridCol w:w="720"/>
      </w:tblGrid>
      <w:tr w:rsidR="00D344C6" w:rsidRPr="00C52922" w:rsidTr="004E3B0A">
        <w:trPr>
          <w:trHeight w:val="1122"/>
        </w:trPr>
        <w:tc>
          <w:tcPr>
            <w:tcW w:w="8928" w:type="dxa"/>
          </w:tcPr>
          <w:p w:rsidR="00D344C6" w:rsidRPr="00C52922" w:rsidRDefault="00D344C6" w:rsidP="001A54DF">
            <w:pPr>
              <w:pStyle w:val="2"/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52922">
              <w:rPr>
                <w:sz w:val="28"/>
                <w:szCs w:val="28"/>
                <w:lang w:val="uk-UA"/>
              </w:rPr>
              <w:t>1. Паспорт Програми «</w:t>
            </w:r>
            <w:r w:rsidRPr="00C52922">
              <w:rPr>
                <w:bCs/>
                <w:sz w:val="28"/>
                <w:szCs w:val="28"/>
                <w:lang w:val="uk-UA"/>
              </w:rPr>
              <w:t xml:space="preserve">Комплексна програма </w:t>
            </w:r>
            <w:r w:rsidR="007E75CA" w:rsidRPr="00C52922">
              <w:rPr>
                <w:bCs/>
                <w:sz w:val="28"/>
                <w:szCs w:val="28"/>
                <w:lang w:val="uk-UA"/>
              </w:rPr>
              <w:t xml:space="preserve">цивільного </w:t>
            </w:r>
            <w:r w:rsidRPr="00C52922">
              <w:rPr>
                <w:bCs/>
                <w:sz w:val="28"/>
                <w:szCs w:val="28"/>
                <w:lang w:val="uk-UA"/>
              </w:rPr>
              <w:t>захисту населення і територі</w:t>
            </w:r>
            <w:r w:rsidR="001A54DF" w:rsidRPr="00C52922">
              <w:rPr>
                <w:bCs/>
                <w:sz w:val="28"/>
                <w:szCs w:val="28"/>
                <w:lang w:val="uk-UA"/>
              </w:rPr>
              <w:t>ї</w:t>
            </w:r>
            <w:r w:rsidRPr="00C52922">
              <w:rPr>
                <w:bCs/>
                <w:sz w:val="28"/>
                <w:szCs w:val="28"/>
                <w:lang w:val="uk-UA"/>
              </w:rPr>
              <w:t xml:space="preserve"> Гайсинської міської територіальної громади  у разі загрози та виникнення надзвичайних ситуацій   на 202</w:t>
            </w:r>
            <w:r w:rsidR="00EE5837" w:rsidRPr="00C52922">
              <w:rPr>
                <w:bCs/>
                <w:sz w:val="28"/>
                <w:szCs w:val="28"/>
                <w:lang w:val="uk-UA"/>
              </w:rPr>
              <w:t>2</w:t>
            </w:r>
            <w:r w:rsidRPr="00C52922">
              <w:rPr>
                <w:bCs/>
                <w:sz w:val="28"/>
                <w:szCs w:val="28"/>
                <w:lang w:val="uk-UA"/>
              </w:rPr>
              <w:t>-202</w:t>
            </w:r>
            <w:r w:rsidR="00A1524C" w:rsidRPr="00C52922">
              <w:rPr>
                <w:bCs/>
                <w:sz w:val="28"/>
                <w:szCs w:val="28"/>
                <w:lang w:val="uk-UA"/>
              </w:rPr>
              <w:t>5</w:t>
            </w:r>
            <w:r w:rsidRPr="00C52922">
              <w:rPr>
                <w:bCs/>
                <w:sz w:val="28"/>
                <w:szCs w:val="28"/>
                <w:lang w:val="uk-UA"/>
              </w:rPr>
              <w:t xml:space="preserve"> роки</w:t>
            </w:r>
            <w:r w:rsidRPr="00C52922">
              <w:rPr>
                <w:sz w:val="28"/>
                <w:szCs w:val="28"/>
                <w:lang w:val="uk-UA"/>
              </w:rPr>
              <w:t>»</w:t>
            </w:r>
            <w:r w:rsidRPr="00C52922">
              <w:rPr>
                <w:bCs/>
                <w:lang w:val="uk-UA"/>
              </w:rPr>
              <w:t xml:space="preserve"> </w:t>
            </w:r>
            <w:r w:rsidRPr="00C52922">
              <w:rPr>
                <w:sz w:val="28"/>
                <w:szCs w:val="28"/>
                <w:lang w:val="uk-UA"/>
              </w:rPr>
              <w:t>(далі Програма)</w:t>
            </w:r>
          </w:p>
        </w:tc>
        <w:tc>
          <w:tcPr>
            <w:tcW w:w="720" w:type="dxa"/>
          </w:tcPr>
          <w:p w:rsidR="00D344C6" w:rsidRPr="00C52922" w:rsidRDefault="00D344C6" w:rsidP="004E3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D344C6" w:rsidRPr="00C52922" w:rsidRDefault="00D344C6" w:rsidP="004E3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</w:t>
            </w:r>
          </w:p>
        </w:tc>
      </w:tr>
      <w:tr w:rsidR="00D344C6" w:rsidRPr="00C52922" w:rsidTr="004E3B0A">
        <w:trPr>
          <w:trHeight w:val="723"/>
        </w:trPr>
        <w:tc>
          <w:tcPr>
            <w:tcW w:w="8928" w:type="dxa"/>
          </w:tcPr>
          <w:p w:rsidR="00256C79" w:rsidRPr="00C52922" w:rsidRDefault="00256C79" w:rsidP="00D3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44C6" w:rsidRPr="00C52922" w:rsidRDefault="00D344C6" w:rsidP="00D3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Проблема, на розв’язання якої спрямована Програма</w:t>
            </w:r>
          </w:p>
        </w:tc>
        <w:tc>
          <w:tcPr>
            <w:tcW w:w="720" w:type="dxa"/>
          </w:tcPr>
          <w:p w:rsidR="00256C79" w:rsidRPr="00C52922" w:rsidRDefault="00D344C6" w:rsidP="004E3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344C6" w:rsidRPr="00C52922" w:rsidRDefault="00D344C6" w:rsidP="004E3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</w:tr>
      <w:tr w:rsidR="00D344C6" w:rsidRPr="00C52922" w:rsidTr="004E3B0A">
        <w:tc>
          <w:tcPr>
            <w:tcW w:w="8928" w:type="dxa"/>
          </w:tcPr>
          <w:p w:rsidR="00256C79" w:rsidRPr="00C52922" w:rsidRDefault="00256C79" w:rsidP="00D3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44C6" w:rsidRPr="00C52922" w:rsidRDefault="00D344C6" w:rsidP="00D3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Мета Програми</w:t>
            </w:r>
          </w:p>
          <w:p w:rsidR="00D344C6" w:rsidRPr="00C52922" w:rsidRDefault="00D344C6" w:rsidP="00D3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256C79" w:rsidRPr="00C52922" w:rsidRDefault="00D344C6" w:rsidP="00157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344C6" w:rsidRPr="00C52922" w:rsidRDefault="00D344C6" w:rsidP="00157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7CDD"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D344C6" w:rsidRPr="00C52922" w:rsidTr="004E3B0A">
        <w:tc>
          <w:tcPr>
            <w:tcW w:w="8928" w:type="dxa"/>
          </w:tcPr>
          <w:p w:rsidR="00D344C6" w:rsidRPr="00C52922" w:rsidRDefault="00D344C6" w:rsidP="001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Обґрунтування шляхів </w:t>
            </w:r>
            <w:r w:rsidR="00256C79"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засобів розв’язання проблеми, </w:t>
            </w: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строки </w:t>
            </w:r>
            <w:r w:rsidR="00256C79"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етапи </w:t>
            </w: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Програми</w:t>
            </w:r>
          </w:p>
          <w:p w:rsidR="00256C79" w:rsidRPr="00C52922" w:rsidRDefault="00256C79" w:rsidP="001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C79" w:rsidRPr="00C52922" w:rsidRDefault="00256C79" w:rsidP="001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D344C6" w:rsidRPr="00C52922" w:rsidRDefault="00D344C6" w:rsidP="004E3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6</w:t>
            </w:r>
          </w:p>
          <w:p w:rsidR="00D344C6" w:rsidRPr="00C52922" w:rsidRDefault="00D344C6" w:rsidP="004E3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44C6" w:rsidRPr="00C52922" w:rsidTr="004E3B0A">
        <w:trPr>
          <w:trHeight w:val="619"/>
        </w:trPr>
        <w:tc>
          <w:tcPr>
            <w:tcW w:w="8928" w:type="dxa"/>
          </w:tcPr>
          <w:p w:rsidR="00D344C6" w:rsidRPr="00C52922" w:rsidRDefault="00D344C6" w:rsidP="00D3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Результати, очікувані від виконання Програми</w:t>
            </w:r>
          </w:p>
          <w:p w:rsidR="00D344C6" w:rsidRPr="00C52922" w:rsidRDefault="00D344C6" w:rsidP="00D344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D344C6" w:rsidRPr="00C52922" w:rsidRDefault="00D344C6" w:rsidP="004E3B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7</w:t>
            </w:r>
          </w:p>
        </w:tc>
      </w:tr>
      <w:tr w:rsidR="00D344C6" w:rsidRPr="00C52922" w:rsidTr="004E3B0A">
        <w:trPr>
          <w:trHeight w:val="619"/>
        </w:trPr>
        <w:tc>
          <w:tcPr>
            <w:tcW w:w="8928" w:type="dxa"/>
          </w:tcPr>
          <w:p w:rsidR="00D344C6" w:rsidRPr="00C52922" w:rsidRDefault="00D344C6" w:rsidP="00D344C6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 1. Заходи Програми «</w:t>
            </w:r>
            <w:r w:rsidR="00256C79"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Комплексна програма </w:t>
            </w:r>
            <w:r w:rsidR="007E75CA"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цивільного </w:t>
            </w:r>
            <w:r w:rsidR="00256C79"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захисту населення і територі</w:t>
            </w:r>
            <w:r w:rsidR="001A54DF"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256C79"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Гайсинської міської територіальної громади  у разі загрози та виникнення надзвичайних ситуацій   на 202</w:t>
            </w:r>
            <w:r w:rsidR="00EE5837"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256C79" w:rsidRPr="00C529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-2025 роки</w:t>
            </w: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D344C6" w:rsidRPr="00C52922" w:rsidRDefault="00D344C6" w:rsidP="00D344C6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D344C6" w:rsidRPr="00C52922" w:rsidRDefault="00256C79" w:rsidP="004E3B0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:rsidR="00D344C6" w:rsidRPr="00C52922" w:rsidRDefault="00D344C6">
      <w:pPr>
        <w:rPr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6C79" w:rsidRPr="00C52922" w:rsidRDefault="00256C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6353D" w:rsidRPr="00C52922" w:rsidRDefault="0056353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 w:rsidP="00D344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>І.ПАСПОРТ</w:t>
      </w:r>
    </w:p>
    <w:p w:rsidR="00A11466" w:rsidRPr="00C52922" w:rsidRDefault="00A11466" w:rsidP="00A11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8"/>
        <w:gridCol w:w="5387"/>
      </w:tblGrid>
      <w:tr w:rsidR="00A11466" w:rsidRPr="00C52922" w:rsidTr="00A11466">
        <w:trPr>
          <w:trHeight w:val="485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tabs>
                <w:tab w:val="left" w:pos="42"/>
              </w:tabs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7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Гайсинська міська рада</w:t>
            </w:r>
          </w:p>
        </w:tc>
      </w:tr>
      <w:tr w:rsidR="00A11466" w:rsidRPr="00C52922" w:rsidTr="00A11466">
        <w:trPr>
          <w:trHeight w:val="1214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87" w:type="dxa"/>
          </w:tcPr>
          <w:p w:rsidR="00A11466" w:rsidRPr="00C52922" w:rsidRDefault="00A11466" w:rsidP="00A11466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8"/>
                <w:szCs w:val="28"/>
                <w:lang w:val="uk-UA"/>
              </w:rPr>
            </w:pPr>
          </w:p>
        </w:tc>
      </w:tr>
      <w:tr w:rsidR="00A11466" w:rsidRPr="00C52922" w:rsidTr="00A11466">
        <w:trPr>
          <w:trHeight w:val="1076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7" w:type="dxa"/>
          </w:tcPr>
          <w:p w:rsidR="00A11466" w:rsidRPr="00C52922" w:rsidRDefault="00A11466" w:rsidP="00B70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Сектор з питань </w:t>
            </w:r>
            <w:r w:rsidR="00B70B15" w:rsidRPr="00C529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мобілізаційної та </w:t>
            </w:r>
            <w:r w:rsidRPr="00C529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оборонної роботи, цивільного захисту </w:t>
            </w:r>
            <w:r w:rsidR="00B70B15" w:rsidRPr="00C529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C529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взаємодії з правоохоронними органами загального відділу Гайсинської міської ради</w:t>
            </w:r>
          </w:p>
        </w:tc>
      </w:tr>
      <w:tr w:rsidR="00A11466" w:rsidRPr="00C52922" w:rsidTr="00A11466">
        <w:trPr>
          <w:trHeight w:val="817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5387" w:type="dxa"/>
          </w:tcPr>
          <w:p w:rsidR="00A11466" w:rsidRPr="00C52922" w:rsidRDefault="00824906" w:rsidP="001F5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lang w:val="uk-UA"/>
              </w:rPr>
              <w:t>Структурні підрозділи</w:t>
            </w:r>
            <w:r w:rsidR="00093820" w:rsidRPr="00C52922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1F5202" w:rsidRPr="00C52922">
              <w:rPr>
                <w:rFonts w:ascii="Times New Roman" w:hAnsi="Times New Roman" w:cs="Times New Roman"/>
                <w:sz w:val="28"/>
                <w:lang w:val="uk-UA"/>
              </w:rPr>
              <w:t>та установи</w:t>
            </w:r>
            <w:r w:rsidR="00093820" w:rsidRPr="00C52922">
              <w:rPr>
                <w:rFonts w:ascii="Times New Roman" w:hAnsi="Times New Roman" w:cs="Times New Roman"/>
                <w:sz w:val="28"/>
                <w:lang w:val="uk-UA"/>
              </w:rPr>
              <w:t xml:space="preserve"> Гайсинської міської ради; Гайсинське районне управління ГУ ДСНС України у Вінницькій області</w:t>
            </w:r>
          </w:p>
        </w:tc>
      </w:tr>
      <w:tr w:rsidR="00A11466" w:rsidRPr="00C52922" w:rsidTr="0056353D">
        <w:trPr>
          <w:trHeight w:val="1673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387" w:type="dxa"/>
          </w:tcPr>
          <w:p w:rsidR="00A11466" w:rsidRPr="00C52922" w:rsidRDefault="0056353D" w:rsidP="00A11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Сектор з питань мобілізаційної та оборонної роботи, цивільного захисту і взаємодії з правоохоронними органами загального відділу Гайсинської міської ради</w:t>
            </w:r>
          </w:p>
        </w:tc>
      </w:tr>
      <w:tr w:rsidR="00A11466" w:rsidRPr="00C52922" w:rsidTr="006B3DC8">
        <w:trPr>
          <w:trHeight w:val="1152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7" w:type="dxa"/>
          </w:tcPr>
          <w:p w:rsidR="00A11466" w:rsidRPr="00C52922" w:rsidRDefault="00824906" w:rsidP="0056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lang w:val="uk-UA"/>
              </w:rPr>
              <w:t>Структурні підрозділи</w:t>
            </w:r>
            <w:r w:rsidR="006B3DC8" w:rsidRPr="00C52922">
              <w:rPr>
                <w:rFonts w:ascii="Times New Roman" w:hAnsi="Times New Roman" w:cs="Times New Roman"/>
                <w:sz w:val="28"/>
                <w:lang w:val="uk-UA"/>
              </w:rPr>
              <w:t xml:space="preserve">  та установи Гайсинської міської ради; Гайсинське районне управління ГУ ДСНС України у Вінницькій області</w:t>
            </w:r>
          </w:p>
        </w:tc>
      </w:tr>
      <w:tr w:rsidR="00A11466" w:rsidRPr="00C52922" w:rsidTr="00A11466">
        <w:trPr>
          <w:trHeight w:val="588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7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2022-2025 роки</w:t>
            </w:r>
          </w:p>
        </w:tc>
      </w:tr>
      <w:tr w:rsidR="00A11466" w:rsidRPr="00C52922" w:rsidTr="00A11466">
        <w:trPr>
          <w:trHeight w:val="790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387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</w:tr>
      <w:tr w:rsidR="00A11466" w:rsidRPr="00C52922" w:rsidTr="00A11466">
        <w:trPr>
          <w:trHeight w:val="1068"/>
        </w:trPr>
        <w:tc>
          <w:tcPr>
            <w:tcW w:w="568" w:type="dxa"/>
          </w:tcPr>
          <w:p w:rsidR="00A11466" w:rsidRPr="00C52922" w:rsidRDefault="00A11466" w:rsidP="00A1146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387" w:type="dxa"/>
          </w:tcPr>
          <w:p w:rsidR="00A11466" w:rsidRPr="00C52922" w:rsidRDefault="00A11466" w:rsidP="00A114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</w:t>
            </w:r>
          </w:p>
          <w:p w:rsidR="00A11466" w:rsidRPr="00C52922" w:rsidRDefault="00242526" w:rsidP="00A11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9351</w:t>
            </w:r>
            <w:r w:rsidR="001A00B8"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3,06</w:t>
            </w:r>
            <w:r w:rsidR="00A11466"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11466"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="00A11466" w:rsidRPr="00C52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344C6" w:rsidRPr="00C52922" w:rsidRDefault="00D344C6" w:rsidP="00A11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 w:rsidP="00A11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44C6" w:rsidRPr="00C52922" w:rsidRDefault="00D344C6">
      <w:pPr>
        <w:rPr>
          <w:rFonts w:ascii="Times New Roman" w:hAnsi="Times New Roman" w:cs="Times New Roman"/>
          <w:lang w:val="uk-UA"/>
        </w:rPr>
      </w:pPr>
    </w:p>
    <w:p w:rsidR="006B3DC8" w:rsidRPr="00C52922" w:rsidRDefault="006B3DC8">
      <w:pPr>
        <w:rPr>
          <w:rFonts w:ascii="Times New Roman" w:hAnsi="Times New Roman" w:cs="Times New Roman"/>
          <w:lang w:val="uk-UA"/>
        </w:rPr>
      </w:pPr>
    </w:p>
    <w:p w:rsidR="006B3DC8" w:rsidRPr="00C52922" w:rsidRDefault="006B3DC8">
      <w:pPr>
        <w:rPr>
          <w:rFonts w:ascii="Times New Roman" w:hAnsi="Times New Roman" w:cs="Times New Roman"/>
          <w:lang w:val="uk-UA"/>
        </w:rPr>
      </w:pPr>
    </w:p>
    <w:p w:rsidR="006B3DC8" w:rsidRPr="00C52922" w:rsidRDefault="006B3DC8">
      <w:pPr>
        <w:rPr>
          <w:rFonts w:ascii="Times New Roman" w:hAnsi="Times New Roman" w:cs="Times New Roman"/>
          <w:lang w:val="uk-UA"/>
        </w:rPr>
      </w:pPr>
    </w:p>
    <w:p w:rsidR="006B3DC8" w:rsidRPr="00C52922" w:rsidRDefault="006B3DC8">
      <w:pPr>
        <w:rPr>
          <w:rFonts w:ascii="Times New Roman" w:hAnsi="Times New Roman" w:cs="Times New Roman"/>
          <w:lang w:val="uk-UA"/>
        </w:rPr>
      </w:pPr>
    </w:p>
    <w:p w:rsidR="00E24EC7" w:rsidRPr="00C52922" w:rsidRDefault="00E24EC7" w:rsidP="00E24EC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Проблема, на розв’язання якої спрямована Програма</w:t>
      </w:r>
    </w:p>
    <w:p w:rsidR="00B02AB5" w:rsidRPr="00C52922" w:rsidRDefault="00B02AB5" w:rsidP="003A3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програма </w:t>
      </w:r>
      <w:r w:rsidR="007E75CA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захисту населення і територі</w:t>
      </w:r>
      <w:r w:rsidR="001A54DF" w:rsidRPr="00C5292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32A2" w:rsidRPr="00C52922">
        <w:rPr>
          <w:rFonts w:ascii="Times New Roman" w:hAnsi="Times New Roman" w:cs="Times New Roman"/>
          <w:bCs/>
          <w:sz w:val="28"/>
          <w:szCs w:val="28"/>
          <w:lang w:val="uk-UA"/>
        </w:rPr>
        <w:t>Гайсинської міської територіальної громади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у разі загрози та виникнення надзвичайних ситуацій на 2022-202</w:t>
      </w:r>
      <w:r w:rsidR="00256C79" w:rsidRPr="00C529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роки (далі -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Програма) розроблена відповідно до Конституції України, Кодексу цивільного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захисту України, постанов Кабінету Міністрів України від 09 січня 2014 року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11 Про затвердження Положення про єдину державну систему цивільного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захисту, від 11 березня 2015 року №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101 "Про затвердження типових положень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про функціональну і територіальну підс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истеми єдиної державної системи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захисту”, 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>30 вересня 2015 року №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775 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"Про затвердження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Порядку створення та використання матеріальних резервів для запобігання і</w:t>
      </w:r>
      <w:r w:rsidR="003A32A2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ліквідації наслідків надзвичайних ситуацій"</w:t>
      </w:r>
      <w:r w:rsidR="00FC25F9" w:rsidRPr="00C529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25F9" w:rsidRPr="00C52922" w:rsidRDefault="00FC25F9" w:rsidP="00FC2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>Людина, її життя, здоров’я і безпека визнані Конституцією України найвищою соціальною цінністю. Кожний громадянин України має конституційне право на безпечне для життя і здоров’я довкілля.</w:t>
      </w:r>
    </w:p>
    <w:p w:rsidR="00FC25F9" w:rsidRPr="00C52922" w:rsidRDefault="00FC25F9" w:rsidP="00FC2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>Цивільний захист - це функція держави, спрямована на захист населення, територій, навколишнього природного середовища та майна від надзвичайних ситуацій шляхом запобігання таким ситуаціям, ліквідації їх наслідків і надання допомоги постраждалим у мирний час та в особливий період.</w:t>
      </w:r>
    </w:p>
    <w:p w:rsidR="00FC25F9" w:rsidRPr="00C52922" w:rsidRDefault="00FC25F9" w:rsidP="00FC2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>Створення безпечних умов життєдіяльності, захист навколишнього природного середовища, забезпечення безпеки та захисту населення громади, об’єктів економіки і національного надбання держави від негативних наслідків</w:t>
      </w:r>
    </w:p>
    <w:p w:rsidR="00FC25F9" w:rsidRPr="00C52922" w:rsidRDefault="00FC25F9" w:rsidP="00FC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ситуацій, безумовно, залишається сферою </w:t>
      </w:r>
      <w:proofErr w:type="spellStart"/>
      <w:r w:rsidRPr="00C52922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важливих національних інтересів.</w:t>
      </w:r>
    </w:p>
    <w:p w:rsidR="00B02AB5" w:rsidRPr="00C52922" w:rsidRDefault="00B02AB5" w:rsidP="00B02AB5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C52922">
        <w:rPr>
          <w:color w:val="333333"/>
          <w:sz w:val="28"/>
          <w:szCs w:val="28"/>
          <w:lang w:val="uk-UA"/>
        </w:rPr>
        <w:t xml:space="preserve">На території </w:t>
      </w:r>
      <w:r w:rsidR="00FC25F9" w:rsidRPr="00C52922">
        <w:rPr>
          <w:color w:val="333333"/>
          <w:sz w:val="28"/>
          <w:szCs w:val="28"/>
          <w:lang w:val="uk-UA"/>
        </w:rPr>
        <w:t>громади</w:t>
      </w:r>
      <w:r w:rsidR="00A5737E" w:rsidRPr="00C52922">
        <w:rPr>
          <w:color w:val="333333"/>
          <w:sz w:val="28"/>
          <w:szCs w:val="28"/>
          <w:lang w:val="uk-UA"/>
        </w:rPr>
        <w:t xml:space="preserve"> </w:t>
      </w:r>
      <w:r w:rsidRPr="00C52922">
        <w:rPr>
          <w:color w:val="333333"/>
          <w:sz w:val="28"/>
          <w:szCs w:val="28"/>
          <w:lang w:val="uk-UA"/>
        </w:rPr>
        <w:t xml:space="preserve">зберігається високий рівень техногенної і природної небезпеки. </w:t>
      </w:r>
    </w:p>
    <w:p w:rsidR="00B02AB5" w:rsidRPr="00C52922" w:rsidRDefault="00B02AB5" w:rsidP="00A57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C52922">
        <w:rPr>
          <w:rFonts w:ascii="Times New Roman" w:hAnsi="Times New Roman" w:cs="Times New Roman"/>
          <w:sz w:val="28"/>
          <w:lang w:val="uk-UA"/>
        </w:rPr>
        <w:t xml:space="preserve">Зростання кількості природних надзвичайних ситуацій, вагомість і масштабність їх наслідків об’єктивно примушують розглянути їх як серйозну загрозу безпеці окремої людини, суспільства та навколишнього середовища, а також стабільності економіки </w:t>
      </w:r>
      <w:r w:rsidR="00256C79" w:rsidRPr="00C52922">
        <w:rPr>
          <w:rFonts w:ascii="Times New Roman" w:hAnsi="Times New Roman" w:cs="Times New Roman"/>
          <w:sz w:val="28"/>
          <w:lang w:val="uk-UA"/>
        </w:rPr>
        <w:t>громади</w:t>
      </w:r>
      <w:r w:rsidR="00A5737E" w:rsidRPr="00C52922">
        <w:rPr>
          <w:rFonts w:ascii="Times New Roman" w:hAnsi="Times New Roman" w:cs="Times New Roman"/>
          <w:sz w:val="28"/>
          <w:lang w:val="uk-UA"/>
        </w:rPr>
        <w:t>.</w:t>
      </w:r>
    </w:p>
    <w:p w:rsidR="00256C79" w:rsidRPr="00C52922" w:rsidRDefault="00256C79" w:rsidP="00A573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B02AB5" w:rsidRPr="00C52922" w:rsidRDefault="00B02AB5" w:rsidP="00A5737E">
      <w:pPr>
        <w:pStyle w:val="2"/>
        <w:spacing w:after="0" w:line="240" w:lineRule="auto"/>
        <w:ind w:firstLine="902"/>
        <w:jc w:val="both"/>
        <w:rPr>
          <w:i/>
          <w:sz w:val="28"/>
          <w:szCs w:val="28"/>
          <w:lang w:val="uk-UA"/>
        </w:rPr>
      </w:pPr>
      <w:r w:rsidRPr="00C52922">
        <w:rPr>
          <w:i/>
          <w:color w:val="333333"/>
          <w:sz w:val="28"/>
          <w:szCs w:val="28"/>
          <w:lang w:val="uk-UA"/>
        </w:rPr>
        <w:t xml:space="preserve">Фактори, що впливають на виникнення надзвичайних ситуацій в </w:t>
      </w:r>
      <w:r w:rsidR="00A5737E" w:rsidRPr="00C52922">
        <w:rPr>
          <w:i/>
          <w:color w:val="333333"/>
          <w:sz w:val="28"/>
          <w:szCs w:val="28"/>
          <w:lang w:val="uk-UA"/>
        </w:rPr>
        <w:t>громаді</w:t>
      </w:r>
      <w:r w:rsidRPr="00C52922">
        <w:rPr>
          <w:i/>
          <w:color w:val="333333"/>
          <w:sz w:val="28"/>
          <w:szCs w:val="28"/>
          <w:lang w:val="uk-UA"/>
        </w:rPr>
        <w:t xml:space="preserve"> та на збільшення їх негативного впливу</w:t>
      </w:r>
      <w:r w:rsidRPr="00C52922">
        <w:rPr>
          <w:i/>
          <w:sz w:val="28"/>
          <w:szCs w:val="28"/>
          <w:lang w:val="uk-UA"/>
        </w:rPr>
        <w:t>:</w:t>
      </w:r>
    </w:p>
    <w:p w:rsidR="00B02AB5" w:rsidRPr="00C52922" w:rsidRDefault="00B02AB5" w:rsidP="00A5737E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color w:val="333333"/>
          <w:sz w:val="28"/>
          <w:szCs w:val="28"/>
          <w:lang w:val="uk-UA"/>
        </w:rPr>
        <w:t xml:space="preserve">-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недостатнє забезпечення заходів інженерного захисту територій </w:t>
      </w:r>
      <w:r w:rsidR="00A5737E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громади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;</w:t>
      </w:r>
    </w:p>
    <w:p w:rsidR="00B02AB5" w:rsidRPr="00C52922" w:rsidRDefault="00B02AB5" w:rsidP="00A5737E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- обмежене фінансування видатків на запровадження безпечних технологій та замкнутих циклів безвідходного технологічного процесу в виробництві з боку його власників;</w:t>
      </w:r>
    </w:p>
    <w:p w:rsidR="00B02AB5" w:rsidRPr="00C52922" w:rsidRDefault="00B02AB5" w:rsidP="00A5737E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зниження фахової підготовки з питань цивільного захисту керівного складу, органів управління і сил та кваліфікаційного і професійного рівня персоналу </w:t>
      </w:r>
      <w:proofErr w:type="spellStart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обʼєктів</w:t>
      </w:r>
      <w:proofErr w:type="spellEnd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 тому числі підвищеної небезпеки;</w:t>
      </w:r>
    </w:p>
    <w:p w:rsidR="00B02AB5" w:rsidRPr="00C52922" w:rsidRDefault="00B02AB5" w:rsidP="00A5737E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недосконалість єдиної системи </w:t>
      </w:r>
      <w:proofErr w:type="spellStart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оперативно</w:t>
      </w:r>
      <w:proofErr w:type="spellEnd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-чергової (диспетчерської) служби органів управління цивільного захисту;</w:t>
      </w:r>
    </w:p>
    <w:p w:rsidR="00B02AB5" w:rsidRPr="00C52922" w:rsidRDefault="00B02AB5" w:rsidP="00A5737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застарілість діючої системи оповіщення; </w:t>
      </w:r>
    </w:p>
    <w:p w:rsidR="00B02AB5" w:rsidRPr="00C52922" w:rsidRDefault="00B02AB5" w:rsidP="00A5737E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lastRenderedPageBreak/>
        <w:t>- необхідність удосконалення системи оперативного реагування на надзвичайні ситуації;</w:t>
      </w:r>
    </w:p>
    <w:p w:rsidR="00AE6D33" w:rsidRPr="00C52922" w:rsidRDefault="00B02AB5" w:rsidP="00256C79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- недостатнє забезпечення заходів з покращення інформаційної взаємодії між органами виконавчої влади, причетними до вирішення завдань цивільного захисту та своєчасного і достовірного інформування населення про загрозу та виникнення надзвичайної ситуації і пер</w:t>
      </w:r>
      <w:r w:rsidR="00AE6D3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ебіг подій у ході її ліквідації</w:t>
      </w:r>
      <w:r w:rsidR="00256C7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AE6D33" w:rsidRPr="00C52922" w:rsidRDefault="00AE6D33" w:rsidP="00E9056C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Наведене вище, </w:t>
      </w:r>
      <w:r w:rsidR="00C2321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запровадже</w:t>
      </w:r>
      <w:r w:rsidR="00EA6986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ння воєнного стану в Україні Указом Президента України №64/2022 від 24.02.2024 року затвердженого законом України від 24.02.2024 року №2102-ІХ «</w:t>
      </w:r>
      <w:r w:rsidR="00EA6986" w:rsidRPr="00C5292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Указу Президента України "Про введення воєнного стану в Україні»</w:t>
      </w:r>
      <w:r w:rsidR="00EA6986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зв’язку із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EA6986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збройною агресією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Російської Федерації </w:t>
      </w:r>
      <w:r w:rsidR="00EA6986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проти України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, підвищення рівня терористичних загроз, техногенних небезпек, збільшення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кількості та масштабів стихійних природних явищ, необхідність забезпечення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громади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засобами діагностики </w:t>
      </w:r>
      <w:r w:rsidR="00256C7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інфекційних </w:t>
      </w:r>
      <w:proofErr w:type="spellStart"/>
      <w:r w:rsidR="00256C7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хвороб</w:t>
      </w:r>
      <w:proofErr w:type="spellEnd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та інші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небезпечні фактори вимагають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остійних зусиль, спрямованих на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забезпечення захисту населення і територій 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громади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 надзвичайних ситуацій.</w:t>
      </w:r>
    </w:p>
    <w:p w:rsidR="00E9056C" w:rsidRPr="00C52922" w:rsidRDefault="00E9056C" w:rsidP="00334BA5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рамках Програми передбача</w:t>
      </w:r>
      <w:r w:rsidR="00334BA5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ю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ться заходи з утримання та подальшого</w:t>
      </w:r>
      <w:r w:rsidR="00334BA5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накопичення матеріального резерву та його поповнення, що є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життєво</w:t>
      </w:r>
      <w:proofErr w:type="spellEnd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необхідним, оскільки забезпечує матеріальну основу для запобігання і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ліквідації наслідків надзвичайних 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ситуацій, забезпечення зниження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матеріальних збитків та зменшення кількості можливих втрат населення.</w:t>
      </w:r>
    </w:p>
    <w:p w:rsidR="00E9056C" w:rsidRPr="00C52922" w:rsidRDefault="00E9056C" w:rsidP="00284B53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До матеріального резерву входять: 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засоби радіаційного, хімічного,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біологічного захисту та спеціальний одяг, засоби енергопостачання, пально-мастильні матеріали, речове майно, будівельні матеріали, засоби забезпечення</w:t>
      </w:r>
    </w:p>
    <w:p w:rsidR="00E9056C" w:rsidRPr="00C52922" w:rsidRDefault="00E9056C" w:rsidP="00284B5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аварійно-рятувальних робіт. А виз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начення номенклатури (переліку)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матеріальних цінностей здійснюється із урахуванням можливих аварій на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залізницях, автомобільному транспорті, на радіаційно- та хімічно небезпечних</w:t>
      </w:r>
    </w:p>
    <w:p w:rsidR="00E9056C" w:rsidRPr="00C52922" w:rsidRDefault="00284B53" w:rsidP="00284B5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об’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єктах, можливих техногенних, радіаційних,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хімічних, метеорологічних, гідрологічних надзвичайних ситуацій,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E9056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пожеж, епідемій, тощо.</w:t>
      </w:r>
    </w:p>
    <w:p w:rsidR="00E24EC7" w:rsidRPr="00C52922" w:rsidRDefault="00E9056C" w:rsidP="00E24EC7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Створення матер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іального резерву для здійснення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запобіжних заходів у разі загрози виникнення надзвичай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ни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х ситуацій; ліквідації</w:t>
      </w:r>
      <w:r w:rsidR="00284B53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наслідків надзвичайних ситуацій; проведення невідкладних відновлювальних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робіт і заходів; надання постраждалому населенню необхідної допомоги для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забезпечення його життєдіяльності; розгортання та утримання тимчасових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пунктів проживання і харчування постраждалого населення; забезпечення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пально-мастильними та іншими витратними матеріалами транспортних засобів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підприємств та громадян, залучених для евакуації постраждалого населення із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зони надзвичайної ситуації та 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можливого ураження здійснюється</w:t>
      </w:r>
    </w:p>
    <w:p w:rsidR="00E9056C" w:rsidRPr="00C52922" w:rsidRDefault="00E9056C" w:rsidP="00E24EC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у порядку, 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визначеному постановою Кабінету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Міністрів України 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від 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30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вересня 2015 року № 775 «Про затвердження Порядку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створення та використання матеріальних резервів для запобігання і ліквідації</w:t>
      </w:r>
      <w:r w:rsidR="00E24EC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наслідків надзвичайних ситуацій» (із змінами).</w:t>
      </w:r>
    </w:p>
    <w:p w:rsidR="00256C79" w:rsidRPr="00C52922" w:rsidRDefault="00256C79" w:rsidP="00E24EC7">
      <w:pPr>
        <w:pStyle w:val="11"/>
        <w:jc w:val="center"/>
        <w:rPr>
          <w:b/>
          <w:sz w:val="28"/>
          <w:szCs w:val="28"/>
        </w:rPr>
      </w:pPr>
    </w:p>
    <w:p w:rsidR="00256C79" w:rsidRPr="00C52922" w:rsidRDefault="00256C79" w:rsidP="00E24EC7">
      <w:pPr>
        <w:pStyle w:val="11"/>
        <w:jc w:val="center"/>
        <w:rPr>
          <w:b/>
          <w:sz w:val="28"/>
          <w:szCs w:val="28"/>
        </w:rPr>
      </w:pPr>
    </w:p>
    <w:p w:rsidR="00256C79" w:rsidRPr="00C52922" w:rsidRDefault="00256C79" w:rsidP="00E24EC7">
      <w:pPr>
        <w:pStyle w:val="11"/>
        <w:jc w:val="center"/>
        <w:rPr>
          <w:b/>
          <w:sz w:val="28"/>
          <w:szCs w:val="28"/>
        </w:rPr>
      </w:pPr>
    </w:p>
    <w:p w:rsidR="00E24EC7" w:rsidRPr="00C52922" w:rsidRDefault="00E24EC7" w:rsidP="00E24EC7">
      <w:pPr>
        <w:pStyle w:val="11"/>
        <w:jc w:val="center"/>
        <w:rPr>
          <w:b/>
          <w:sz w:val="28"/>
          <w:szCs w:val="28"/>
        </w:rPr>
      </w:pPr>
      <w:r w:rsidRPr="00C52922">
        <w:rPr>
          <w:b/>
          <w:sz w:val="28"/>
          <w:szCs w:val="28"/>
        </w:rPr>
        <w:lastRenderedPageBreak/>
        <w:t>ІІІ. Мета Програми</w:t>
      </w:r>
    </w:p>
    <w:p w:rsidR="00E24EC7" w:rsidRPr="00C52922" w:rsidRDefault="00E24EC7" w:rsidP="00E24EC7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E9056C" w:rsidRPr="00C52922" w:rsidRDefault="00E24EC7" w:rsidP="00E24EC7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Метою Програми є забезпечення виконання державної політики у сфері цивільного захисту і створення належних умов безпечної життєдіяльності населення громади та продовження, протягом </w:t>
      </w:r>
      <w:r w:rsidR="00E85F92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202</w:t>
      </w:r>
      <w:r w:rsidR="00E85F92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2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—202</w:t>
      </w:r>
      <w:r w:rsidR="00E85F92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років, реалізації заходів організаційного, технічного, фінансово-економічного характеру, спрямованих на запобігання та реагування на надзвичайні ситуації техногенного та природного характеру, ліквідації їх наслідків і спрямовані на захист населення і територій, а також матеріальних і культурних цінностей та довкілля.</w:t>
      </w:r>
    </w:p>
    <w:p w:rsidR="00ED58B0" w:rsidRPr="00C52922" w:rsidRDefault="00ED58B0" w:rsidP="00E9056C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ED58B0" w:rsidRPr="00C52922" w:rsidRDefault="00ED58B0" w:rsidP="00ED58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/>
          <w:sz w:val="28"/>
          <w:szCs w:val="28"/>
          <w:lang w:val="uk-UA"/>
        </w:rPr>
        <w:t>IV. Обґрунтування шляхів і засобів розв’язання проблеми,</w:t>
      </w:r>
    </w:p>
    <w:p w:rsidR="00ED58B0" w:rsidRPr="00C52922" w:rsidRDefault="00ED58B0" w:rsidP="00ED58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строки виконання та етапи виконання  Програми</w:t>
      </w:r>
    </w:p>
    <w:p w:rsidR="00E24EC7" w:rsidRPr="00C52922" w:rsidRDefault="00E24EC7" w:rsidP="00E9056C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F10FE9" w:rsidRPr="00C52922" w:rsidRDefault="00F10FE9" w:rsidP="00467F17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Реалізація заходів Програми здійснюється шляхом їх фінансування з</w:t>
      </w:r>
      <w:r w:rsidR="00467F1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міського бюджету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та інших не заборонених законодавством України джерел.</w:t>
      </w:r>
    </w:p>
    <w:p w:rsidR="00F10FE9" w:rsidRPr="00C52922" w:rsidRDefault="00F10FE9" w:rsidP="00467F17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Обсяг фінансування Програми уточн</w:t>
      </w:r>
      <w:r w:rsidR="00467F1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яється щороку під час складання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проекту </w:t>
      </w:r>
      <w:r w:rsidR="00467F1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міського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бюджету на відповідний рік.</w:t>
      </w:r>
    </w:p>
    <w:p w:rsidR="00F10FE9" w:rsidRPr="00C52922" w:rsidRDefault="00F10FE9" w:rsidP="00F10FE9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рахунок коштів </w:t>
      </w:r>
      <w:r w:rsidR="00467F17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міського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бюджету фінансуються:</w:t>
      </w:r>
    </w:p>
    <w:p w:rsidR="00F10FE9" w:rsidRPr="00C52922" w:rsidRDefault="00F10FE9" w:rsidP="00C5790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матеріально-технічне забезпечення заходів цивільного захисту;</w:t>
      </w:r>
    </w:p>
    <w:p w:rsidR="00F10FE9" w:rsidRPr="00C52922" w:rsidRDefault="00F10FE9" w:rsidP="00C5790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технічне </w:t>
      </w:r>
      <w:proofErr w:type="spellStart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дооснащення</w:t>
      </w:r>
      <w:proofErr w:type="spellEnd"/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мережі пунктів управління;</w:t>
      </w:r>
    </w:p>
    <w:p w:rsidR="00F10FE9" w:rsidRPr="00C52922" w:rsidRDefault="00C5790C" w:rsidP="00C5790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запровадження новітніх інформаційних, цифрових (GI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S) технологій,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діючих у сфері цивільного захисту;</w:t>
      </w:r>
    </w:p>
    <w:p w:rsidR="00F10FE9" w:rsidRPr="00C52922" w:rsidRDefault="00C5790C" w:rsidP="00C5790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 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виготовлення проектно-кошторисної документації;</w:t>
      </w:r>
    </w:p>
    <w:p w:rsidR="00F10FE9" w:rsidRPr="00C52922" w:rsidRDefault="00C5790C" w:rsidP="00C5790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проведення командно-штабних навчань, семінарів з працівниками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органів управління цивільного захисту;</w:t>
      </w:r>
    </w:p>
    <w:p w:rsidR="00F10FE9" w:rsidRPr="00C52922" w:rsidRDefault="00C5790C" w:rsidP="00C5790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 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видання нормативних документів.</w:t>
      </w:r>
    </w:p>
    <w:p w:rsidR="00F10FE9" w:rsidRPr="00C52922" w:rsidRDefault="00F10FE9" w:rsidP="00F10FE9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рахунок інших джерел фінансування:</w:t>
      </w:r>
    </w:p>
    <w:p w:rsidR="00F10FE9" w:rsidRPr="00C52922" w:rsidRDefault="00F10FE9" w:rsidP="00C5790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створення об’єктових систем запобігання надзвичайним ситуаціям;</w:t>
      </w:r>
    </w:p>
    <w:p w:rsidR="00F10FE9" w:rsidRPr="00C52922" w:rsidRDefault="00F10FE9" w:rsidP="00C5790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підготовка і перепідготовка спеціалістів з питань цивільного захисту.</w:t>
      </w:r>
    </w:p>
    <w:p w:rsidR="00F10FE9" w:rsidRPr="00C52922" w:rsidRDefault="00F10FE9" w:rsidP="00C579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Це дозволить протягом наступних п’яти років покращити захист</w:t>
      </w:r>
      <w:r w:rsidR="00C5790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E85F92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населення, навколишнього природного середовища та майна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територі</w:t>
      </w:r>
      <w:r w:rsidR="00C5790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ї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E75CA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Гайсинської міської терит</w:t>
      </w:r>
      <w:r w:rsidR="00C5790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оріальної громади</w:t>
      </w:r>
      <w:r w:rsidR="00E85F92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 надзвичайн</w:t>
      </w:r>
      <w:r w:rsidR="00C5790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их ситуацій, реагування на них, 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функціонування </w:t>
      </w:r>
      <w:r w:rsidR="00C5790C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Гайсинської міської </w:t>
      </w:r>
      <w:proofErr w:type="spellStart"/>
      <w:r w:rsidR="00EA6986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субланки</w:t>
      </w:r>
      <w:proofErr w:type="spellEnd"/>
      <w:r w:rsidR="00EA6986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Гайсинської районної ланки територіальної підсистеми єдиної державної системи</w:t>
      </w:r>
      <w:r w:rsidR="008405B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цивільного захисту Вінницької області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F10FE9" w:rsidRPr="00C52922" w:rsidRDefault="00F10FE9" w:rsidP="00F10FE9">
      <w:pPr>
        <w:spacing w:after="0" w:line="240" w:lineRule="auto"/>
        <w:ind w:firstLine="902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Виконання Комплексної програми дасть можливість забезпечити:</w:t>
      </w:r>
    </w:p>
    <w:p w:rsidR="00F10FE9" w:rsidRPr="00C52922" w:rsidRDefault="00F10FE9" w:rsidP="00C5790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безпечні умови життєдіяльності населення;</w:t>
      </w:r>
    </w:p>
    <w:p w:rsidR="00F10FE9" w:rsidRPr="00C52922" w:rsidRDefault="00C5790C" w:rsidP="00C5790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підвищення готовності органів управління та сил цивільного захисту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громади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 дій за призначенням в умовах загрози та виникнення надзвичайних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ситуацій;</w:t>
      </w:r>
    </w:p>
    <w:p w:rsidR="00F10FE9" w:rsidRPr="00C52922" w:rsidRDefault="00C5790C" w:rsidP="00C5790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зменшення кількості надзвичайних ситуацій техногенного характеру і</w:t>
      </w: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постраждалого від наслідків надзвичайних ситуацій населення;</w:t>
      </w:r>
    </w:p>
    <w:p w:rsidR="00F10FE9" w:rsidRPr="00C52922" w:rsidRDefault="00C5790C" w:rsidP="00C5790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   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зменшення витрат на відшкодування збитків від надзвичайних ситуацій;</w:t>
      </w:r>
    </w:p>
    <w:p w:rsidR="00F10FE9" w:rsidRPr="00C52922" w:rsidRDefault="00B05AF7" w:rsidP="00F66DB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   </w:t>
      </w:r>
      <w:r w:rsidR="00F10FE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зняття можливої соціальної напруги серед населення.</w:t>
      </w:r>
    </w:p>
    <w:p w:rsidR="00B05AF7" w:rsidRPr="00C52922" w:rsidRDefault="00B05AF7" w:rsidP="00F66DB6">
      <w:pPr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Практична реалізація завдань, визначених Програмою, буде досягатися шляхом фінансування Програми з міського бюджету (додаток1).</w:t>
      </w:r>
    </w:p>
    <w:p w:rsidR="00B05AF7" w:rsidRPr="00C52922" w:rsidRDefault="00B05AF7" w:rsidP="00F66D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>Обсяги фінансування Програми на 202</w:t>
      </w:r>
      <w:r w:rsidR="00EE5837" w:rsidRPr="00C529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157CDD" w:rsidRPr="00C529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 роки </w:t>
      </w:r>
      <w:r w:rsidR="001A00B8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C23213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A00B8"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Додатку 1 до  Програми 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 передбачаються в </w:t>
      </w:r>
      <w:r w:rsidR="001A00B8" w:rsidRPr="00C52922">
        <w:rPr>
          <w:rFonts w:ascii="Times New Roman" w:hAnsi="Times New Roman" w:cs="Times New Roman"/>
          <w:sz w:val="28"/>
          <w:szCs w:val="28"/>
          <w:lang w:val="uk-UA"/>
        </w:rPr>
        <w:t>місцев</w:t>
      </w:r>
      <w:r w:rsidR="00F66DB6" w:rsidRPr="00C52922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C52922">
        <w:rPr>
          <w:rFonts w:ascii="Times New Roman" w:hAnsi="Times New Roman" w:cs="Times New Roman"/>
          <w:sz w:val="28"/>
          <w:szCs w:val="28"/>
          <w:lang w:val="uk-UA"/>
        </w:rPr>
        <w:t xml:space="preserve"> бюджеті виходячи з реальних можливостей, а також інших джерел, не заборонених чинним законодавством України.</w:t>
      </w:r>
    </w:p>
    <w:p w:rsidR="00B05AF7" w:rsidRPr="00C52922" w:rsidRDefault="00B05AF7" w:rsidP="00F66DB6">
      <w:pPr>
        <w:pStyle w:val="1"/>
        <w:ind w:firstLine="720"/>
        <w:jc w:val="both"/>
        <w:rPr>
          <w:bCs/>
        </w:rPr>
      </w:pPr>
      <w:r w:rsidRPr="00C52922">
        <w:rPr>
          <w:bCs/>
        </w:rPr>
        <w:t xml:space="preserve">Реалізація Програми відбуватиметься протягом </w:t>
      </w:r>
      <w:r w:rsidRPr="00C52922">
        <w:t>202</w:t>
      </w:r>
      <w:r w:rsidR="00E85F92" w:rsidRPr="00C52922">
        <w:t>2</w:t>
      </w:r>
      <w:r w:rsidRPr="00C52922">
        <w:t>-202</w:t>
      </w:r>
      <w:r w:rsidR="00157CDD" w:rsidRPr="00C52922">
        <w:t>5</w:t>
      </w:r>
      <w:r w:rsidRPr="00C52922">
        <w:t xml:space="preserve"> років</w:t>
      </w:r>
      <w:r w:rsidRPr="00C52922">
        <w:rPr>
          <w:bCs/>
        </w:rPr>
        <w:t xml:space="preserve">. </w:t>
      </w:r>
    </w:p>
    <w:p w:rsidR="00F66DB6" w:rsidRPr="00C52922" w:rsidRDefault="00F66DB6" w:rsidP="00C777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6DB6" w:rsidRPr="00C52922" w:rsidRDefault="00F66DB6" w:rsidP="00C777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/>
          <w:bCs/>
          <w:sz w:val="28"/>
          <w:szCs w:val="28"/>
          <w:lang w:val="uk-UA"/>
        </w:rPr>
        <w:t>V. Результати, очікувані від виконання Програми</w:t>
      </w:r>
    </w:p>
    <w:p w:rsidR="00F66DB6" w:rsidRPr="00C52922" w:rsidRDefault="00F66DB6" w:rsidP="00C777D5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66DB6" w:rsidRPr="00C52922" w:rsidRDefault="00D04E68" w:rsidP="00D04E6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Ефективна реалізація зазначених завдань Програми, удосконалення системи забезпечення техногенної та природної безпеки стане запорукою поступального руху до досягнення необхідного рівня безпечного життя і здоров'я населення громади</w:t>
      </w:r>
      <w:r w:rsidR="00F66DB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, а саме:</w:t>
      </w:r>
    </w:p>
    <w:p w:rsidR="00BF4746" w:rsidRPr="00C52922" w:rsidRDefault="00D43043" w:rsidP="00BF47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У</w:t>
      </w:r>
      <w:r w:rsidR="00BF4746" w:rsidRPr="00C5292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 сфері управління:</w:t>
      </w:r>
    </w:p>
    <w:p w:rsidR="00BF4746" w:rsidRPr="00C52922" w:rsidRDefault="00D04E68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забезпечення удосконалення </w:t>
      </w:r>
      <w:r w:rsidR="008405B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Гайсинської міської </w:t>
      </w:r>
      <w:proofErr w:type="spellStart"/>
      <w:r w:rsidR="008405B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субланки</w:t>
      </w:r>
      <w:proofErr w:type="spellEnd"/>
      <w:r w:rsidR="008405B9" w:rsidRPr="00C5292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Гайсинської районної ланки територіальної підсистеми єдиної державної системи цивільного захисту Вінницької області</w:t>
      </w:r>
      <w:r w:rsidR="008405B9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населення і територій;</w:t>
      </w:r>
    </w:p>
    <w:p w:rsidR="00BF4746" w:rsidRPr="00C52922" w:rsidRDefault="00D04E68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підвищення ролі та значення сист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еми запобігання і реагування на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надзвичайні ситуації техногенного 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та природного характеру у сфері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забезпечення загальної безпеки населення 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громади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:rsidR="00BF4746" w:rsidRPr="00C52922" w:rsidRDefault="00D04E68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здійснення аналізу стану природної та 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техногенної безпеки на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місцевому рівні і визн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ачення (коригування) конкретних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завдань</w:t>
      </w: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 заходів щодо його покращення.</w:t>
      </w:r>
    </w:p>
    <w:p w:rsidR="00BF4746" w:rsidRPr="00C52922" w:rsidRDefault="00BF4746" w:rsidP="00D430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У сфері удосконалення практични</w:t>
      </w:r>
      <w:r w:rsidR="00D43043" w:rsidRPr="00C5292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х заходів захисту населення від </w:t>
      </w:r>
      <w:r w:rsidRPr="00C5292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надзвичайних ситуацій:</w:t>
      </w:r>
    </w:p>
    <w:p w:rsidR="00BF4746" w:rsidRPr="00C52922" w:rsidRDefault="00D04E68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забезпечення безперервного функціону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вання та експлуатаційно-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технічного обслуговування систем опові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щення керівного складу, органів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управління цивільного захисту та населення;</w:t>
      </w:r>
    </w:p>
    <w:p w:rsidR="00BF4746" w:rsidRPr="00C52922" w:rsidRDefault="00D04E68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приведення наявного фонду захи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сних споруд цивільної оборони у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готовність до використання за призначенням та недопущен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ня скорочення їх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чисельності;</w:t>
      </w:r>
    </w:p>
    <w:p w:rsidR="00BF4746" w:rsidRPr="00C52922" w:rsidRDefault="00D04E68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підвищення ефективності за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хисту населення від небезпечних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хімічних речовин, впровадження режимів р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адіаційного і хімічного захисту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населення з використанням засобі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 колективного - захисту у разі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радіаційного або хімічного забруднення території;</w:t>
      </w:r>
    </w:p>
    <w:p w:rsidR="00BF4746" w:rsidRPr="00C52922" w:rsidRDefault="004E3B0A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забезпечення утримання та накопи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чення матеріальних резервів для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ліквідації надзвичайних ситуацій та їх на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слідків у обсягах відповідно до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затвердженої номенклатури;</w:t>
      </w:r>
    </w:p>
    <w:p w:rsidR="00BF4746" w:rsidRPr="00C52922" w:rsidRDefault="004E3B0A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організація належного забезпечення транспо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рту пальним при виконанні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евакуаційних заходів в особливий період;</w:t>
      </w:r>
    </w:p>
    <w:p w:rsidR="00BF4746" w:rsidRPr="00C52922" w:rsidRDefault="004E3B0A" w:rsidP="00D430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впровадження сучасних інжене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рно-технічних та інших заходів,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спрямованих на підвищення стійкості ф</w:t>
      </w:r>
      <w:r w:rsidR="00D43043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ункціонування об'єктів і систем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життєзабезпечення;</w:t>
      </w:r>
    </w:p>
    <w:p w:rsidR="00BF4746" w:rsidRPr="00C52922" w:rsidRDefault="004E3B0A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планування та здійснення евакуаційних зах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одів для всіх категорій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населення, яке проживає в населених пунктах, що знаходяться у зонах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можливого катастрофічного затоплення, н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ебезпечного хімічного ураження,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районах виникнення стихійного лиха (масових лісових пожеж, п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водків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підтоплень та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>інших геофізичних і гідрометеорологічних явищ з тяжкими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наслідками), великих аварій, інших надзвичайних ситуацій (у тому числі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пов'язаних із можливими терористичними проявами та воєнними діями);</w:t>
      </w:r>
    </w:p>
    <w:p w:rsidR="00BF4746" w:rsidRPr="00C52922" w:rsidRDefault="004E3B0A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організація та забезпечення заходів щодо санітарної охорони тер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иторії громади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від заносу та розповсюд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ження карантинних та екзотичних </w:t>
      </w:r>
      <w:proofErr w:type="spellStart"/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висококонтагіозних</w:t>
      </w:r>
      <w:proofErr w:type="spellEnd"/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інфекційних </w:t>
      </w:r>
      <w:proofErr w:type="spellStart"/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хвороб</w:t>
      </w:r>
      <w:proofErr w:type="spellEnd"/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:rsidR="00BF4746" w:rsidRPr="00C52922" w:rsidRDefault="004E3B0A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запобігання викидам і скидам забрудн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юючих речовин, особливо у сфері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поводження з відходами;</w:t>
      </w:r>
    </w:p>
    <w:p w:rsidR="00BF4746" w:rsidRPr="00C52922" w:rsidRDefault="004E3B0A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недопущення виникнення інфекційних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захворювань внаслідок порушень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вимог порядку щодо водопостачання та водовідведення;</w:t>
      </w:r>
    </w:p>
    <w:p w:rsidR="00BF4746" w:rsidRPr="00C52922" w:rsidRDefault="004E3B0A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завчасна організація заходів з житт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єзабезпечення населення під час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надзвичайних ситуацій;</w:t>
      </w:r>
    </w:p>
    <w:p w:rsidR="00BF4746" w:rsidRPr="00C52922" w:rsidRDefault="00020B7F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вжиття заходів щодо недопущен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ня відключення об'єктів питного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водопостачання та водовідведення від систем </w:t>
      </w:r>
      <w:proofErr w:type="spellStart"/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енерго</w:t>
      </w:r>
      <w:proofErr w:type="spellEnd"/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-, газо-, теплопостачання;</w:t>
      </w:r>
    </w:p>
    <w:p w:rsidR="00BF4746" w:rsidRPr="00C52922" w:rsidRDefault="00C849CE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удосконалення обов'язкового навчання 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керівників усіх рівнів з питань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захисту населення і територій від над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звичайних ситуацій природного і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техногенного характеру;</w:t>
      </w:r>
    </w:p>
    <w:p w:rsidR="00BF4746" w:rsidRPr="00C52922" w:rsidRDefault="00C849CE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розробка та удосконалення методи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чних документів у сфері захисту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населення від надзвичайних ситуацій прир</w:t>
      </w: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одного і техногенного характеру.</w:t>
      </w:r>
    </w:p>
    <w:p w:rsidR="00BF4746" w:rsidRPr="00C52922" w:rsidRDefault="00BE47B4" w:rsidP="00BF47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У</w:t>
      </w:r>
      <w:r w:rsidR="00BF4746" w:rsidRPr="00C5292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 сфері запобігання виникненню надзвичайних ситуацій:</w:t>
      </w:r>
    </w:p>
    <w:p w:rsidR="00BF4746" w:rsidRPr="00C52922" w:rsidRDefault="00C849CE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здійснення аналізу стану цивільного з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ахисту та визначення конкретних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завдань і заходів щодо його подальшого вдосконалення;</w:t>
      </w:r>
    </w:p>
    <w:p w:rsidR="00BF4746" w:rsidRPr="00C52922" w:rsidRDefault="00C849CE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визначення та уточнення найбільш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вірогідних для </w:t>
      </w: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громади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ризиків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виникнення надзвичайних ситуацій;</w:t>
      </w:r>
    </w:p>
    <w:p w:rsidR="00BF4746" w:rsidRPr="00C52922" w:rsidRDefault="00A1524C" w:rsidP="00BE47B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впровадження дієвих захо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дів щодо завчасного (планового)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проведення комплексу організаційни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х, інженерно-технічних та інших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профілактичних робіт для запобігання 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найбільш вірогідним для громади надзвичайним ситуаціям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природного і техногенного характеру в межах виконання Програми;</w:t>
      </w:r>
    </w:p>
    <w:p w:rsidR="00BF4746" w:rsidRPr="00C52922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удосконалення системи спостер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ежень і контролю, насамперед із </w:t>
      </w: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радіаційних,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гідрогеологічних,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гідрометеорологічних, те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хнологічних та епідеміологічних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питань;</w:t>
      </w:r>
    </w:p>
    <w:p w:rsidR="00A1524C" w:rsidRPr="00C52922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уточнення зведеного реєстру небезпечних </w:t>
      </w:r>
      <w:proofErr w:type="spellStart"/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обєктів</w:t>
      </w:r>
      <w:proofErr w:type="spellEnd"/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; </w:t>
      </w:r>
    </w:p>
    <w:p w:rsidR="00BF4746" w:rsidRPr="00C52922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удосконалення інформаційного забезпеч</w:t>
      </w:r>
      <w:r w:rsidR="00BE47B4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ення у сфері цивільного захисту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шляхом впровадження сучасних технологій;</w:t>
      </w:r>
    </w:p>
    <w:p w:rsidR="00BF4746" w:rsidRPr="00C52922" w:rsidRDefault="00A1524C" w:rsidP="00A152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підвищення е</w:t>
      </w:r>
      <w:r w:rsidR="00193C8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ф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ективності си</w:t>
      </w:r>
      <w:r w:rsidR="00193C8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стем збору, обробки і доведення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оперативної інформації про надзвича</w:t>
      </w:r>
      <w:r w:rsidR="00193C8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йні ситуації на основі сучасних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інформаційних технологій;</w:t>
      </w:r>
    </w:p>
    <w:p w:rsidR="00BF4746" w:rsidRPr="00C52922" w:rsidRDefault="00A1524C" w:rsidP="00D04E68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-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забезпечення реального накопичення матеріальн</w:t>
      </w:r>
      <w:r w:rsidR="00D04E6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ого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резерв</w:t>
      </w:r>
      <w:r w:rsidR="00D04E6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у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у</w:t>
      </w:r>
      <w:r w:rsidR="00D04E6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обсягах, необхідних для проведення не</w:t>
      </w:r>
      <w:r w:rsidR="00D04E6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відкладних робіт, пов'язаних із </w:t>
      </w:r>
      <w:r w:rsidR="00BF4746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ліквідацію наслідків надзвичайних ситуацій техногенного та природного</w:t>
      </w:r>
      <w:r w:rsidR="00D04E68"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52922">
        <w:rPr>
          <w:rFonts w:ascii="Times New Roman" w:hAnsi="Times New Roman" w:cs="Times New Roman"/>
          <w:spacing w:val="-6"/>
          <w:sz w:val="28"/>
          <w:szCs w:val="28"/>
          <w:lang w:val="uk-UA"/>
        </w:rPr>
        <w:t>характеру.</w:t>
      </w:r>
    </w:p>
    <w:p w:rsidR="00157D78" w:rsidRPr="00C52922" w:rsidRDefault="00157D78">
      <w:pPr>
        <w:rPr>
          <w:lang w:val="uk-UA"/>
        </w:rPr>
      </w:pPr>
    </w:p>
    <w:p w:rsidR="00157D78" w:rsidRPr="00C52922" w:rsidRDefault="00C52922" w:rsidP="00C52922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Pr="00C5292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Анатолій ГУК</w:t>
      </w:r>
    </w:p>
    <w:p w:rsidR="00C52922" w:rsidRPr="00C52922" w:rsidRDefault="00C52922" w:rsidP="00C52922">
      <w:pPr>
        <w:tabs>
          <w:tab w:val="left" w:pos="1245"/>
        </w:tabs>
        <w:rPr>
          <w:lang w:val="uk-UA"/>
        </w:rPr>
        <w:sectPr w:rsidR="00C52922" w:rsidRPr="00C529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uk-UA"/>
        </w:rPr>
        <w:tab/>
      </w:r>
    </w:p>
    <w:p w:rsidR="00157D78" w:rsidRPr="00C52922" w:rsidRDefault="00157D78" w:rsidP="00157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EE5837" w:rsidRPr="00C52922" w:rsidRDefault="00157D78" w:rsidP="00157D7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До </w:t>
      </w:r>
      <w:r w:rsidR="00EE5837" w:rsidRPr="00C52922">
        <w:rPr>
          <w:rFonts w:ascii="Times New Roman" w:hAnsi="Times New Roman" w:cs="Times New Roman"/>
          <w:bCs/>
          <w:sz w:val="28"/>
          <w:szCs w:val="28"/>
          <w:lang w:val="uk-UA"/>
        </w:rPr>
        <w:t>Комплексної програми</w:t>
      </w:r>
    </w:p>
    <w:p w:rsidR="00EE5837" w:rsidRPr="00C52922" w:rsidRDefault="00EE5837" w:rsidP="00157D7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E75CA" w:rsidRPr="00C529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цивільного </w:t>
      </w:r>
      <w:r w:rsidRPr="00C52922">
        <w:rPr>
          <w:rFonts w:ascii="Times New Roman" w:hAnsi="Times New Roman" w:cs="Times New Roman"/>
          <w:bCs/>
          <w:sz w:val="28"/>
          <w:szCs w:val="28"/>
          <w:lang w:val="uk-UA"/>
        </w:rPr>
        <w:t>захисту населення і територі</w:t>
      </w:r>
      <w:r w:rsidR="001A54DF" w:rsidRPr="00C52922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C529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E5837" w:rsidRPr="00C52922" w:rsidRDefault="00EE5837" w:rsidP="00157D7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Cs/>
          <w:sz w:val="28"/>
          <w:szCs w:val="28"/>
          <w:lang w:val="uk-UA"/>
        </w:rPr>
        <w:t>Гайсинської міської територіальної громади</w:t>
      </w:r>
    </w:p>
    <w:p w:rsidR="00EE5837" w:rsidRPr="00C52922" w:rsidRDefault="00EE5837" w:rsidP="00157D7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у разі загрози та виникнення</w:t>
      </w:r>
    </w:p>
    <w:p w:rsidR="00157D78" w:rsidRPr="00C52922" w:rsidRDefault="00EE5837" w:rsidP="00157D7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 ситуацій   на 2022-2025 роки</w:t>
      </w:r>
    </w:p>
    <w:p w:rsidR="003B7CD0" w:rsidRPr="00C52922" w:rsidRDefault="003B7CD0" w:rsidP="00157D7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E5837" w:rsidRPr="00C52922" w:rsidRDefault="003B7CD0" w:rsidP="00157D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5292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5292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C52922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tbl>
      <w:tblPr>
        <w:tblW w:w="1484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977"/>
        <w:gridCol w:w="1134"/>
        <w:gridCol w:w="1418"/>
        <w:gridCol w:w="708"/>
        <w:gridCol w:w="1418"/>
        <w:gridCol w:w="1086"/>
        <w:gridCol w:w="1276"/>
        <w:gridCol w:w="756"/>
        <w:gridCol w:w="851"/>
        <w:gridCol w:w="2622"/>
      </w:tblGrid>
      <w:tr w:rsidR="00157D78" w:rsidRPr="00C52922" w:rsidTr="008405B9">
        <w:trPr>
          <w:trHeight w:val="60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 заходу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157D78" w:rsidRPr="00C52922" w:rsidRDefault="00157D78" w:rsidP="001B2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Прогнозований обсяг фінансування (тис. </w:t>
            </w:r>
            <w:r w:rsidR="001B27E9"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</w:t>
            </w: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рн.)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 роки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157D78" w:rsidRPr="00C52922" w:rsidTr="008405B9">
        <w:trPr>
          <w:trHeight w:val="1545"/>
        </w:trPr>
        <w:tc>
          <w:tcPr>
            <w:tcW w:w="595" w:type="dxa"/>
            <w:vMerge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2023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7D78" w:rsidRPr="00C52922" w:rsidRDefault="00157D78" w:rsidP="008405B9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2025</w:t>
            </w:r>
          </w:p>
        </w:tc>
        <w:tc>
          <w:tcPr>
            <w:tcW w:w="2622" w:type="dxa"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157D78" w:rsidRPr="00C52922" w:rsidTr="008405B9">
        <w:trPr>
          <w:trHeight w:val="379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</w:tr>
      <w:tr w:rsidR="00157D78" w:rsidRPr="00C52922" w:rsidTr="008405B9">
        <w:trPr>
          <w:cantSplit/>
          <w:trHeight w:val="3146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D78" w:rsidRPr="00C52922" w:rsidRDefault="00C23213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Модернізація, проектування та будівництво місцевої</w:t>
            </w:r>
            <w:r w:rsidR="002B5E76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автоматизованої системи централізованого оповіщення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A627C1" w:rsidRDefault="002B33E8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Структурні підрозділи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157D78" w:rsidRPr="00C52922" w:rsidRDefault="006B3DC8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установи Гайсинської міської ради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7D78" w:rsidRPr="00C52922" w:rsidRDefault="00242526" w:rsidP="00DB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73600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7D78" w:rsidRPr="00C52922" w:rsidRDefault="00DB0E65" w:rsidP="00DB0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7D78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085606" w:rsidP="00085606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2B5E76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Введення в дію сучасної територіальної системи оповіщення</w:t>
            </w:r>
          </w:p>
        </w:tc>
      </w:tr>
      <w:tr w:rsidR="00157D78" w:rsidRPr="00C52922" w:rsidTr="008405B9">
        <w:trPr>
          <w:cantSplit/>
          <w:trHeight w:val="2400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D78" w:rsidRPr="00C52922" w:rsidRDefault="002A1133" w:rsidP="00650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реалізації заходів, які спрямовані на створення та поповнення матеріального резерву для запобігання, ліквідаці</w:t>
            </w:r>
            <w:r w:rsidR="006509B5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</w:t>
            </w: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надзвичайних ситуацій та організацію життєзабезпечення потерпілого населення згідно із затвердженою номенклатурою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34BA5" w:rsidRPr="00C52922" w:rsidRDefault="002B33E8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Структурні підрозділи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та установи Гайсинської міської ради</w:t>
            </w:r>
            <w:r w:rsidR="00C362C2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157D78" w:rsidRPr="00C52922" w:rsidRDefault="00334BA5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Вінницька обласна військова адміністрація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  <w:r w:rsidR="00C362C2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обласний бюджет</w:t>
            </w:r>
          </w:p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7D78" w:rsidRPr="00C52922" w:rsidRDefault="00242526" w:rsidP="003B7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8300</w:t>
            </w:r>
            <w:r w:rsidR="003B7CD0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7D7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3B7CD0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7D78" w:rsidRPr="00C52922" w:rsidRDefault="003B7CD0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3B7CD0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2A1133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Закупівля матеріально-технічних засобів для створення регіонального матеріального резерву</w:t>
            </w:r>
          </w:p>
        </w:tc>
      </w:tr>
      <w:tr w:rsidR="00157D78" w:rsidRPr="00C52922" w:rsidTr="008405B9">
        <w:trPr>
          <w:cantSplit/>
          <w:trHeight w:val="2819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D78" w:rsidRPr="00C52922" w:rsidRDefault="00FD0ED1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Відшкодування матеріальних збитків та надання допомоги постраждалим внаслідок надзвичайних ситуацій техногенного, природного, </w:t>
            </w:r>
            <w:r w:rsidR="00E455CC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соціального,</w:t>
            </w: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воєнного характеру</w:t>
            </w:r>
            <w:r w:rsidR="00E455CC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стихійного лиха та інших не класифікованих надзвичайних подій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157D78" w:rsidRPr="00C52922" w:rsidRDefault="002B33E8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Структурні підрозділи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та установи Гайсинської міської ради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7D78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77</w:t>
            </w:r>
            <w:r w:rsidR="00990CA6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7D78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7D78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FD0ED1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Мінімізація наслідків впливу небезпечних факторів від НС</w:t>
            </w:r>
          </w:p>
        </w:tc>
      </w:tr>
      <w:tr w:rsidR="00157D78" w:rsidRPr="00C52922" w:rsidTr="008405B9">
        <w:trPr>
          <w:cantSplit/>
          <w:trHeight w:val="3109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D78" w:rsidRPr="00C52922" w:rsidRDefault="00FD0ED1" w:rsidP="006B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Будівництво захисних споруд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157D78" w:rsidRPr="00C52922" w:rsidRDefault="002B33E8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Структурні підрозділи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та установи Гайсинської міської ради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7D78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73600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000,0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7D78" w:rsidRPr="00C52922" w:rsidRDefault="003B7CD0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7D78" w:rsidRPr="00C52922" w:rsidRDefault="003B7CD0" w:rsidP="001A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6B3DC8" w:rsidP="008405B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4F7870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рівня фізичного захисту населення</w:t>
            </w:r>
          </w:p>
        </w:tc>
      </w:tr>
      <w:tr w:rsidR="00157D78" w:rsidRPr="00C52922" w:rsidTr="008405B9">
        <w:trPr>
          <w:cantSplit/>
          <w:trHeight w:val="2264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D78" w:rsidRPr="00C52922" w:rsidRDefault="00FD0ED1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Доукомплектування захисних споруд цивільного захисту необхідними засобами цивільного захисту, майном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157D78" w:rsidRPr="00C52922" w:rsidRDefault="00BD6AB7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Балансоутримувачі захисних споруд ЦЗ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7D7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990CA6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7D78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7D78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BD6AB7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стану готовності захисних споруд цивільного захисту</w:t>
            </w:r>
          </w:p>
        </w:tc>
      </w:tr>
      <w:tr w:rsidR="00157D78" w:rsidRPr="00C52922" w:rsidTr="008405B9">
        <w:trPr>
          <w:cantSplit/>
          <w:trHeight w:val="2264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D78" w:rsidRPr="00C52922" w:rsidRDefault="004F7870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Облаштування постів </w:t>
            </w:r>
            <w:r w:rsidR="00E85F92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радіаційно-хімічного спостереження приладами</w:t>
            </w:r>
          </w:p>
          <w:p w:rsidR="004F7870" w:rsidRPr="00C52922" w:rsidRDefault="00E85F92" w:rsidP="003D6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радіаційної, хімічної розвідки, індивідуального захисту</w:t>
            </w:r>
          </w:p>
          <w:p w:rsidR="00D97571" w:rsidRPr="00C52922" w:rsidRDefault="00D97571" w:rsidP="003D6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97571" w:rsidRPr="00C52922" w:rsidRDefault="00D97571" w:rsidP="003D6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D97571" w:rsidRPr="00C52922" w:rsidRDefault="009E67C3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Гайсинська міська рада</w:t>
            </w:r>
          </w:p>
          <w:p w:rsidR="00157D78" w:rsidRPr="00C52922" w:rsidRDefault="00D97571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Вінницька обласна військова адміністрація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 w:rsidR="003B7CD0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</w:t>
            </w:r>
          </w:p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B7CD0" w:rsidRPr="00C52922" w:rsidRDefault="003B7CD0" w:rsidP="003B7C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B7CD0" w:rsidRPr="00C52922" w:rsidRDefault="003B7CD0" w:rsidP="003B7C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57D78" w:rsidRPr="00C52922" w:rsidRDefault="003B7CD0" w:rsidP="003B7C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332,51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571" w:rsidRPr="00C52922" w:rsidRDefault="00D97571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B0E65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57D78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3B7CD0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67,484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A00B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A00B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57D7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2526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2526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157D78" w:rsidRPr="00C52922" w:rsidRDefault="009E67C3" w:rsidP="009E6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роботи постів радіаційно-хімічного забезпечення, підвищення рівня захисту населення</w:t>
            </w:r>
          </w:p>
        </w:tc>
      </w:tr>
      <w:tr w:rsidR="002B33E8" w:rsidRPr="00C52922" w:rsidTr="008405B9">
        <w:trPr>
          <w:cantSplit/>
          <w:trHeight w:val="2264"/>
        </w:trPr>
        <w:tc>
          <w:tcPr>
            <w:tcW w:w="595" w:type="dxa"/>
            <w:shd w:val="clear" w:color="auto" w:fill="auto"/>
            <w:vAlign w:val="center"/>
          </w:tcPr>
          <w:p w:rsidR="002B33E8" w:rsidRPr="00C52922" w:rsidRDefault="002B33E8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B33E8" w:rsidRPr="00C52922" w:rsidRDefault="002B33E8" w:rsidP="002B3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Оснащення розрахунково-аналітичної групи засобами зв’язку, обчислювальною технікою, відповідними приладами та обладнанням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B33E8" w:rsidRPr="00C52922" w:rsidRDefault="002B33E8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2B33E8" w:rsidRPr="00C52922" w:rsidRDefault="002B33E8" w:rsidP="002B33E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Гайсинська міська ради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B33E8" w:rsidRPr="00C52922" w:rsidRDefault="002B33E8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2B33E8" w:rsidRPr="00C52922" w:rsidRDefault="002B33E8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33E8" w:rsidRPr="00C52922" w:rsidRDefault="002B33E8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2B33E8" w:rsidRPr="00C52922" w:rsidRDefault="002B33E8" w:rsidP="002B33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3E8" w:rsidRPr="00C52922" w:rsidRDefault="002B33E8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B33E8" w:rsidRPr="00C52922" w:rsidRDefault="001A00B8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33E8" w:rsidRPr="00C52922" w:rsidRDefault="00242526" w:rsidP="002B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2B33E8" w:rsidRPr="00C52922" w:rsidRDefault="002B33E8" w:rsidP="002B3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роботи розрахунково-аналітичної групи, підвищення рівня захисту населення</w:t>
            </w:r>
          </w:p>
        </w:tc>
      </w:tr>
      <w:tr w:rsidR="003D604C" w:rsidRPr="00C52922" w:rsidTr="008405B9">
        <w:trPr>
          <w:cantSplit/>
          <w:trHeight w:val="2825"/>
        </w:trPr>
        <w:tc>
          <w:tcPr>
            <w:tcW w:w="595" w:type="dxa"/>
            <w:shd w:val="clear" w:color="auto" w:fill="auto"/>
            <w:vAlign w:val="center"/>
          </w:tcPr>
          <w:p w:rsidR="003D604C" w:rsidRPr="00C52922" w:rsidRDefault="002B33E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B33E8" w:rsidRPr="00C52922" w:rsidRDefault="002B33E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5483D" w:rsidRPr="00C52922" w:rsidRDefault="003D604C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Закупівля засобів індивідуального захисту</w:t>
            </w:r>
            <w:r w:rsidR="0025483D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органів дихання</w:t>
            </w:r>
            <w:r w:rsidR="00D97571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5483D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працюючого </w:t>
            </w: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  <w:r w:rsidR="00D97571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25483D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працівників міської ради</w:t>
            </w:r>
          </w:p>
          <w:p w:rsidR="002B33E8" w:rsidRPr="00C52922" w:rsidRDefault="002B33E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B33E8" w:rsidRPr="00C52922" w:rsidRDefault="002B33E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B33E8" w:rsidRPr="00C52922" w:rsidRDefault="002B33E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D604C" w:rsidRPr="00C52922" w:rsidRDefault="009E67C3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D604C" w:rsidRPr="00C52922" w:rsidRDefault="002B33E8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Структурні підрозділи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та установи Гайсинської міської ради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5483D" w:rsidRPr="00C52922" w:rsidRDefault="0025483D" w:rsidP="00254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3D604C" w:rsidRPr="00C52922" w:rsidRDefault="003D604C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990CA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90CA6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  <w:r w:rsidR="00D97571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</w:t>
            </w:r>
          </w:p>
          <w:p w:rsidR="00990CA6" w:rsidRPr="00C52922" w:rsidRDefault="00990CA6" w:rsidP="0099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D604C" w:rsidRPr="00C52922" w:rsidRDefault="003D604C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56A9" w:rsidRPr="00C52922" w:rsidRDefault="003556A9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6A9" w:rsidRPr="00C52922" w:rsidRDefault="003556A9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6A9" w:rsidRPr="00C52922" w:rsidRDefault="003556A9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6A9" w:rsidRPr="00C52922" w:rsidRDefault="003556A9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97571" w:rsidRPr="00C52922" w:rsidRDefault="00D97571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B3DC8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  <w:r w:rsidR="00D97571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</w:t>
            </w:r>
          </w:p>
          <w:p w:rsidR="003556A9" w:rsidRPr="00C52922" w:rsidRDefault="003556A9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D604C" w:rsidRPr="00C52922" w:rsidRDefault="003D604C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A00B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A00B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A00B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A00B8" w:rsidRPr="00C52922" w:rsidRDefault="001A00B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604C" w:rsidRPr="00C52922" w:rsidRDefault="003D604C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2526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2526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2526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2526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D604C" w:rsidRPr="00C52922" w:rsidRDefault="0025483D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рівня фізичного захисту  не працюючого населення та працівників міської ради</w:t>
            </w:r>
          </w:p>
        </w:tc>
      </w:tr>
      <w:tr w:rsidR="005A59CA" w:rsidRPr="00C52922" w:rsidTr="008405B9">
        <w:trPr>
          <w:cantSplit/>
          <w:trHeight w:val="2264"/>
        </w:trPr>
        <w:tc>
          <w:tcPr>
            <w:tcW w:w="595" w:type="dxa"/>
            <w:shd w:val="clear" w:color="auto" w:fill="auto"/>
            <w:vAlign w:val="center"/>
          </w:tcPr>
          <w:p w:rsidR="005A59CA" w:rsidRPr="00C52922" w:rsidRDefault="002B33E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9CA" w:rsidRPr="00C52922" w:rsidRDefault="005A59CA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Підготовка та проведення командно-штабних навчань, штабних тренувань з органами управління та сил цивільного захисту </w:t>
            </w:r>
            <w:r w:rsidR="008405B9" w:rsidRPr="00C52922">
              <w:rPr>
                <w:rFonts w:ascii="Times New Roman" w:hAnsi="Times New Roman" w:cs="Times New Roman"/>
                <w:color w:val="333333"/>
                <w:sz w:val="26"/>
                <w:szCs w:val="26"/>
                <w:lang w:val="uk-UA"/>
              </w:rPr>
              <w:t xml:space="preserve">Гайсинської міської </w:t>
            </w:r>
            <w:proofErr w:type="spellStart"/>
            <w:r w:rsidR="008405B9" w:rsidRPr="00C52922">
              <w:rPr>
                <w:rFonts w:ascii="Times New Roman" w:hAnsi="Times New Roman" w:cs="Times New Roman"/>
                <w:color w:val="333333"/>
                <w:sz w:val="26"/>
                <w:szCs w:val="26"/>
                <w:lang w:val="uk-UA"/>
              </w:rPr>
              <w:t>субланки</w:t>
            </w:r>
            <w:proofErr w:type="spellEnd"/>
            <w:r w:rsidR="008405B9" w:rsidRPr="00C52922">
              <w:rPr>
                <w:rFonts w:ascii="Times New Roman" w:hAnsi="Times New Roman" w:cs="Times New Roman"/>
                <w:color w:val="333333"/>
                <w:sz w:val="26"/>
                <w:szCs w:val="26"/>
                <w:lang w:val="uk-UA"/>
              </w:rPr>
              <w:t xml:space="preserve"> Гайсинської районної ланки територіальної підсистеми єдиної державної системи цивільного захисту Вінницької області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A59CA" w:rsidRPr="00C52922" w:rsidRDefault="009E67C3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5A59CA" w:rsidRPr="00C52922" w:rsidRDefault="002B33E8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Структурні підрозділи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та установи Гайсинської міської ради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A59CA" w:rsidRPr="00C52922" w:rsidRDefault="005A59CA" w:rsidP="005A5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5A59CA" w:rsidRPr="00C52922" w:rsidRDefault="005A59CA" w:rsidP="00254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59CA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EE5837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1B27E9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A59CA" w:rsidRPr="00C52922" w:rsidRDefault="005A59CA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59CA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5A59CA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9CA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5A59CA" w:rsidRPr="00C52922" w:rsidRDefault="005A59CA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Практична підготовка керівного складу і фахівців, діяльність яких </w:t>
            </w:r>
            <w:r w:rsidR="00A95AC6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пов’язана</w:t>
            </w: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з організацією і здійсненням заходів цивільного захисту</w:t>
            </w:r>
            <w:r w:rsidR="00A95AC6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керівників (служб, формувань) сил цивільного захисту та їх органів управління</w:t>
            </w:r>
          </w:p>
        </w:tc>
      </w:tr>
      <w:tr w:rsidR="00A95AC6" w:rsidRPr="00C52922" w:rsidTr="008405B9">
        <w:trPr>
          <w:cantSplit/>
          <w:trHeight w:val="2264"/>
        </w:trPr>
        <w:tc>
          <w:tcPr>
            <w:tcW w:w="595" w:type="dxa"/>
            <w:shd w:val="clear" w:color="auto" w:fill="auto"/>
            <w:vAlign w:val="center"/>
          </w:tcPr>
          <w:p w:rsidR="00A95AC6" w:rsidRPr="00C52922" w:rsidRDefault="002B33E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5AC6" w:rsidRPr="00C52922" w:rsidRDefault="00B21405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Обладнання та оснащення консультаційних пунктів з питань цивільного захисту при Гайсинській міській раді (навчально-наочними посібниками (плакати, стенди), оргтехнікою, навчальним майном</w:t>
            </w:r>
            <w:r w:rsidR="0060018E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засобами пожежогасіння)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95AC6" w:rsidRPr="00C52922" w:rsidRDefault="009E67C3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A95AC6" w:rsidRPr="00C52922" w:rsidRDefault="009E67C3" w:rsidP="00157D78">
            <w:pPr>
              <w:spacing w:after="0" w:line="240" w:lineRule="auto"/>
              <w:ind w:firstLine="10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0018E" w:rsidRPr="00C52922" w:rsidRDefault="0060018E" w:rsidP="00600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Місцевий бюджет</w:t>
            </w:r>
          </w:p>
          <w:p w:rsidR="00A95AC6" w:rsidRPr="00C52922" w:rsidRDefault="00A95AC6" w:rsidP="005A5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5AC6" w:rsidRPr="00C52922" w:rsidRDefault="0024252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1A00B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13,060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95AC6" w:rsidRPr="00C52922" w:rsidRDefault="00A95AC6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5AC6" w:rsidRPr="00C52922" w:rsidRDefault="00DB0E65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6B3DC8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95AC6" w:rsidRPr="00C52922" w:rsidRDefault="001A00B8" w:rsidP="008405B9">
            <w:pPr>
              <w:spacing w:after="0" w:line="240" w:lineRule="auto"/>
              <w:ind w:left="-57" w:right="-11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60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5AC6" w:rsidRPr="00C52922" w:rsidRDefault="006B3DC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A95AC6" w:rsidRPr="00C52922" w:rsidRDefault="001B27E9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непрац</w:t>
            </w:r>
            <w:r w:rsidR="001715F0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юючого населення щодо дій в умовах НС</w:t>
            </w:r>
            <w:r w:rsidR="00A628BA"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157D78" w:rsidRPr="00C52922" w:rsidTr="008405B9">
        <w:trPr>
          <w:trHeight w:val="461"/>
        </w:trPr>
        <w:tc>
          <w:tcPr>
            <w:tcW w:w="595" w:type="dxa"/>
            <w:shd w:val="clear" w:color="auto" w:fill="auto"/>
            <w:vAlign w:val="center"/>
          </w:tcPr>
          <w:p w:rsidR="00157D78" w:rsidRPr="00C52922" w:rsidRDefault="00157D78" w:rsidP="0015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92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157D78" w:rsidRPr="00C5292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57D78" w:rsidRPr="001604B2" w:rsidRDefault="00242526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04B2">
              <w:rPr>
                <w:rFonts w:ascii="Times New Roman" w:hAnsi="Times New Roman" w:cs="Times New Roman"/>
                <w:lang w:val="uk-UA"/>
              </w:rPr>
              <w:t>93513</w:t>
            </w:r>
            <w:r w:rsidR="001A00B8" w:rsidRPr="001604B2">
              <w:rPr>
                <w:rFonts w:ascii="Times New Roman" w:hAnsi="Times New Roman" w:cs="Times New Roman"/>
                <w:lang w:val="uk-UA"/>
              </w:rPr>
              <w:t>,060</w:t>
            </w:r>
          </w:p>
        </w:tc>
        <w:tc>
          <w:tcPr>
            <w:tcW w:w="1086" w:type="dxa"/>
            <w:shd w:val="clear" w:color="auto" w:fill="auto"/>
          </w:tcPr>
          <w:p w:rsidR="00157D78" w:rsidRPr="001604B2" w:rsidRDefault="001A00B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04B2">
              <w:rPr>
                <w:rFonts w:ascii="Times New Roman" w:hAnsi="Times New Roman" w:cs="Times New Roman"/>
                <w:lang w:val="uk-UA"/>
              </w:rPr>
              <w:t>332,516</w:t>
            </w:r>
          </w:p>
        </w:tc>
        <w:tc>
          <w:tcPr>
            <w:tcW w:w="1276" w:type="dxa"/>
            <w:shd w:val="clear" w:color="auto" w:fill="auto"/>
          </w:tcPr>
          <w:p w:rsidR="00157D78" w:rsidRPr="001604B2" w:rsidRDefault="001A00B8" w:rsidP="00DB0E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04B2">
              <w:rPr>
                <w:rFonts w:ascii="Times New Roman" w:hAnsi="Times New Roman" w:cs="Times New Roman"/>
                <w:lang w:val="uk-UA"/>
              </w:rPr>
              <w:t>93167,484</w:t>
            </w:r>
          </w:p>
        </w:tc>
        <w:tc>
          <w:tcPr>
            <w:tcW w:w="756" w:type="dxa"/>
            <w:shd w:val="clear" w:color="auto" w:fill="auto"/>
          </w:tcPr>
          <w:p w:rsidR="00157D78" w:rsidRPr="001604B2" w:rsidRDefault="001A00B8" w:rsidP="008405B9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04B2">
              <w:rPr>
                <w:rFonts w:ascii="Times New Roman" w:hAnsi="Times New Roman" w:cs="Times New Roman"/>
                <w:lang w:val="uk-UA"/>
              </w:rPr>
              <w:t>13,060</w:t>
            </w:r>
          </w:p>
        </w:tc>
        <w:tc>
          <w:tcPr>
            <w:tcW w:w="851" w:type="dxa"/>
            <w:shd w:val="clear" w:color="auto" w:fill="auto"/>
          </w:tcPr>
          <w:p w:rsidR="00157D78" w:rsidRPr="001604B2" w:rsidRDefault="001A00B8" w:rsidP="002425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4B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2622" w:type="dxa"/>
            <w:shd w:val="clear" w:color="auto" w:fill="auto"/>
          </w:tcPr>
          <w:p w:rsidR="00157D78" w:rsidRPr="001604B2" w:rsidRDefault="00157D78" w:rsidP="00157D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57D78" w:rsidRDefault="00157D78" w:rsidP="002425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2922" w:rsidRDefault="00C52922" w:rsidP="00C529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2922" w:rsidRPr="00C52922" w:rsidRDefault="00C52922" w:rsidP="00C52922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Pr="00C529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Pr="00C529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Анатолій ГУК</w:t>
      </w:r>
    </w:p>
    <w:p w:rsidR="00C52922" w:rsidRPr="00C52922" w:rsidRDefault="00C52922" w:rsidP="00C52922">
      <w:pPr>
        <w:tabs>
          <w:tab w:val="left" w:pos="24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C52922" w:rsidRPr="00C52922" w:rsidSect="00A627C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390C"/>
    <w:multiLevelType w:val="hybridMultilevel"/>
    <w:tmpl w:val="23A61786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F4CFE"/>
    <w:multiLevelType w:val="hybridMultilevel"/>
    <w:tmpl w:val="07DCBC96"/>
    <w:lvl w:ilvl="0" w:tplc="7550FE72">
      <w:numFmt w:val="bullet"/>
      <w:lvlText w:val="-"/>
      <w:lvlJc w:val="left"/>
      <w:pPr>
        <w:ind w:left="1240" w:hanging="360"/>
      </w:pPr>
      <w:rPr>
        <w:rFonts w:ascii="Times New Roman" w:eastAsia="Calibri" w:hAnsi="Times New Roman" w:cs="Times New Roman" w:hint="default"/>
        <w:b/>
        <w:sz w:val="26"/>
        <w:szCs w:val="2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B4"/>
    <w:rsid w:val="00020B7F"/>
    <w:rsid w:val="00085606"/>
    <w:rsid w:val="00093820"/>
    <w:rsid w:val="00157CDD"/>
    <w:rsid w:val="00157D78"/>
    <w:rsid w:val="001604B2"/>
    <w:rsid w:val="001715F0"/>
    <w:rsid w:val="00193C88"/>
    <w:rsid w:val="00194A84"/>
    <w:rsid w:val="001A00B8"/>
    <w:rsid w:val="001A54DF"/>
    <w:rsid w:val="001B1044"/>
    <w:rsid w:val="001B27E9"/>
    <w:rsid w:val="001F5202"/>
    <w:rsid w:val="00242526"/>
    <w:rsid w:val="0025483D"/>
    <w:rsid w:val="00256C79"/>
    <w:rsid w:val="00284B53"/>
    <w:rsid w:val="002A1133"/>
    <w:rsid w:val="002B33E8"/>
    <w:rsid w:val="002B5E76"/>
    <w:rsid w:val="00334BA5"/>
    <w:rsid w:val="003556A9"/>
    <w:rsid w:val="003A32A2"/>
    <w:rsid w:val="003B7CD0"/>
    <w:rsid w:val="003D604C"/>
    <w:rsid w:val="00467F17"/>
    <w:rsid w:val="004E3B0A"/>
    <w:rsid w:val="004F7870"/>
    <w:rsid w:val="0056353D"/>
    <w:rsid w:val="005A59CA"/>
    <w:rsid w:val="0060018E"/>
    <w:rsid w:val="006509B5"/>
    <w:rsid w:val="006B3DC8"/>
    <w:rsid w:val="00736008"/>
    <w:rsid w:val="007C3479"/>
    <w:rsid w:val="007E75CA"/>
    <w:rsid w:val="00824906"/>
    <w:rsid w:val="008405B9"/>
    <w:rsid w:val="00867634"/>
    <w:rsid w:val="009524FF"/>
    <w:rsid w:val="00990CA6"/>
    <w:rsid w:val="009E67C3"/>
    <w:rsid w:val="00A11466"/>
    <w:rsid w:val="00A1524C"/>
    <w:rsid w:val="00A5737E"/>
    <w:rsid w:val="00A627C1"/>
    <w:rsid w:val="00A628BA"/>
    <w:rsid w:val="00A64C61"/>
    <w:rsid w:val="00A95AC6"/>
    <w:rsid w:val="00AE63FB"/>
    <w:rsid w:val="00AE6D33"/>
    <w:rsid w:val="00B02AB5"/>
    <w:rsid w:val="00B05AF7"/>
    <w:rsid w:val="00B1531A"/>
    <w:rsid w:val="00B21405"/>
    <w:rsid w:val="00B533B4"/>
    <w:rsid w:val="00B70B15"/>
    <w:rsid w:val="00BD6AB7"/>
    <w:rsid w:val="00BE47B4"/>
    <w:rsid w:val="00BF4746"/>
    <w:rsid w:val="00BF5AB5"/>
    <w:rsid w:val="00C07FF6"/>
    <w:rsid w:val="00C23213"/>
    <w:rsid w:val="00C362C2"/>
    <w:rsid w:val="00C52922"/>
    <w:rsid w:val="00C5790C"/>
    <w:rsid w:val="00C777D5"/>
    <w:rsid w:val="00C849CE"/>
    <w:rsid w:val="00D04E68"/>
    <w:rsid w:val="00D344C6"/>
    <w:rsid w:val="00D43043"/>
    <w:rsid w:val="00D97571"/>
    <w:rsid w:val="00DB0E65"/>
    <w:rsid w:val="00E24EC7"/>
    <w:rsid w:val="00E455CC"/>
    <w:rsid w:val="00E85F92"/>
    <w:rsid w:val="00E9056C"/>
    <w:rsid w:val="00EA6986"/>
    <w:rsid w:val="00ED58B0"/>
    <w:rsid w:val="00EE5837"/>
    <w:rsid w:val="00F10FE9"/>
    <w:rsid w:val="00F502C3"/>
    <w:rsid w:val="00F66DB6"/>
    <w:rsid w:val="00F77284"/>
    <w:rsid w:val="00F80047"/>
    <w:rsid w:val="00FC25F9"/>
    <w:rsid w:val="00FD0ED1"/>
    <w:rsid w:val="00F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C4E3"/>
  <w15:chartTrackingRefBased/>
  <w15:docId w15:val="{7E224B4B-748A-47C6-8F9D-02359E2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5A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44C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ий текст 2 Знак"/>
    <w:basedOn w:val="a0"/>
    <w:link w:val="2"/>
    <w:rsid w:val="00D344C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Normal (Web)"/>
    <w:basedOn w:val="a"/>
    <w:uiPriority w:val="99"/>
    <w:rsid w:val="00B0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rsid w:val="00E24EC7"/>
    <w:pPr>
      <w:tabs>
        <w:tab w:val="left" w:pos="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C579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05AF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66DB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F66DB6"/>
  </w:style>
  <w:style w:type="paragraph" w:styleId="a7">
    <w:name w:val="Body Text"/>
    <w:basedOn w:val="a"/>
    <w:link w:val="a8"/>
    <w:semiHidden/>
    <w:unhideWhenUsed/>
    <w:rsid w:val="00C777D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C777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1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4026-0A56-445E-A59E-D7317528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7865</TotalTime>
  <Pages>1</Pages>
  <Words>12240</Words>
  <Characters>6977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MR-NS</dc:creator>
  <cp:keywords/>
  <dc:description/>
  <cp:lastModifiedBy>Grudz</cp:lastModifiedBy>
  <cp:revision>25</cp:revision>
  <cp:lastPrinted>2025-11-20T13:10:00Z</cp:lastPrinted>
  <dcterms:created xsi:type="dcterms:W3CDTF">2022-11-23T12:04:00Z</dcterms:created>
  <dcterms:modified xsi:type="dcterms:W3CDTF">2025-11-20T13:11:00Z</dcterms:modified>
</cp:coreProperties>
</file>