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626F" w:rsidRDefault="005F626F" w:rsidP="005F626F">
      <w:pPr>
        <w:ind w:left="-284"/>
        <w:jc w:val="center"/>
        <w:rPr>
          <w:lang w:val="uk-UA"/>
        </w:rPr>
      </w:pPr>
      <w:r>
        <w:rPr>
          <w:color w:val="FF0000"/>
          <w:sz w:val="28"/>
          <w:szCs w:val="28"/>
          <w:lang w:val="uk-UA"/>
        </w:rPr>
        <w:tab/>
      </w: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5" o:title=""/>
          </v:shape>
          <o:OLEObject Type="Embed" ProgID="Word.Picture.8" ShapeID="_x0000_i1025" DrawAspect="Content" ObjectID="_1825236468" r:id="rId6"/>
        </w:object>
      </w:r>
    </w:p>
    <w:p w:rsidR="005F626F" w:rsidRDefault="005F626F" w:rsidP="005F626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5F626F" w:rsidRDefault="005F626F" w:rsidP="005F626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5F626F" w:rsidRDefault="005F626F" w:rsidP="005F626F">
      <w:pPr>
        <w:jc w:val="center"/>
        <w:rPr>
          <w:b/>
          <w:sz w:val="28"/>
          <w:szCs w:val="28"/>
          <w:lang w:val="uk-UA"/>
        </w:rPr>
      </w:pPr>
    </w:p>
    <w:p w:rsidR="005F626F" w:rsidRDefault="002549B2" w:rsidP="005F626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5F626F">
        <w:rPr>
          <w:b/>
          <w:sz w:val="28"/>
          <w:szCs w:val="28"/>
          <w:lang w:val="uk-UA"/>
        </w:rPr>
        <w:t>РІШЕННЯ №21</w:t>
      </w:r>
    </w:p>
    <w:p w:rsidR="005F626F" w:rsidRDefault="005F626F" w:rsidP="005F626F">
      <w:pPr>
        <w:jc w:val="center"/>
        <w:rPr>
          <w:b/>
          <w:sz w:val="28"/>
          <w:szCs w:val="28"/>
          <w:lang w:val="uk-UA"/>
        </w:rPr>
      </w:pPr>
    </w:p>
    <w:p w:rsidR="005F626F" w:rsidRDefault="005F626F" w:rsidP="005F626F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 w:rsidRPr="00D014EC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   20 листопада 2025 року                м. Гайсин                       90 сесія 8 скликання</w:t>
      </w:r>
    </w:p>
    <w:p w:rsidR="00F66181" w:rsidRDefault="00F66181" w:rsidP="00F66181">
      <w:pPr>
        <w:rPr>
          <w:sz w:val="28"/>
          <w:szCs w:val="28"/>
          <w:lang w:val="uk-UA"/>
        </w:rPr>
      </w:pPr>
    </w:p>
    <w:p w:rsidR="00662E43" w:rsidRDefault="00662E43" w:rsidP="00B84ACB">
      <w:pPr>
        <w:autoSpaceDE w:val="0"/>
        <w:autoSpaceDN w:val="0"/>
        <w:adjustRightInd w:val="0"/>
        <w:ind w:firstLine="284"/>
        <w:jc w:val="center"/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</w:pPr>
      <w:r w:rsidRPr="00175CFB">
        <w:rPr>
          <w:rFonts w:ascii="Times New Roman CYR" w:hAnsi="Times New Roman CYR" w:cs="Times New Roman CYR"/>
          <w:b/>
          <w:bCs/>
          <w:iCs/>
          <w:sz w:val="28"/>
          <w:szCs w:val="28"/>
        </w:rPr>
        <w:t xml:space="preserve">Про </w:t>
      </w:r>
      <w:r w:rsidR="00B84ACB"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  <w:t>встановлення права узуфрукта нерухомого майна</w:t>
      </w:r>
    </w:p>
    <w:p w:rsidR="00DB7157" w:rsidRDefault="00DB7157" w:rsidP="00DB7157">
      <w:pPr>
        <w:jc w:val="both"/>
        <w:rPr>
          <w:lang w:val="uk-UA"/>
        </w:rPr>
      </w:pPr>
    </w:p>
    <w:p w:rsidR="00662E43" w:rsidRPr="00662E43" w:rsidRDefault="00DB7157" w:rsidP="00DB7157">
      <w:pPr>
        <w:jc w:val="both"/>
        <w:rPr>
          <w:b/>
          <w:bCs/>
          <w:iCs/>
          <w:sz w:val="28"/>
          <w:szCs w:val="28"/>
          <w:lang w:val="uk-UA"/>
        </w:rPr>
      </w:pPr>
      <w:r>
        <w:rPr>
          <w:lang w:val="uk-UA"/>
        </w:rPr>
        <w:t xml:space="preserve">          </w:t>
      </w:r>
      <w:r w:rsidR="00662E43">
        <w:rPr>
          <w:sz w:val="28"/>
          <w:szCs w:val="28"/>
          <w:lang w:val="uk-UA"/>
        </w:rPr>
        <w:t xml:space="preserve">Розглянувши клопотання </w:t>
      </w:r>
      <w:r w:rsidR="00C7562D">
        <w:rPr>
          <w:sz w:val="28"/>
          <w:szCs w:val="28"/>
          <w:lang w:val="uk-UA"/>
        </w:rPr>
        <w:t>генерального директора</w:t>
      </w:r>
      <w:r w:rsidR="00662E43">
        <w:rPr>
          <w:sz w:val="28"/>
          <w:szCs w:val="28"/>
          <w:lang w:val="uk-UA"/>
        </w:rPr>
        <w:t xml:space="preserve"> ДУ «ВОЦКПХ МОЗ України»,</w:t>
      </w:r>
      <w:r w:rsidR="00C7562D">
        <w:rPr>
          <w:sz w:val="28"/>
          <w:szCs w:val="28"/>
          <w:lang w:val="uk-UA"/>
        </w:rPr>
        <w:t xml:space="preserve"> І. Матковського від </w:t>
      </w:r>
      <w:r w:rsidR="00484E70">
        <w:rPr>
          <w:sz w:val="28"/>
          <w:szCs w:val="28"/>
          <w:lang w:val="uk-UA"/>
        </w:rPr>
        <w:t>20</w:t>
      </w:r>
      <w:r w:rsidR="006A5E17">
        <w:rPr>
          <w:sz w:val="28"/>
          <w:szCs w:val="28"/>
          <w:lang w:val="uk-UA"/>
        </w:rPr>
        <w:t>.10</w:t>
      </w:r>
      <w:r w:rsidR="00C7562D">
        <w:rPr>
          <w:sz w:val="28"/>
          <w:szCs w:val="28"/>
          <w:lang w:val="uk-UA"/>
        </w:rPr>
        <w:t>.2025 року №</w:t>
      </w:r>
      <w:r w:rsidR="006A5E17">
        <w:rPr>
          <w:sz w:val="28"/>
          <w:szCs w:val="28"/>
          <w:lang w:val="uk-UA"/>
        </w:rPr>
        <w:t>4146</w:t>
      </w:r>
      <w:r w:rsidR="00662E43">
        <w:rPr>
          <w:sz w:val="28"/>
          <w:szCs w:val="28"/>
          <w:lang w:val="uk-UA"/>
        </w:rPr>
        <w:t xml:space="preserve">, щодо </w:t>
      </w:r>
      <w:r w:rsidR="006A5E17">
        <w:rPr>
          <w:sz w:val="28"/>
          <w:szCs w:val="28"/>
          <w:lang w:val="uk-UA"/>
        </w:rPr>
        <w:t>встановлення права узуфрукта на</w:t>
      </w:r>
      <w:r w:rsidR="00662E43" w:rsidRPr="00662E43"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  <w:t xml:space="preserve"> </w:t>
      </w:r>
      <w:r w:rsidR="006A5E17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комплекс</w:t>
      </w:r>
      <w:r w:rsidR="00662E43" w:rsidRPr="00662E43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 xml:space="preserve"> будівель за адресою вул. Бакалова, 2, м. Гайсин</w:t>
      </w:r>
      <w:r w:rsidR="00C7562D" w:rsidRPr="00C7562D">
        <w:rPr>
          <w:sz w:val="28"/>
          <w:szCs w:val="28"/>
          <w:lang w:val="uk-UA"/>
        </w:rPr>
        <w:t xml:space="preserve"> </w:t>
      </w:r>
      <w:r w:rsidR="00C7562D">
        <w:rPr>
          <w:sz w:val="28"/>
          <w:szCs w:val="28"/>
          <w:lang w:val="uk-UA"/>
        </w:rPr>
        <w:t>ДУ «ВОЦКПХ МОЗ України»</w:t>
      </w:r>
      <w:r w:rsidR="00662E43">
        <w:rPr>
          <w:sz w:val="28"/>
          <w:szCs w:val="28"/>
          <w:lang w:val="uk-UA"/>
        </w:rPr>
        <w:t>,</w:t>
      </w:r>
      <w:r w:rsidR="00662E43" w:rsidRPr="00662E43">
        <w:rPr>
          <w:sz w:val="28"/>
          <w:szCs w:val="28"/>
          <w:lang w:val="uk-UA"/>
        </w:rPr>
        <w:t xml:space="preserve">  </w:t>
      </w:r>
      <w:r w:rsidR="00662E43">
        <w:rPr>
          <w:sz w:val="28"/>
          <w:szCs w:val="28"/>
          <w:lang w:val="uk-UA"/>
        </w:rPr>
        <w:t>в</w:t>
      </w:r>
      <w:r w:rsidR="00662E43" w:rsidRPr="00662E43">
        <w:rPr>
          <w:bCs/>
          <w:iCs/>
          <w:sz w:val="28"/>
          <w:szCs w:val="28"/>
          <w:lang w:val="uk-UA"/>
        </w:rPr>
        <w:t>ідповідно до статей 25, 26, 59, 60</w:t>
      </w:r>
      <w:r w:rsidR="00660845">
        <w:rPr>
          <w:bCs/>
          <w:iCs/>
          <w:sz w:val="28"/>
          <w:szCs w:val="28"/>
          <w:lang w:val="uk-UA"/>
        </w:rPr>
        <w:t>, 60</w:t>
      </w:r>
      <w:r w:rsidR="00660845" w:rsidRPr="00660845">
        <w:rPr>
          <w:bCs/>
          <w:iCs/>
          <w:sz w:val="28"/>
          <w:szCs w:val="28"/>
          <w:vertAlign w:val="superscript"/>
          <w:lang w:val="uk-UA"/>
        </w:rPr>
        <w:t>1</w:t>
      </w:r>
      <w:r w:rsidR="00662E43" w:rsidRPr="00662E43">
        <w:rPr>
          <w:bCs/>
          <w:iCs/>
          <w:sz w:val="28"/>
          <w:szCs w:val="28"/>
          <w:lang w:val="uk-UA"/>
        </w:rPr>
        <w:t xml:space="preserve"> Закону України «Про місцеве самоврядування в Україні», п.10 Прикінцевих та перехідних положень Закону України «Про місцеве самоврядування в Україні»,</w:t>
      </w:r>
      <w:r w:rsidR="00484E70">
        <w:rPr>
          <w:bCs/>
          <w:iCs/>
          <w:sz w:val="28"/>
          <w:szCs w:val="28"/>
          <w:lang w:val="uk-UA"/>
        </w:rPr>
        <w:t xml:space="preserve"> Постанови Кабінету Міністрів України №1103 від 08 вересня 2025 року «</w:t>
      </w:r>
      <w:r w:rsidR="00484E70" w:rsidRPr="00484E70">
        <w:rPr>
          <w:bCs/>
          <w:color w:val="000000" w:themeColor="text1"/>
          <w:sz w:val="28"/>
          <w:szCs w:val="28"/>
          <w:shd w:val="clear" w:color="auto" w:fill="FFFFFF"/>
        </w:rPr>
        <w:t>Про затвердження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</w:t>
      </w:r>
      <w:r w:rsidR="00484E70">
        <w:rPr>
          <w:bCs/>
          <w:iCs/>
          <w:sz w:val="28"/>
          <w:szCs w:val="28"/>
          <w:lang w:val="uk-UA"/>
        </w:rPr>
        <w:t>»,</w:t>
      </w:r>
      <w:r w:rsidR="004D12DB">
        <w:rPr>
          <w:bCs/>
          <w:iCs/>
          <w:sz w:val="28"/>
          <w:szCs w:val="28"/>
          <w:lang w:val="uk-UA"/>
        </w:rPr>
        <w:t xml:space="preserve"> </w:t>
      </w:r>
      <w:r w:rsidR="00662E43" w:rsidRPr="00662E43">
        <w:rPr>
          <w:bCs/>
          <w:iCs/>
          <w:sz w:val="28"/>
          <w:szCs w:val="28"/>
          <w:lang w:val="uk-UA"/>
        </w:rPr>
        <w:t xml:space="preserve">міська рада  </w:t>
      </w:r>
      <w:r w:rsidR="00662E43" w:rsidRPr="00662E43">
        <w:rPr>
          <w:b/>
          <w:bCs/>
          <w:iCs/>
          <w:sz w:val="28"/>
          <w:szCs w:val="28"/>
          <w:lang w:val="uk-UA"/>
        </w:rPr>
        <w:t>ВИРІШИЛА:</w:t>
      </w:r>
    </w:p>
    <w:p w:rsidR="00DB7157" w:rsidRDefault="00DB7157" w:rsidP="005F626F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val="uk-UA"/>
        </w:rPr>
      </w:pPr>
    </w:p>
    <w:p w:rsidR="00DB7157" w:rsidRDefault="00DB7157" w:rsidP="005F626F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 </w:t>
      </w:r>
      <w:r w:rsidR="00C7562D" w:rsidRPr="00DB7157">
        <w:rPr>
          <w:sz w:val="28"/>
          <w:szCs w:val="28"/>
          <w:lang w:val="uk-UA"/>
        </w:rPr>
        <w:t>Припинити</w:t>
      </w:r>
      <w:r w:rsidR="00F155A0" w:rsidRPr="00DB7157">
        <w:rPr>
          <w:sz w:val="28"/>
          <w:szCs w:val="28"/>
          <w:lang w:val="uk-UA"/>
        </w:rPr>
        <w:t xml:space="preserve"> ВСП Гайсинський РВ ДУ «ВОЦКПХ МОЗ України» (код ЄДРПОУ-</w:t>
      </w:r>
      <w:r w:rsidR="00F155A0" w:rsidRPr="00DB7157">
        <w:rPr>
          <w:bCs/>
          <w:iCs/>
          <w:sz w:val="28"/>
          <w:szCs w:val="28"/>
          <w:lang w:val="uk-UA"/>
        </w:rPr>
        <w:t>38585687)</w:t>
      </w:r>
      <w:r w:rsidR="00F155A0" w:rsidRPr="00DB7157">
        <w:rPr>
          <w:sz w:val="28"/>
          <w:szCs w:val="28"/>
          <w:lang w:val="uk-UA"/>
        </w:rPr>
        <w:t xml:space="preserve"> </w:t>
      </w:r>
      <w:r w:rsidR="00C7562D" w:rsidRPr="00DB7157">
        <w:rPr>
          <w:sz w:val="28"/>
          <w:szCs w:val="28"/>
          <w:lang w:val="uk-UA"/>
        </w:rPr>
        <w:t xml:space="preserve">право оперативного управління </w:t>
      </w:r>
      <w:r w:rsidR="00F155A0" w:rsidRPr="00DB7157">
        <w:rPr>
          <w:bCs/>
          <w:iCs/>
          <w:sz w:val="28"/>
          <w:szCs w:val="28"/>
          <w:lang w:val="uk-UA"/>
        </w:rPr>
        <w:t>комплексом</w:t>
      </w:r>
      <w:r w:rsidR="00C7562D" w:rsidRPr="00DB7157">
        <w:rPr>
          <w:bCs/>
          <w:iCs/>
          <w:sz w:val="28"/>
          <w:szCs w:val="28"/>
          <w:lang w:val="uk-UA"/>
        </w:rPr>
        <w:t xml:space="preserve"> будівель, загальною площею 1164.50 кв.м., що знаходиться за адресою: 23700, Вінницька область, м. Гайсин, вул. Бакалова, 2.</w:t>
      </w:r>
    </w:p>
    <w:p w:rsidR="00DB7157" w:rsidRDefault="00DB7157" w:rsidP="005F626F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 w:rsidR="003B5529" w:rsidRPr="00DB7157">
        <w:rPr>
          <w:sz w:val="28"/>
          <w:szCs w:val="28"/>
          <w:lang w:val="uk-UA"/>
        </w:rPr>
        <w:t>Встановити</w:t>
      </w:r>
      <w:r w:rsidR="00484E70" w:rsidRPr="00DB7157">
        <w:rPr>
          <w:sz w:val="28"/>
          <w:szCs w:val="28"/>
          <w:lang w:val="uk-UA"/>
        </w:rPr>
        <w:t xml:space="preserve"> </w:t>
      </w:r>
      <w:r w:rsidR="0067026D">
        <w:rPr>
          <w:sz w:val="28"/>
          <w:szCs w:val="28"/>
          <w:lang w:val="uk-UA"/>
        </w:rPr>
        <w:t>Державній установі «Вінницький обласний центр контролю та профілактики хвороб Міністерства охорони здоров’я України»</w:t>
      </w:r>
      <w:r w:rsidR="00484E70" w:rsidRPr="00DB7157">
        <w:rPr>
          <w:bCs/>
          <w:iCs/>
          <w:sz w:val="28"/>
          <w:szCs w:val="28"/>
          <w:lang w:val="uk-UA"/>
        </w:rPr>
        <w:t>, код ЄДРПОУ-38512294</w:t>
      </w:r>
      <w:r w:rsidR="003B5529" w:rsidRPr="00DB7157">
        <w:rPr>
          <w:sz w:val="28"/>
          <w:szCs w:val="28"/>
          <w:lang w:val="uk-UA"/>
        </w:rPr>
        <w:t xml:space="preserve"> </w:t>
      </w:r>
      <w:r w:rsidR="00484E70" w:rsidRPr="00DB7157">
        <w:rPr>
          <w:sz w:val="28"/>
          <w:szCs w:val="28"/>
          <w:lang w:val="uk-UA"/>
        </w:rPr>
        <w:t>право узуфрукта на</w:t>
      </w:r>
      <w:r w:rsidR="00662E43" w:rsidRPr="00DB7157">
        <w:rPr>
          <w:sz w:val="28"/>
          <w:szCs w:val="28"/>
        </w:rPr>
        <w:t xml:space="preserve"> </w:t>
      </w:r>
      <w:r w:rsidR="00484E70" w:rsidRPr="00DB7157">
        <w:rPr>
          <w:bCs/>
          <w:iCs/>
          <w:sz w:val="28"/>
          <w:szCs w:val="28"/>
          <w:lang w:val="uk-UA"/>
        </w:rPr>
        <w:t>комплекс</w:t>
      </w:r>
      <w:r w:rsidR="00662E43" w:rsidRPr="00DB7157">
        <w:rPr>
          <w:bCs/>
          <w:iCs/>
          <w:sz w:val="28"/>
          <w:szCs w:val="28"/>
          <w:lang w:val="uk-UA"/>
        </w:rPr>
        <w:t xml:space="preserve"> будівель, загальною площею 1164.50 кв.м., що знаходиться за адресою: 23700, Вінницька область, м. Гайсин,</w:t>
      </w:r>
      <w:r w:rsidR="0090773A" w:rsidRPr="00DB7157">
        <w:rPr>
          <w:bCs/>
          <w:iCs/>
          <w:sz w:val="28"/>
          <w:szCs w:val="28"/>
          <w:lang w:val="uk-UA"/>
        </w:rPr>
        <w:t xml:space="preserve"> вул. Бакалова,</w:t>
      </w:r>
      <w:r w:rsidR="0090773A" w:rsidRPr="00DB7157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 xml:space="preserve"> 2</w:t>
      </w:r>
      <w:r w:rsidR="00662E43" w:rsidRPr="00DB7157">
        <w:rPr>
          <w:bCs/>
          <w:iCs/>
          <w:sz w:val="28"/>
          <w:szCs w:val="28"/>
          <w:lang w:val="uk-UA"/>
        </w:rPr>
        <w:t>.</w:t>
      </w:r>
    </w:p>
    <w:p w:rsidR="00DB7157" w:rsidRDefault="00DB7157" w:rsidP="005F626F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84E70" w:rsidRPr="00484E70">
        <w:rPr>
          <w:rFonts w:ascii="Times New Roman CYR" w:eastAsiaTheme="minorHAnsi" w:hAnsi="Times New Roman CYR" w:cs="Times New Roman CYR"/>
          <w:sz w:val="28"/>
          <w:szCs w:val="28"/>
          <w:lang w:val="uk-UA" w:eastAsia="en-US"/>
        </w:rPr>
        <w:t>3.</w:t>
      </w:r>
      <w:r w:rsidR="00484E70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AF5428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484E70">
        <w:rPr>
          <w:rFonts w:ascii="Times New Roman CYR" w:hAnsi="Times New Roman CYR" w:cs="Times New Roman CYR"/>
          <w:sz w:val="28"/>
          <w:szCs w:val="28"/>
          <w:lang w:val="uk-UA"/>
        </w:rPr>
        <w:t>Визначити</w:t>
      </w:r>
      <w:r w:rsidR="00AF5428">
        <w:rPr>
          <w:rFonts w:ascii="Times New Roman CYR" w:hAnsi="Times New Roman CYR" w:cs="Times New Roman CYR"/>
          <w:sz w:val="28"/>
          <w:szCs w:val="28"/>
          <w:lang w:val="uk-UA"/>
        </w:rPr>
        <w:t>, що право узуфрукта майна, визначеного у п. 2 цього рішення є безстроковим</w:t>
      </w:r>
      <w:r w:rsidR="00AF5428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.</w:t>
      </w:r>
    </w:p>
    <w:p w:rsidR="00B22DB4" w:rsidRDefault="00DB7157" w:rsidP="005F626F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F5428">
        <w:rPr>
          <w:rFonts w:ascii="Times New Roman CYR" w:hAnsi="Times New Roman CYR" w:cs="Times New Roman CYR"/>
          <w:sz w:val="28"/>
          <w:szCs w:val="28"/>
          <w:lang w:val="uk-UA"/>
        </w:rPr>
        <w:t xml:space="preserve">4. </w:t>
      </w:r>
      <w:r w:rsidR="00AF5428">
        <w:rPr>
          <w:bCs/>
          <w:iCs/>
          <w:sz w:val="28"/>
          <w:szCs w:val="28"/>
          <w:lang w:val="uk-UA"/>
        </w:rPr>
        <w:t>К</w:t>
      </w:r>
      <w:r w:rsidR="00AF5428" w:rsidRPr="00AF5428">
        <w:rPr>
          <w:bCs/>
          <w:iCs/>
          <w:sz w:val="28"/>
          <w:szCs w:val="28"/>
          <w:lang w:val="uk-UA"/>
        </w:rPr>
        <w:t>омплекс будівель, загальною площею 1164.50 кв.м., що знаходиться за адресою: 23700, Вінницька область, м. Гайсин, вул. Бакалова,</w:t>
      </w:r>
      <w:r w:rsidR="00AF5428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 xml:space="preserve"> 2 передається на праві узуфрукта </w:t>
      </w:r>
      <w:r w:rsidR="0067026D">
        <w:rPr>
          <w:sz w:val="28"/>
          <w:szCs w:val="28"/>
          <w:lang w:val="uk-UA"/>
        </w:rPr>
        <w:t>Державній установі «Вінницький обласний центр контролю та профілактики хвороб Міністерства охорони здоров’я України»</w:t>
      </w:r>
      <w:r w:rsidR="00AF5428">
        <w:rPr>
          <w:sz w:val="28"/>
          <w:szCs w:val="28"/>
          <w:lang w:val="uk-UA"/>
        </w:rPr>
        <w:t xml:space="preserve"> для виконання статутної діяльності</w:t>
      </w:r>
      <w:r w:rsidR="00B22DB4">
        <w:rPr>
          <w:sz w:val="28"/>
          <w:szCs w:val="28"/>
          <w:lang w:val="uk-UA"/>
        </w:rPr>
        <w:t>.</w:t>
      </w:r>
    </w:p>
    <w:p w:rsidR="00DB7157" w:rsidRDefault="00DB7157" w:rsidP="005F626F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C381C">
        <w:rPr>
          <w:sz w:val="28"/>
          <w:szCs w:val="28"/>
          <w:lang w:val="uk-UA"/>
        </w:rPr>
        <w:t xml:space="preserve">5. Встановити умови володіння і користування майном, визначеним </w:t>
      </w:r>
      <w:r w:rsidR="00BC381C">
        <w:rPr>
          <w:rFonts w:ascii="Times New Roman CYR" w:hAnsi="Times New Roman CYR" w:cs="Times New Roman CYR"/>
          <w:sz w:val="28"/>
          <w:szCs w:val="28"/>
          <w:lang w:val="uk-UA"/>
        </w:rPr>
        <w:t>у п. 2 цього рішення</w:t>
      </w:r>
      <w:r w:rsidR="00BC381C">
        <w:rPr>
          <w:sz w:val="28"/>
          <w:szCs w:val="28"/>
          <w:lang w:val="uk-UA"/>
        </w:rPr>
        <w:t>:</w:t>
      </w:r>
    </w:p>
    <w:p w:rsidR="00DB7157" w:rsidRDefault="00DB7157" w:rsidP="005F626F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C381C" w:rsidRPr="00DB7157">
        <w:rPr>
          <w:color w:val="000000" w:themeColor="text1"/>
          <w:sz w:val="28"/>
          <w:szCs w:val="28"/>
          <w:lang w:val="uk-UA"/>
        </w:rPr>
        <w:t>5.1. У</w:t>
      </w:r>
      <w:r w:rsidR="00BC381C" w:rsidRPr="00DB7157">
        <w:rPr>
          <w:color w:val="000000" w:themeColor="text1"/>
          <w:sz w:val="28"/>
          <w:szCs w:val="28"/>
        </w:rPr>
        <w:t xml:space="preserve">зуфруктарій зобов’язаний використовувати комунальне майно згідно з цільовим призначенням, визначеним цим рішенням, утримувати передане на праві узуфрукта комунальне майно в належному стані, за власний рахунок проводити його поточний ремонт, а за попередньою письмовою згодою </w:t>
      </w:r>
      <w:r w:rsidR="00BC381C" w:rsidRPr="00DB7157">
        <w:rPr>
          <w:color w:val="000000" w:themeColor="text1"/>
          <w:sz w:val="28"/>
          <w:szCs w:val="28"/>
          <w:lang w:val="uk-UA"/>
        </w:rPr>
        <w:t>Гайсинської міської ради</w:t>
      </w:r>
      <w:r w:rsidR="00BC381C" w:rsidRPr="00DB7157">
        <w:rPr>
          <w:color w:val="000000" w:themeColor="text1"/>
          <w:sz w:val="28"/>
          <w:szCs w:val="28"/>
        </w:rPr>
        <w:t xml:space="preserve"> – капітальний ремонт</w:t>
      </w:r>
      <w:r w:rsidR="00BC381C" w:rsidRPr="00DB7157">
        <w:rPr>
          <w:color w:val="000000" w:themeColor="text1"/>
          <w:sz w:val="28"/>
          <w:szCs w:val="28"/>
          <w:lang w:val="uk-UA"/>
        </w:rPr>
        <w:t>;</w:t>
      </w:r>
    </w:p>
    <w:p w:rsidR="00DB7157" w:rsidRDefault="00DB7157" w:rsidP="005F626F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BC381C" w:rsidRPr="00DB7157">
        <w:rPr>
          <w:color w:val="000000" w:themeColor="text1"/>
          <w:sz w:val="28"/>
          <w:szCs w:val="28"/>
          <w:lang w:val="uk-UA"/>
        </w:rPr>
        <w:t>5.2.</w:t>
      </w:r>
      <w:r w:rsidR="00BC381C" w:rsidRPr="00DB7157">
        <w:rPr>
          <w:color w:val="000000" w:themeColor="text1"/>
          <w:sz w:val="28"/>
          <w:szCs w:val="28"/>
        </w:rPr>
        <w:t xml:space="preserve"> Узуфруктарій за попередньою письмовою згодою </w:t>
      </w:r>
      <w:r w:rsidR="00BC381C" w:rsidRPr="00DB7157">
        <w:rPr>
          <w:color w:val="000000" w:themeColor="text1"/>
          <w:sz w:val="28"/>
          <w:szCs w:val="28"/>
          <w:lang w:val="uk-UA"/>
        </w:rPr>
        <w:t xml:space="preserve">Гайсинської міської </w:t>
      </w:r>
      <w:r w:rsidR="00BC381C" w:rsidRPr="00DB7157">
        <w:rPr>
          <w:color w:val="000000" w:themeColor="text1"/>
          <w:sz w:val="28"/>
          <w:szCs w:val="28"/>
        </w:rPr>
        <w:t>ради може покращувати комунальне майно, без права на вилучення таких покращень</w:t>
      </w:r>
      <w:r w:rsidR="00BC381C" w:rsidRPr="00DB7157">
        <w:rPr>
          <w:color w:val="000000" w:themeColor="text1"/>
          <w:sz w:val="28"/>
          <w:szCs w:val="28"/>
          <w:lang w:val="uk-UA"/>
        </w:rPr>
        <w:t>;</w:t>
      </w:r>
    </w:p>
    <w:p w:rsidR="00DB7157" w:rsidRDefault="00DB7157" w:rsidP="005F626F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C381C" w:rsidRPr="00DB7157">
        <w:rPr>
          <w:color w:val="000000" w:themeColor="text1"/>
          <w:sz w:val="28"/>
          <w:szCs w:val="28"/>
          <w:lang w:val="uk-UA"/>
        </w:rPr>
        <w:t>5.3. У</w:t>
      </w:r>
      <w:r w:rsidR="00BC381C" w:rsidRPr="00DB7157">
        <w:rPr>
          <w:color w:val="000000" w:themeColor="text1"/>
          <w:sz w:val="28"/>
          <w:szCs w:val="28"/>
        </w:rPr>
        <w:t>зуфруктарій несе витрати, пов’язані з утриманням, користуванням та обслуговуванням комунального майна</w:t>
      </w:r>
      <w:r w:rsidR="00BC381C" w:rsidRPr="00DB7157">
        <w:rPr>
          <w:color w:val="000000" w:themeColor="text1"/>
          <w:sz w:val="28"/>
          <w:szCs w:val="28"/>
          <w:lang w:val="uk-UA"/>
        </w:rPr>
        <w:t>;</w:t>
      </w:r>
    </w:p>
    <w:p w:rsidR="00DB7157" w:rsidRDefault="00DB7157" w:rsidP="005F626F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C381C" w:rsidRPr="00DB7157">
        <w:rPr>
          <w:color w:val="000000" w:themeColor="text1"/>
          <w:sz w:val="28"/>
          <w:szCs w:val="28"/>
          <w:lang w:val="uk-UA"/>
        </w:rPr>
        <w:t>5.4. У</w:t>
      </w:r>
      <w:r w:rsidR="00BC381C" w:rsidRPr="00DB7157">
        <w:rPr>
          <w:color w:val="000000" w:themeColor="text1"/>
          <w:sz w:val="28"/>
          <w:szCs w:val="28"/>
        </w:rPr>
        <w:t>зуфруктарій не може відчужувати майно, передане йому на праві узуфрукта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</w:t>
      </w:r>
      <w:r w:rsidRPr="00DB7157">
        <w:rPr>
          <w:color w:val="000000" w:themeColor="text1"/>
          <w:sz w:val="28"/>
          <w:szCs w:val="28"/>
          <w:lang w:val="uk-UA"/>
        </w:rPr>
        <w:t>;</w:t>
      </w:r>
    </w:p>
    <w:p w:rsidR="00DB7157" w:rsidRDefault="00DB7157" w:rsidP="005F626F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B7157">
        <w:rPr>
          <w:color w:val="000000" w:themeColor="text1"/>
          <w:sz w:val="28"/>
          <w:szCs w:val="28"/>
          <w:lang w:val="uk-UA"/>
        </w:rPr>
        <w:t>5.5. Щ</w:t>
      </w:r>
      <w:r w:rsidRPr="00DB7157">
        <w:rPr>
          <w:color w:val="000000" w:themeColor="text1"/>
          <w:sz w:val="28"/>
          <w:szCs w:val="28"/>
        </w:rPr>
        <w:t>орічно до 1 лютого у письмовій формі надавати</w:t>
      </w:r>
      <w:r w:rsidRPr="00DB7157">
        <w:rPr>
          <w:color w:val="000000" w:themeColor="text1"/>
          <w:sz w:val="28"/>
          <w:szCs w:val="28"/>
          <w:lang w:val="uk-UA"/>
        </w:rPr>
        <w:t xml:space="preserve"> Гайсинській міські раді</w:t>
      </w:r>
      <w:r w:rsidRPr="00DB7157">
        <w:rPr>
          <w:color w:val="000000" w:themeColor="text1"/>
          <w:sz w:val="28"/>
          <w:szCs w:val="28"/>
        </w:rPr>
        <w:t xml:space="preserve"> звіт про стан та використання майна</w:t>
      </w:r>
      <w:r w:rsidRPr="00DB7157">
        <w:rPr>
          <w:color w:val="000000" w:themeColor="text1"/>
          <w:sz w:val="28"/>
          <w:szCs w:val="28"/>
          <w:lang w:val="uk-UA"/>
        </w:rPr>
        <w:t>.</w:t>
      </w:r>
    </w:p>
    <w:p w:rsidR="00DB7157" w:rsidRPr="00DB7157" w:rsidRDefault="00DB7157" w:rsidP="005F626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DB7157">
        <w:rPr>
          <w:color w:val="000000" w:themeColor="text1"/>
          <w:sz w:val="28"/>
          <w:szCs w:val="28"/>
        </w:rPr>
        <w:t xml:space="preserve">6. Підстави припинення права узуфрукта: </w:t>
      </w:r>
    </w:p>
    <w:p w:rsidR="00DB7157" w:rsidRPr="00DB7157" w:rsidRDefault="00DB7157" w:rsidP="005F626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B7157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6.1. </w:t>
      </w:r>
      <w:r>
        <w:rPr>
          <w:color w:val="000000" w:themeColor="text1"/>
          <w:sz w:val="28"/>
          <w:szCs w:val="28"/>
          <w:lang w:val="uk-UA"/>
        </w:rPr>
        <w:t>П</w:t>
      </w:r>
      <w:r w:rsidRPr="00DB7157">
        <w:rPr>
          <w:color w:val="000000" w:themeColor="text1"/>
          <w:sz w:val="28"/>
          <w:szCs w:val="28"/>
        </w:rPr>
        <w:t xml:space="preserve">рипинення узуфруктарія в результаті його ліквідації; </w:t>
      </w:r>
    </w:p>
    <w:p w:rsidR="00DB7157" w:rsidRPr="00DB7157" w:rsidRDefault="00DB7157" w:rsidP="005F626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B7157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6.2.</w:t>
      </w:r>
      <w:r>
        <w:rPr>
          <w:color w:val="000000" w:themeColor="text1"/>
          <w:sz w:val="28"/>
          <w:szCs w:val="28"/>
          <w:lang w:val="uk-UA"/>
        </w:rPr>
        <w:t>  З</w:t>
      </w:r>
      <w:r w:rsidRPr="00DB7157">
        <w:rPr>
          <w:color w:val="000000" w:themeColor="text1"/>
          <w:sz w:val="28"/>
          <w:szCs w:val="28"/>
        </w:rPr>
        <w:t xml:space="preserve">агибелі або припинення існування майна, щодо якого встановлений узуфрукт комунального майна; </w:t>
      </w:r>
    </w:p>
    <w:p w:rsidR="00DB7157" w:rsidRPr="00DB7157" w:rsidRDefault="00DB7157" w:rsidP="005F626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B7157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6.3. </w:t>
      </w:r>
      <w:r>
        <w:rPr>
          <w:color w:val="000000" w:themeColor="text1"/>
          <w:sz w:val="28"/>
          <w:szCs w:val="28"/>
          <w:lang w:val="uk-UA"/>
        </w:rPr>
        <w:t>П</w:t>
      </w:r>
      <w:r w:rsidRPr="00DB7157">
        <w:rPr>
          <w:color w:val="000000" w:themeColor="text1"/>
          <w:sz w:val="28"/>
          <w:szCs w:val="28"/>
        </w:rPr>
        <w:t xml:space="preserve">огіршення стану майна, щодо якого встановлено узуфрукт комунального майна, внаслідок чого воно стає непридатним для використання за призначенням; </w:t>
      </w:r>
    </w:p>
    <w:p w:rsidR="00DB7157" w:rsidRPr="00DB7157" w:rsidRDefault="00DB7157" w:rsidP="005F626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B7157">
        <w:rPr>
          <w:color w:val="000000" w:themeColor="text1"/>
          <w:sz w:val="28"/>
          <w:szCs w:val="28"/>
        </w:rPr>
        <w:tab/>
        <w:t>6.4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lang w:val="uk-UA"/>
        </w:rPr>
        <w:t>П</w:t>
      </w:r>
      <w:r w:rsidRPr="00DB7157">
        <w:rPr>
          <w:color w:val="000000" w:themeColor="text1"/>
          <w:sz w:val="28"/>
          <w:szCs w:val="28"/>
        </w:rPr>
        <w:t xml:space="preserve">рийняття </w:t>
      </w:r>
      <w:r>
        <w:rPr>
          <w:color w:val="000000" w:themeColor="text1"/>
          <w:sz w:val="28"/>
          <w:szCs w:val="28"/>
          <w:lang w:val="uk-UA"/>
        </w:rPr>
        <w:t>Гайсинською міською</w:t>
      </w:r>
      <w:r w:rsidRPr="00DB7157">
        <w:rPr>
          <w:color w:val="000000" w:themeColor="text1"/>
          <w:sz w:val="28"/>
          <w:szCs w:val="28"/>
        </w:rPr>
        <w:t xml:space="preserve"> радою рішення про припинення узуфрукта комунального майна; </w:t>
      </w:r>
    </w:p>
    <w:p w:rsidR="00DB7157" w:rsidRPr="00DB7157" w:rsidRDefault="00DB7157" w:rsidP="005F626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B7157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6.5. </w:t>
      </w:r>
      <w:r>
        <w:rPr>
          <w:color w:val="000000" w:themeColor="text1"/>
          <w:sz w:val="28"/>
          <w:szCs w:val="28"/>
          <w:lang w:val="uk-UA"/>
        </w:rPr>
        <w:t>П</w:t>
      </w:r>
      <w:r w:rsidRPr="00DB7157">
        <w:rPr>
          <w:color w:val="000000" w:themeColor="text1"/>
          <w:sz w:val="28"/>
          <w:szCs w:val="28"/>
        </w:rPr>
        <w:t>оєднання в одній особі особи узуфруктарія і власника комунального майна;</w:t>
      </w:r>
    </w:p>
    <w:p w:rsidR="00DB7157" w:rsidRDefault="00DB7157" w:rsidP="005F626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 w:rsidRPr="00DB7157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6.6. </w:t>
      </w:r>
      <w:r>
        <w:rPr>
          <w:color w:val="000000" w:themeColor="text1"/>
          <w:sz w:val="28"/>
          <w:szCs w:val="28"/>
          <w:lang w:val="uk-UA"/>
        </w:rPr>
        <w:t>П</w:t>
      </w:r>
      <w:r w:rsidRPr="00DB7157">
        <w:rPr>
          <w:color w:val="000000" w:themeColor="text1"/>
          <w:sz w:val="28"/>
          <w:szCs w:val="28"/>
        </w:rPr>
        <w:t>рипинення узуфрукта комунального майна за рішенням суду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DB7157" w:rsidRDefault="00DB7157" w:rsidP="005F626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7</w:t>
      </w:r>
      <w:r w:rsidRPr="00DB7157">
        <w:rPr>
          <w:color w:val="000000" w:themeColor="text1"/>
          <w:sz w:val="28"/>
          <w:szCs w:val="28"/>
          <w:lang w:val="uk-UA"/>
        </w:rPr>
        <w:t xml:space="preserve">. </w:t>
      </w:r>
      <w:r>
        <w:rPr>
          <w:color w:val="000000" w:themeColor="text1"/>
          <w:sz w:val="28"/>
          <w:szCs w:val="28"/>
          <w:lang w:val="uk-UA"/>
        </w:rPr>
        <w:t>Гайсинській міській раді спільно із</w:t>
      </w:r>
      <w:r w:rsidRPr="00DB7157">
        <w:rPr>
          <w:sz w:val="28"/>
          <w:szCs w:val="28"/>
          <w:lang w:val="uk-UA"/>
        </w:rPr>
        <w:t xml:space="preserve"> </w:t>
      </w:r>
      <w:r w:rsidR="0067026D">
        <w:rPr>
          <w:sz w:val="28"/>
          <w:szCs w:val="28"/>
          <w:lang w:val="uk-UA"/>
        </w:rPr>
        <w:t>Державною установою «Вінницький обласний центр контролю та профілактики хвороб Міністерства охорони здоров’я України»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DB7157">
        <w:rPr>
          <w:sz w:val="28"/>
          <w:szCs w:val="28"/>
          <w:lang w:val="uk-UA"/>
        </w:rPr>
        <w:t>дійснити всі необхідні організаційно-розпорядчі заходи з приймання-передачі вищезазначеного об’єкта відповідно до вимог законодавства та здійснити інші дії, необхідні для виконання цього рішення.</w:t>
      </w:r>
      <w:r>
        <w:rPr>
          <w:color w:val="000000" w:themeColor="text1"/>
          <w:sz w:val="28"/>
          <w:szCs w:val="28"/>
          <w:lang w:val="uk-UA"/>
        </w:rPr>
        <w:tab/>
      </w:r>
    </w:p>
    <w:p w:rsidR="0067026D" w:rsidRPr="005E0F39" w:rsidRDefault="0067026D" w:rsidP="005F626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8. Визн</w:t>
      </w:r>
      <w:r w:rsidR="005E0F39">
        <w:rPr>
          <w:color w:val="000000" w:themeColor="text1"/>
          <w:sz w:val="28"/>
          <w:szCs w:val="28"/>
          <w:lang w:val="uk-UA"/>
        </w:rPr>
        <w:t>ати таким, що втратило чинність</w:t>
      </w:r>
      <w:r>
        <w:rPr>
          <w:color w:val="000000" w:themeColor="text1"/>
          <w:sz w:val="28"/>
          <w:szCs w:val="28"/>
          <w:lang w:val="uk-UA"/>
        </w:rPr>
        <w:t xml:space="preserve"> рішення 87 сесії </w:t>
      </w:r>
      <w:r w:rsidR="005E0F39">
        <w:rPr>
          <w:color w:val="000000" w:themeColor="text1"/>
          <w:sz w:val="28"/>
          <w:szCs w:val="28"/>
          <w:lang w:val="uk-UA"/>
        </w:rPr>
        <w:t xml:space="preserve">Гайсинської міської ради </w:t>
      </w:r>
      <w:r>
        <w:rPr>
          <w:color w:val="000000" w:themeColor="text1"/>
          <w:sz w:val="28"/>
          <w:szCs w:val="28"/>
          <w:lang w:val="uk-UA"/>
        </w:rPr>
        <w:t>8 скликання від 25 вересня 2025 року №24</w:t>
      </w:r>
      <w:r w:rsidR="005E0F39">
        <w:rPr>
          <w:color w:val="000000" w:themeColor="text1"/>
          <w:sz w:val="28"/>
          <w:szCs w:val="28"/>
          <w:lang w:val="uk-UA"/>
        </w:rPr>
        <w:t xml:space="preserve"> «</w:t>
      </w:r>
      <w:r w:rsidR="005E0F39" w:rsidRPr="005E0F39">
        <w:rPr>
          <w:rFonts w:ascii="Times New Roman CYR" w:hAnsi="Times New Roman CYR" w:cs="Times New Roman CYR"/>
          <w:bCs/>
          <w:iCs/>
          <w:sz w:val="28"/>
          <w:szCs w:val="28"/>
        </w:rPr>
        <w:t xml:space="preserve">Про передачу в оперативне управління  </w:t>
      </w:r>
      <w:r w:rsidR="005E0F39" w:rsidRPr="005E0F39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комплексу будівель за адресою вул. Бакалова, 2, м.Гайсин»</w:t>
      </w:r>
      <w:r w:rsidRPr="005E0F39">
        <w:rPr>
          <w:color w:val="000000" w:themeColor="text1"/>
          <w:sz w:val="28"/>
          <w:szCs w:val="28"/>
          <w:lang w:val="uk-UA"/>
        </w:rPr>
        <w:t>.</w:t>
      </w:r>
    </w:p>
    <w:p w:rsidR="00662E43" w:rsidRPr="0067026D" w:rsidRDefault="0067026D" w:rsidP="005F626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9. </w:t>
      </w:r>
      <w:r w:rsidR="00662E43" w:rsidRPr="00DB7157">
        <w:rPr>
          <w:bCs/>
          <w:iCs/>
          <w:sz w:val="28"/>
          <w:szCs w:val="28"/>
        </w:rPr>
        <w:t>Контроль за виконанням даного рішення покласти на постійну комісію з питань комунальної власності, інфраструктури, житлово-комунального господарства, благоустрою та транспорту (Мартинюк В.В.).</w:t>
      </w:r>
    </w:p>
    <w:p w:rsidR="00662E43" w:rsidRDefault="00662E43" w:rsidP="00662E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62E43" w:rsidRDefault="00662E43" w:rsidP="00662E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7026D" w:rsidRDefault="0067026D" w:rsidP="00662E43">
      <w:pPr>
        <w:shd w:val="clear" w:color="auto" w:fill="FFFFFF"/>
        <w:tabs>
          <w:tab w:val="left" w:pos="5098"/>
        </w:tabs>
        <w:rPr>
          <w:b/>
          <w:sz w:val="28"/>
          <w:szCs w:val="28"/>
        </w:rPr>
      </w:pPr>
    </w:p>
    <w:p w:rsidR="002549B2" w:rsidRDefault="002549B2" w:rsidP="002549B2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549B2" w:rsidRDefault="002549B2" w:rsidP="002549B2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662E43" w:rsidRDefault="00662E43" w:rsidP="00662E43"/>
    <w:p w:rsidR="00546B62" w:rsidRPr="00662E43" w:rsidRDefault="00546B62" w:rsidP="00546B62">
      <w:pPr>
        <w:tabs>
          <w:tab w:val="left" w:pos="5387"/>
        </w:tabs>
        <w:ind w:right="141" w:firstLine="540"/>
        <w:jc w:val="both"/>
        <w:rPr>
          <w:b/>
          <w:bCs/>
          <w:sz w:val="28"/>
          <w:szCs w:val="28"/>
        </w:rPr>
      </w:pPr>
    </w:p>
    <w:p w:rsidR="00F66181" w:rsidRDefault="00F66181" w:rsidP="00F66181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p w:rsidR="00741208" w:rsidRPr="00470F82" w:rsidRDefault="00741208" w:rsidP="00470F82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sectPr w:rsidR="00741208" w:rsidRPr="00470F82" w:rsidSect="00AF5428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7990"/>
    <w:multiLevelType w:val="hybridMultilevel"/>
    <w:tmpl w:val="1E2494C2"/>
    <w:lvl w:ilvl="0" w:tplc="D43CA81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133EC9"/>
    <w:multiLevelType w:val="hybridMultilevel"/>
    <w:tmpl w:val="A5D4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95A40"/>
    <w:multiLevelType w:val="hybridMultilevel"/>
    <w:tmpl w:val="292A799E"/>
    <w:lvl w:ilvl="0" w:tplc="0ABAD23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5CA3F78"/>
    <w:multiLevelType w:val="hybridMultilevel"/>
    <w:tmpl w:val="5B42798C"/>
    <w:lvl w:ilvl="0" w:tplc="64187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5C1D87"/>
    <w:multiLevelType w:val="hybridMultilevel"/>
    <w:tmpl w:val="BE3233DA"/>
    <w:lvl w:ilvl="0" w:tplc="C3841C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75410E8"/>
    <w:multiLevelType w:val="hybridMultilevel"/>
    <w:tmpl w:val="639CD0E8"/>
    <w:lvl w:ilvl="0" w:tplc="F2D6A2A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F1"/>
    <w:rsid w:val="00065997"/>
    <w:rsid w:val="0018121B"/>
    <w:rsid w:val="00224DFC"/>
    <w:rsid w:val="002549B2"/>
    <w:rsid w:val="00255D2A"/>
    <w:rsid w:val="002F6D5A"/>
    <w:rsid w:val="0032162D"/>
    <w:rsid w:val="003804CF"/>
    <w:rsid w:val="003B5529"/>
    <w:rsid w:val="0044664F"/>
    <w:rsid w:val="00470F82"/>
    <w:rsid w:val="00484E70"/>
    <w:rsid w:val="004C722C"/>
    <w:rsid w:val="004D12DB"/>
    <w:rsid w:val="0050661B"/>
    <w:rsid w:val="00546B62"/>
    <w:rsid w:val="005E0F39"/>
    <w:rsid w:val="005F626F"/>
    <w:rsid w:val="006107F1"/>
    <w:rsid w:val="00660845"/>
    <w:rsid w:val="00662E43"/>
    <w:rsid w:val="0067026D"/>
    <w:rsid w:val="006A5E17"/>
    <w:rsid w:val="00741208"/>
    <w:rsid w:val="00852022"/>
    <w:rsid w:val="008B6007"/>
    <w:rsid w:val="00903B2C"/>
    <w:rsid w:val="0090773A"/>
    <w:rsid w:val="00952440"/>
    <w:rsid w:val="00A30571"/>
    <w:rsid w:val="00AA3471"/>
    <w:rsid w:val="00AF5428"/>
    <w:rsid w:val="00B22DB4"/>
    <w:rsid w:val="00B35744"/>
    <w:rsid w:val="00B84ACB"/>
    <w:rsid w:val="00BC381C"/>
    <w:rsid w:val="00C7562D"/>
    <w:rsid w:val="00CF6838"/>
    <w:rsid w:val="00D42091"/>
    <w:rsid w:val="00DB7157"/>
    <w:rsid w:val="00E17526"/>
    <w:rsid w:val="00E96B6B"/>
    <w:rsid w:val="00F155A0"/>
    <w:rsid w:val="00F66181"/>
    <w:rsid w:val="00F9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E3275-4361-45C6-8EE3-ED2A4F04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1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vts7">
    <w:name w:val="rvts7"/>
    <w:basedOn w:val="a0"/>
    <w:rsid w:val="00F66181"/>
  </w:style>
  <w:style w:type="character" w:styleId="a4">
    <w:name w:val="Placeholder Text"/>
    <w:basedOn w:val="a0"/>
    <w:uiPriority w:val="99"/>
    <w:semiHidden/>
    <w:rsid w:val="0006599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549B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549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2917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MR-0204URIST</dc:creator>
  <cp:keywords/>
  <dc:description/>
  <cp:lastModifiedBy>Grudz</cp:lastModifiedBy>
  <cp:revision>8</cp:revision>
  <cp:lastPrinted>2025-11-21T07:18:00Z</cp:lastPrinted>
  <dcterms:created xsi:type="dcterms:W3CDTF">2025-11-12T13:17:00Z</dcterms:created>
  <dcterms:modified xsi:type="dcterms:W3CDTF">2025-11-21T11:21:00Z</dcterms:modified>
</cp:coreProperties>
</file>