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2C9D" w:rsidRPr="00FE118F" w:rsidRDefault="00182C9D" w:rsidP="00182C9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828163265" r:id="rId6"/>
        </w:object>
      </w:r>
    </w:p>
    <w:p w:rsidR="00182C9D" w:rsidRPr="00FE118F" w:rsidRDefault="00182C9D" w:rsidP="00182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:rsidR="00182C9D" w:rsidRPr="00FE118F" w:rsidRDefault="00182C9D" w:rsidP="00182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ГАЙСИНСЬКА МІСЬКА РАДА </w:t>
      </w: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Гайсинського</w:t>
      </w:r>
      <w:proofErr w:type="spellEnd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Вінницької</w:t>
      </w:r>
      <w:proofErr w:type="spellEnd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182C9D" w:rsidRPr="00FE118F" w:rsidRDefault="00182C9D" w:rsidP="00182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82C9D" w:rsidRPr="00FE118F" w:rsidRDefault="001F197C" w:rsidP="00182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82C9D"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  <w:r w:rsidR="00985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№18</w:t>
      </w:r>
    </w:p>
    <w:p w:rsidR="00182C9D" w:rsidRPr="00FE118F" w:rsidRDefault="00182C9D" w:rsidP="00182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2C9D" w:rsidRPr="00FE118F" w:rsidRDefault="00182C9D" w:rsidP="00182C9D">
      <w:pPr>
        <w:tabs>
          <w:tab w:val="center" w:pos="4677"/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A21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985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24 </w:t>
      </w:r>
      <w:r w:rsidR="00A21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грудня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</w:t>
      </w:r>
      <w:r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</w:t>
      </w:r>
      <w:r w:rsidR="00985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м. Гайсин   </w:t>
      </w:r>
      <w:r w:rsidR="00985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93</w:t>
      </w:r>
      <w:r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сесія 8 скликання</w:t>
      </w:r>
    </w:p>
    <w:p w:rsidR="00182C9D" w:rsidRPr="00FE118F" w:rsidRDefault="00182C9D" w:rsidP="00182C9D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2C9D" w:rsidRDefault="00182C9D" w:rsidP="00182C9D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Комплексної програми підтримки ветеранів війни, Захисників і Захисниць України, членів їх сімей та членів сімей загиблих (померлих) ветеранів війни, Захисників і Захисниць України Гайсинської міської територіальної громади на </w:t>
      </w:r>
    </w:p>
    <w:p w:rsidR="00182C9D" w:rsidRPr="00FE118F" w:rsidRDefault="00182C9D" w:rsidP="00182C9D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2026-2028 роки та Порядку проведення виплат до неї</w:t>
      </w:r>
    </w:p>
    <w:p w:rsidR="00182C9D" w:rsidRDefault="005D7CEE" w:rsidP="00182C9D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1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новій редакції</w:t>
      </w:r>
    </w:p>
    <w:p w:rsidR="00985BFD" w:rsidRPr="00A21A80" w:rsidRDefault="00985BFD" w:rsidP="00182C9D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C9D" w:rsidRDefault="00182C9D" w:rsidP="00182C9D">
      <w:pPr>
        <w:tabs>
          <w:tab w:val="left" w:pos="567"/>
          <w:tab w:val="center" w:pos="4677"/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Враховуючи клопотання начальника відділу соціального захисту Гайсинс</w:t>
      </w:r>
      <w:r w:rsidR="00791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ької міської ради Марини </w:t>
      </w:r>
      <w:proofErr w:type="spellStart"/>
      <w:r w:rsidR="00791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від </w:t>
      </w:r>
      <w:r w:rsidR="00A21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791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 року  №01-09/</w:t>
      </w:r>
      <w:r w:rsidR="00A21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1191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керуючись ст. 26  Закону України «Про місцеве самоврядування в Україні», міська рада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ВИРІШИЛА:</w:t>
      </w:r>
    </w:p>
    <w:p w:rsidR="00182C9D" w:rsidRPr="00FE118F" w:rsidRDefault="00182C9D" w:rsidP="00182C9D">
      <w:pPr>
        <w:tabs>
          <w:tab w:val="center" w:pos="4677"/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82C9D" w:rsidRPr="00FE118F" w:rsidRDefault="00182C9D" w:rsidP="00985BF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Затвердити Комплексну програму підтримки ветеранів війни, Захисників і Захисниць України, членів їх сімей та членів сімей загиблих (померлих) ветеранів війни, Захисників і Захисниць України Гайсинської міської територіальної громади на 2026-2028 роки </w:t>
      </w:r>
      <w:r w:rsidR="00791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новій редакції</w:t>
      </w:r>
      <w:r w:rsidR="0098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1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додатк</w:t>
      </w:r>
      <w:r w:rsidR="0098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</w:p>
    <w:p w:rsidR="00182C9D" w:rsidRDefault="00182C9D" w:rsidP="00985BF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18F">
        <w:rPr>
          <w:rFonts w:ascii="Times New Roman" w:hAnsi="Times New Roman" w:cs="Times New Roman"/>
          <w:sz w:val="28"/>
          <w:szCs w:val="28"/>
        </w:rPr>
        <w:t>Затвердити</w:t>
      </w:r>
      <w:r w:rsidRPr="00FE11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виплати до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Комплексної програми підтримки ветеранів війни, Захисників і Захисниць України, членів їх сімей та членів сімей загиблих (померлих) ветеранів війни, Захисників і Захисниць України Гайсинської міської територіальної громади на 2026-2028 роки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новій редакції</w:t>
      </w:r>
      <w:r w:rsidR="0098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згідно додатк</w:t>
      </w:r>
      <w:r w:rsidR="0098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1A80" w:rsidRPr="00FE118F" w:rsidRDefault="00A21A80" w:rsidP="00985BF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Назву програми викласти в новій редакції, а саме: </w:t>
      </w:r>
      <w:r w:rsidR="00985BFD">
        <w:rPr>
          <w:rFonts w:ascii="Times New Roman" w:hAnsi="Times New Roman" w:cs="Times New Roman"/>
          <w:sz w:val="28"/>
          <w:szCs w:val="28"/>
        </w:rPr>
        <w:t>«К</w:t>
      </w:r>
      <w:r>
        <w:rPr>
          <w:rFonts w:ascii="Times New Roman" w:hAnsi="Times New Roman" w:cs="Times New Roman"/>
          <w:sz w:val="28"/>
          <w:szCs w:val="28"/>
        </w:rPr>
        <w:t>омплексна програма «Ветеран» на 2026-2028 роки</w:t>
      </w:r>
      <w:r w:rsidR="00985B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C9D" w:rsidRPr="00AD2E76" w:rsidRDefault="00182C9D" w:rsidP="00985BFD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E76">
        <w:rPr>
          <w:rFonts w:ascii="Times New Roman" w:hAnsi="Times New Roman" w:cs="Times New Roman"/>
          <w:sz w:val="28"/>
          <w:szCs w:val="28"/>
        </w:rPr>
        <w:t xml:space="preserve"> Контроль за виконанням цього рішення покласти на постійну комісію міської ради з питань фінансів, бюджету, планування, соціально-економічного розвитку, інвестицій та міжнародного співробітництва </w:t>
      </w:r>
      <w:r w:rsidR="00985BF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D2E76">
        <w:rPr>
          <w:rFonts w:ascii="Times New Roman" w:hAnsi="Times New Roman" w:cs="Times New Roman"/>
          <w:sz w:val="28"/>
          <w:szCs w:val="28"/>
        </w:rPr>
        <w:t>(Гукало А.І.)</w:t>
      </w:r>
      <w:r w:rsidR="00985BFD">
        <w:rPr>
          <w:rFonts w:ascii="Times New Roman" w:hAnsi="Times New Roman" w:cs="Times New Roman"/>
          <w:sz w:val="28"/>
          <w:szCs w:val="28"/>
        </w:rPr>
        <w:t>.</w:t>
      </w:r>
    </w:p>
    <w:p w:rsidR="00182C9D" w:rsidRPr="00FE118F" w:rsidRDefault="00182C9D" w:rsidP="00182C9D">
      <w:pPr>
        <w:shd w:val="clear" w:color="auto" w:fill="FFFFFF"/>
        <w:spacing w:after="0" w:line="240" w:lineRule="auto"/>
        <w:ind w:left="5041" w:right="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C9D" w:rsidRPr="00FE118F" w:rsidRDefault="00182C9D" w:rsidP="00182C9D">
      <w:pPr>
        <w:shd w:val="clear" w:color="auto" w:fill="FFFFFF"/>
        <w:spacing w:after="0" w:line="240" w:lineRule="auto"/>
        <w:ind w:left="5041" w:right="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97C" w:rsidRPr="001F197C" w:rsidRDefault="001F197C" w:rsidP="001F197C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1F197C" w:rsidRPr="001F197C" w:rsidRDefault="001F197C" w:rsidP="001F197C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97C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sectPr w:rsidR="001F197C" w:rsidRPr="001F1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B9101B"/>
    <w:multiLevelType w:val="hybridMultilevel"/>
    <w:tmpl w:val="8D80CDD0"/>
    <w:lvl w:ilvl="0" w:tplc="D0200D8A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C9D"/>
    <w:rsid w:val="00182C9D"/>
    <w:rsid w:val="001F197C"/>
    <w:rsid w:val="00377AE3"/>
    <w:rsid w:val="005A7A7E"/>
    <w:rsid w:val="005D7CEE"/>
    <w:rsid w:val="007911A6"/>
    <w:rsid w:val="00985BFD"/>
    <w:rsid w:val="00A2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D400"/>
  <w15:chartTrackingRefBased/>
  <w15:docId w15:val="{A34017A4-DE51-4FAE-8AE0-BC904A24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A7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7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Grudz</cp:lastModifiedBy>
  <cp:revision>13</cp:revision>
  <cp:lastPrinted>2025-12-25T08:21:00Z</cp:lastPrinted>
  <dcterms:created xsi:type="dcterms:W3CDTF">2025-08-04T10:30:00Z</dcterms:created>
  <dcterms:modified xsi:type="dcterms:W3CDTF">2025-12-25T08:21:00Z</dcterms:modified>
</cp:coreProperties>
</file>