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E9C7C" w14:textId="77777777" w:rsidR="000A664A" w:rsidRDefault="00991E56" w:rsidP="000A664A">
      <w:pPr>
        <w:jc w:val="right"/>
      </w:pPr>
      <w:r>
        <w:rPr>
          <w:noProof/>
        </w:rPr>
        <w:object w:dxaOrig="1440" w:dyaOrig="1440" w14:anchorId="735683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85pt;margin-top:0;width:38pt;height:51.85pt;z-index:251658240" fillcolor="window">
            <v:imagedata r:id="rId6" o:title=""/>
            <w10:wrap type="square" side="left"/>
          </v:shape>
          <o:OLEObject Type="Embed" ProgID="Word.Picture.8" ShapeID="_x0000_s1026" DrawAspect="Content" ObjectID="_1828175522" r:id="rId7"/>
        </w:object>
      </w:r>
      <w:r w:rsidR="000A664A">
        <w:br w:type="textWrapping" w:clear="all"/>
      </w:r>
    </w:p>
    <w:p w14:paraId="054601CA" w14:textId="77777777" w:rsidR="000A664A" w:rsidRDefault="000A664A" w:rsidP="000A66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69BF5375" w14:textId="77777777" w:rsidR="000A664A" w:rsidRDefault="000A664A" w:rsidP="000A6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6BF1AEBB" w14:textId="77777777" w:rsidR="000A664A" w:rsidRDefault="000A664A" w:rsidP="000A664A">
      <w:pPr>
        <w:jc w:val="center"/>
        <w:rPr>
          <w:b/>
          <w:sz w:val="28"/>
          <w:szCs w:val="28"/>
        </w:rPr>
      </w:pPr>
    </w:p>
    <w:p w14:paraId="31C9261C" w14:textId="229892D2" w:rsidR="000A664A" w:rsidRDefault="0091459C" w:rsidP="000A6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A664A">
        <w:rPr>
          <w:b/>
          <w:sz w:val="28"/>
          <w:szCs w:val="28"/>
        </w:rPr>
        <w:t>РІШЕННЯ №</w:t>
      </w:r>
      <w:r w:rsidR="00720C8C">
        <w:rPr>
          <w:b/>
          <w:sz w:val="28"/>
          <w:szCs w:val="28"/>
        </w:rPr>
        <w:t>3</w:t>
      </w:r>
      <w:r w:rsidR="00635E03">
        <w:rPr>
          <w:b/>
          <w:sz w:val="28"/>
          <w:szCs w:val="28"/>
        </w:rPr>
        <w:t>4</w:t>
      </w:r>
    </w:p>
    <w:p w14:paraId="0CC7C27D" w14:textId="77777777" w:rsidR="000A664A" w:rsidRDefault="000A664A" w:rsidP="000A664A">
      <w:pPr>
        <w:jc w:val="center"/>
        <w:rPr>
          <w:b/>
          <w:sz w:val="28"/>
          <w:szCs w:val="28"/>
        </w:rPr>
      </w:pPr>
    </w:p>
    <w:p w14:paraId="667CDF5E" w14:textId="0DC25992" w:rsidR="00A44A2F" w:rsidRDefault="00A44A2F" w:rsidP="00A44A2F">
      <w:pPr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</w:t>
      </w:r>
      <w:r w:rsidR="00720C8C">
        <w:rPr>
          <w:rFonts w:eastAsia="Calibri"/>
          <w:sz w:val="28"/>
          <w:szCs w:val="28"/>
        </w:rPr>
        <w:t xml:space="preserve">24 грудня </w:t>
      </w:r>
      <w:r>
        <w:rPr>
          <w:rFonts w:eastAsia="Calibri"/>
          <w:sz w:val="28"/>
          <w:szCs w:val="28"/>
        </w:rPr>
        <w:t>202</w:t>
      </w:r>
      <w:r w:rsidR="00F33C6E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року                   м. Гайсин                    </w:t>
      </w:r>
      <w:r w:rsidR="00720C8C">
        <w:rPr>
          <w:rFonts w:eastAsia="Calibri"/>
          <w:sz w:val="28"/>
          <w:szCs w:val="28"/>
        </w:rPr>
        <w:t>93</w:t>
      </w:r>
      <w:r>
        <w:rPr>
          <w:rFonts w:eastAsia="Calibri"/>
          <w:sz w:val="28"/>
          <w:szCs w:val="28"/>
        </w:rPr>
        <w:t xml:space="preserve">  сесія 8 скликання</w:t>
      </w:r>
    </w:p>
    <w:p w14:paraId="5F920E8F" w14:textId="77777777" w:rsidR="00A44A2F" w:rsidRPr="00061A71" w:rsidRDefault="00A44A2F" w:rsidP="00A44A2F">
      <w:pPr>
        <w:rPr>
          <w:sz w:val="28"/>
        </w:rPr>
      </w:pPr>
      <w:r>
        <w:rPr>
          <w:sz w:val="28"/>
          <w:szCs w:val="28"/>
          <w:lang w:eastAsia="en-US"/>
        </w:rPr>
        <w:t xml:space="preserve">            </w:t>
      </w:r>
    </w:p>
    <w:p w14:paraId="60CC5648" w14:textId="26244ABC" w:rsidR="009D6DFE" w:rsidRPr="00F51F68" w:rsidRDefault="00FE6E9E" w:rsidP="00F51F68">
      <w:pPr>
        <w:ind w:left="142"/>
        <w:jc w:val="center"/>
        <w:rPr>
          <w:b/>
          <w:bCs/>
          <w:color w:val="000000"/>
          <w:sz w:val="28"/>
          <w:szCs w:val="28"/>
        </w:rPr>
      </w:pPr>
      <w:bookmarkStart w:id="0" w:name="_Hlk216855717"/>
      <w:bookmarkStart w:id="1" w:name="_Hlk216767885"/>
      <w:r w:rsidRPr="00FE6E9E">
        <w:rPr>
          <w:b/>
          <w:bCs/>
          <w:sz w:val="28"/>
          <w:szCs w:val="28"/>
        </w:rPr>
        <w:t xml:space="preserve">Про </w:t>
      </w:r>
      <w:r w:rsidR="00F51F68" w:rsidRPr="00F51F68">
        <w:rPr>
          <w:b/>
          <w:bCs/>
          <w:color w:val="000000"/>
          <w:sz w:val="28"/>
          <w:szCs w:val="28"/>
        </w:rPr>
        <w:t xml:space="preserve">зміну назви та затвердження у новій редакції </w:t>
      </w:r>
      <w:r w:rsidR="001D36C8">
        <w:rPr>
          <w:b/>
          <w:bCs/>
          <w:color w:val="000000"/>
          <w:sz w:val="28"/>
          <w:szCs w:val="28"/>
        </w:rPr>
        <w:t>С</w:t>
      </w:r>
      <w:r w:rsidR="00F51F68" w:rsidRPr="00F51F68">
        <w:rPr>
          <w:b/>
          <w:bCs/>
          <w:color w:val="000000"/>
          <w:sz w:val="28"/>
          <w:szCs w:val="28"/>
        </w:rPr>
        <w:t>татуту</w:t>
      </w:r>
      <w:r w:rsidR="00F51F68">
        <w:rPr>
          <w:b/>
          <w:bCs/>
          <w:color w:val="000000"/>
          <w:sz w:val="28"/>
          <w:szCs w:val="28"/>
        </w:rPr>
        <w:t xml:space="preserve"> Комунальної установи «Центр фінансово – господарського обслуговування закладів освіти» Гайсинської міської ради</w:t>
      </w:r>
      <w:bookmarkEnd w:id="0"/>
    </w:p>
    <w:bookmarkEnd w:id="1"/>
    <w:p w14:paraId="08AA7AF0" w14:textId="77777777" w:rsidR="00F51F68" w:rsidRDefault="00F51F68" w:rsidP="00F51F68">
      <w:pPr>
        <w:ind w:left="142"/>
        <w:jc w:val="center"/>
        <w:rPr>
          <w:sz w:val="28"/>
          <w:szCs w:val="28"/>
        </w:rPr>
      </w:pPr>
    </w:p>
    <w:p w14:paraId="1A16ED2A" w14:textId="6C0DCF72" w:rsidR="000A664A" w:rsidRDefault="000A664A" w:rsidP="000A664A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0713C" w:rsidRPr="0070713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bookmarkStart w:id="2" w:name="_Hlk216768116"/>
      <w:r w:rsidR="00171516" w:rsidRPr="00171516"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17151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E3F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71516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="00171516" w:rsidRPr="00171516">
        <w:rPr>
          <w:rFonts w:ascii="Times New Roman" w:hAnsi="Times New Roman" w:cs="Times New Roman"/>
          <w:sz w:val="26"/>
          <w:szCs w:val="26"/>
          <w:lang w:val="uk-UA"/>
        </w:rPr>
        <w:t xml:space="preserve"> 26, </w:t>
      </w:r>
      <w:r w:rsidR="00F51F68">
        <w:rPr>
          <w:rFonts w:ascii="Times New Roman" w:hAnsi="Times New Roman" w:cs="Times New Roman"/>
          <w:sz w:val="26"/>
          <w:szCs w:val="26"/>
          <w:lang w:val="uk-UA"/>
        </w:rPr>
        <w:t>59</w:t>
      </w:r>
      <w:r w:rsidR="00171516" w:rsidRPr="00171516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місцеве самоврядування в України», </w:t>
      </w:r>
      <w:r w:rsidR="00F51F68" w:rsidRPr="00F51F68">
        <w:rPr>
          <w:rFonts w:ascii="Times New Roman" w:hAnsi="Times New Roman" w:cs="Times New Roman"/>
          <w:sz w:val="28"/>
          <w:szCs w:val="28"/>
          <w:lang w:val="uk-UA"/>
        </w:rPr>
        <w:t>ч.4 ст.17 Закону України «Про державну реєстрацію юридичних осіб, фізичних осіб-підприємців та громадських формувань»</w:t>
      </w:r>
      <w:r w:rsidR="00C619FE" w:rsidRPr="00F51F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F51F68" w:rsidRPr="00F51F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1F68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 від 16.05.2025 року №566 «</w:t>
      </w:r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Типового </w:t>
      </w:r>
      <w:proofErr w:type="spellStart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>бухгалтерську</w:t>
      </w:r>
      <w:proofErr w:type="spellEnd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службу </w:t>
      </w:r>
      <w:proofErr w:type="spellStart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бюджетної</w:t>
      </w:r>
      <w:proofErr w:type="spellEnd"/>
      <w:r w:rsidR="00F51F68" w:rsidRPr="0051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</w:t>
      </w:r>
      <w:r w:rsidR="00F51F68">
        <w:rPr>
          <w:rFonts w:ascii="Times New Roman" w:hAnsi="Times New Roman"/>
          <w:sz w:val="28"/>
          <w:szCs w:val="28"/>
          <w:lang w:val="uk-UA"/>
        </w:rPr>
        <w:t>»</w:t>
      </w:r>
      <w:bookmarkEnd w:id="2"/>
      <w:r w:rsidR="00F51F68">
        <w:rPr>
          <w:rFonts w:ascii="Times New Roman" w:hAnsi="Times New Roman"/>
          <w:sz w:val="28"/>
          <w:szCs w:val="28"/>
          <w:lang w:val="uk-UA"/>
        </w:rPr>
        <w:t>,</w:t>
      </w:r>
      <w:r w:rsidR="00C619FE" w:rsidRPr="004743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619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враховуючи</w:t>
      </w:r>
      <w:r w:rsidR="00F51F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32A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619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клопотання відділу освіти Гайсинської міської ради від</w:t>
      </w:r>
      <w:r w:rsidR="00F404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1F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</w:t>
      </w:r>
      <w:r w:rsidR="00F404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E3F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596B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F404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596B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F404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№01-09/</w:t>
      </w:r>
      <w:r w:rsidR="00F51F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977</w:t>
      </w:r>
      <w:r w:rsidR="00F33C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1E31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4A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7413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 </w:t>
      </w:r>
      <w:r w:rsidRPr="00077DCA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077DCA">
        <w:rPr>
          <w:rFonts w:ascii="Times New Roman" w:hAnsi="Times New Roman"/>
          <w:sz w:val="28"/>
          <w:szCs w:val="28"/>
          <w:lang w:val="uk-UA"/>
        </w:rPr>
        <w:t>:</w:t>
      </w:r>
    </w:p>
    <w:p w14:paraId="7C951D80" w14:textId="77777777" w:rsidR="000A664A" w:rsidRDefault="000A664A" w:rsidP="000A664A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BC22BBC" w14:textId="374C0001" w:rsidR="0037502E" w:rsidRPr="00720C8C" w:rsidRDefault="0037502E" w:rsidP="0037502E">
      <w:pPr>
        <w:ind w:left="142" w:firstLine="566"/>
        <w:jc w:val="both"/>
        <w:rPr>
          <w:color w:val="000000"/>
          <w:sz w:val="28"/>
          <w:szCs w:val="28"/>
        </w:rPr>
      </w:pPr>
      <w:bookmarkStart w:id="3" w:name="_Hlk179293449"/>
      <w:r>
        <w:rPr>
          <w:sz w:val="26"/>
          <w:szCs w:val="26"/>
        </w:rPr>
        <w:t xml:space="preserve">1. Змінити </w:t>
      </w:r>
      <w:r w:rsidRPr="00720C8C">
        <w:rPr>
          <w:sz w:val="28"/>
          <w:szCs w:val="28"/>
        </w:rPr>
        <w:t>найменування юридичної особи без зміни її організаційно – правової форми та припинення діяльності: з Комунальна установа «Централізована бухгалтерія з обслуговування закладів освіти» Гайсинської міської ради</w:t>
      </w:r>
      <w:r w:rsidR="00CA0801" w:rsidRPr="00720C8C">
        <w:rPr>
          <w:sz w:val="28"/>
          <w:szCs w:val="28"/>
        </w:rPr>
        <w:t xml:space="preserve"> (код ЄДРПОУ </w:t>
      </w:r>
      <w:r w:rsidR="00CA0801" w:rsidRPr="00720C8C">
        <w:rPr>
          <w:sz w:val="28"/>
          <w:szCs w:val="28"/>
          <w:shd w:val="clear" w:color="auto" w:fill="FFFFFF"/>
        </w:rPr>
        <w:t>45853553</w:t>
      </w:r>
      <w:r w:rsidR="00CA0801" w:rsidRPr="00720C8C">
        <w:rPr>
          <w:sz w:val="28"/>
          <w:szCs w:val="28"/>
        </w:rPr>
        <w:t>)</w:t>
      </w:r>
      <w:r w:rsidRPr="00720C8C">
        <w:rPr>
          <w:sz w:val="28"/>
          <w:szCs w:val="28"/>
        </w:rPr>
        <w:t xml:space="preserve"> </w:t>
      </w:r>
      <w:r w:rsidR="001C2D27" w:rsidRPr="00720C8C">
        <w:rPr>
          <w:sz w:val="28"/>
          <w:szCs w:val="28"/>
        </w:rPr>
        <w:t xml:space="preserve"> </w:t>
      </w:r>
      <w:r w:rsidRPr="00720C8C">
        <w:rPr>
          <w:sz w:val="28"/>
          <w:szCs w:val="28"/>
        </w:rPr>
        <w:t xml:space="preserve">на </w:t>
      </w:r>
      <w:r w:rsidRPr="00720C8C">
        <w:rPr>
          <w:color w:val="000000"/>
          <w:sz w:val="28"/>
          <w:szCs w:val="28"/>
        </w:rPr>
        <w:t>Комунальн</w:t>
      </w:r>
      <w:r w:rsidR="001C2D27" w:rsidRPr="00720C8C">
        <w:rPr>
          <w:color w:val="000000"/>
          <w:sz w:val="28"/>
          <w:szCs w:val="28"/>
        </w:rPr>
        <w:t>а</w:t>
      </w:r>
      <w:r w:rsidRPr="00720C8C">
        <w:rPr>
          <w:color w:val="000000"/>
          <w:sz w:val="28"/>
          <w:szCs w:val="28"/>
        </w:rPr>
        <w:t xml:space="preserve"> установ</w:t>
      </w:r>
      <w:r w:rsidR="001C2D27" w:rsidRPr="00720C8C">
        <w:rPr>
          <w:color w:val="000000"/>
          <w:sz w:val="28"/>
          <w:szCs w:val="28"/>
        </w:rPr>
        <w:t>а</w:t>
      </w:r>
      <w:r w:rsidRPr="00720C8C">
        <w:rPr>
          <w:color w:val="000000"/>
          <w:sz w:val="28"/>
          <w:szCs w:val="28"/>
        </w:rPr>
        <w:t xml:space="preserve"> «Центр фінансово – господарського обслуговування закладів освіти» Гайсинської міської ради</w:t>
      </w:r>
      <w:r w:rsidR="001C2D27" w:rsidRPr="00720C8C">
        <w:rPr>
          <w:color w:val="000000"/>
          <w:sz w:val="28"/>
          <w:szCs w:val="28"/>
        </w:rPr>
        <w:t>.</w:t>
      </w:r>
    </w:p>
    <w:bookmarkEnd w:id="3"/>
    <w:p w14:paraId="0F25FE87" w14:textId="03F29D37" w:rsidR="001C2D27" w:rsidRPr="00720C8C" w:rsidRDefault="00E10E54" w:rsidP="001C2D27">
      <w:pPr>
        <w:ind w:left="142" w:firstLine="566"/>
        <w:jc w:val="both"/>
        <w:rPr>
          <w:sz w:val="28"/>
          <w:szCs w:val="28"/>
          <w:shd w:val="clear" w:color="auto" w:fill="FFFFFF"/>
        </w:rPr>
      </w:pPr>
      <w:r w:rsidRPr="00720C8C">
        <w:rPr>
          <w:sz w:val="28"/>
          <w:szCs w:val="28"/>
        </w:rPr>
        <w:t>2</w:t>
      </w:r>
      <w:r w:rsidR="00586BA0" w:rsidRPr="00720C8C">
        <w:rPr>
          <w:sz w:val="28"/>
          <w:szCs w:val="28"/>
        </w:rPr>
        <w:t xml:space="preserve">. </w:t>
      </w:r>
      <w:r w:rsidR="003843F7" w:rsidRPr="00720C8C">
        <w:rPr>
          <w:sz w:val="28"/>
          <w:szCs w:val="28"/>
        </w:rPr>
        <w:t xml:space="preserve"> </w:t>
      </w:r>
      <w:r w:rsidR="0037502E" w:rsidRPr="00720C8C">
        <w:rPr>
          <w:sz w:val="28"/>
          <w:szCs w:val="28"/>
        </w:rPr>
        <w:t xml:space="preserve">Затвердити </w:t>
      </w:r>
      <w:r w:rsidR="001C2D27" w:rsidRPr="00720C8C">
        <w:rPr>
          <w:sz w:val="28"/>
          <w:szCs w:val="28"/>
        </w:rPr>
        <w:t xml:space="preserve">Статут </w:t>
      </w:r>
      <w:r w:rsidR="001C2D27" w:rsidRPr="00720C8C">
        <w:rPr>
          <w:color w:val="000000"/>
          <w:sz w:val="28"/>
          <w:szCs w:val="28"/>
        </w:rPr>
        <w:t xml:space="preserve">Комунальної установи «Центр фінансово – господарського обслуговування закладів освіти» Гайсинської міської ради </w:t>
      </w:r>
      <w:r w:rsidR="001C2D27" w:rsidRPr="00720C8C">
        <w:rPr>
          <w:sz w:val="28"/>
          <w:szCs w:val="28"/>
          <w:shd w:val="clear" w:color="auto" w:fill="FFFFFF"/>
        </w:rPr>
        <w:t>в новій редакції (додається).</w:t>
      </w:r>
    </w:p>
    <w:p w14:paraId="0D860A92" w14:textId="60B9C156" w:rsidR="001C2D27" w:rsidRPr="00720C8C" w:rsidRDefault="001C2D27" w:rsidP="001C2D27">
      <w:pPr>
        <w:ind w:left="142" w:firstLine="566"/>
        <w:jc w:val="both"/>
        <w:rPr>
          <w:sz w:val="28"/>
          <w:szCs w:val="28"/>
        </w:rPr>
      </w:pPr>
      <w:r w:rsidRPr="00720C8C">
        <w:rPr>
          <w:sz w:val="28"/>
          <w:szCs w:val="28"/>
          <w:shd w:val="clear" w:color="auto" w:fill="FFFFFF"/>
        </w:rPr>
        <w:t xml:space="preserve">3. Керівнику </w:t>
      </w:r>
      <w:r w:rsidRPr="00720C8C">
        <w:rPr>
          <w:color w:val="000000"/>
          <w:sz w:val="28"/>
          <w:szCs w:val="28"/>
        </w:rPr>
        <w:t xml:space="preserve">Комунальної установи «Центр фінансово – господарського обслуговування закладів освіти» Гайсинської міської ради (Савчук Н.В.) </w:t>
      </w:r>
      <w:r w:rsidRPr="00720C8C">
        <w:rPr>
          <w:color w:val="000000"/>
          <w:sz w:val="28"/>
          <w:szCs w:val="28"/>
          <w:shd w:val="clear" w:color="auto" w:fill="FFFFFF"/>
        </w:rPr>
        <w:t xml:space="preserve">здійснити  </w:t>
      </w:r>
      <w:r w:rsidRPr="00720C8C">
        <w:rPr>
          <w:sz w:val="28"/>
          <w:szCs w:val="28"/>
        </w:rPr>
        <w:t>заходи щодо проведення державної реєстрації змін до установчих документів відповідно до чинного законодавства</w:t>
      </w:r>
      <w:r w:rsidRPr="00720C8C">
        <w:rPr>
          <w:color w:val="000000"/>
          <w:sz w:val="28"/>
          <w:szCs w:val="28"/>
          <w:shd w:val="clear" w:color="auto" w:fill="FFFFFF"/>
        </w:rPr>
        <w:t>.</w:t>
      </w:r>
    </w:p>
    <w:p w14:paraId="05A46E93" w14:textId="77777777" w:rsidR="001C2D27" w:rsidRPr="00720C8C" w:rsidRDefault="001C2D27" w:rsidP="001C2D27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C8C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3B4086" w:rsidRPr="00720C8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C2009F" w:rsidRPr="00720C8C">
        <w:rPr>
          <w:spacing w:val="2"/>
          <w:sz w:val="28"/>
          <w:szCs w:val="28"/>
        </w:rPr>
        <w:t xml:space="preserve"> </w:t>
      </w:r>
      <w:r w:rsidRPr="00720C8C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постійну комісію з питань комунальної власності, інфраструктури, житлово-комунального господарства, благоустрою та транспорту (Мартинюк В.В.).</w:t>
      </w:r>
      <w:r w:rsidRPr="00720C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436973" w14:textId="1032B0CE" w:rsidR="000A664A" w:rsidRPr="00720C8C" w:rsidRDefault="000A664A" w:rsidP="001C2D27">
      <w:pPr>
        <w:ind w:firstLine="709"/>
        <w:jc w:val="both"/>
        <w:rPr>
          <w:sz w:val="28"/>
          <w:szCs w:val="28"/>
        </w:rPr>
      </w:pPr>
    </w:p>
    <w:p w14:paraId="2B3144CF" w14:textId="77777777" w:rsidR="000A664A" w:rsidRPr="00720C8C" w:rsidRDefault="000A664A" w:rsidP="000A664A">
      <w:pPr>
        <w:ind w:firstLine="709"/>
        <w:jc w:val="both"/>
        <w:rPr>
          <w:b/>
          <w:sz w:val="28"/>
          <w:szCs w:val="28"/>
        </w:rPr>
      </w:pPr>
      <w:r w:rsidRPr="00720C8C">
        <w:rPr>
          <w:b/>
          <w:sz w:val="28"/>
          <w:szCs w:val="28"/>
        </w:rPr>
        <w:t xml:space="preserve">       </w:t>
      </w:r>
    </w:p>
    <w:p w14:paraId="206C493E" w14:textId="2F614426" w:rsidR="00991E56" w:rsidRDefault="00991E56" w:rsidP="00991E56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4" w:name="_GoBack"/>
      <w:bookmarkEnd w:id="4"/>
    </w:p>
    <w:p w14:paraId="75428C70" w14:textId="77777777" w:rsidR="00991E56" w:rsidRDefault="00991E56" w:rsidP="00991E56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15129861" w14:textId="77777777" w:rsidR="00991E56" w:rsidRDefault="00991E56" w:rsidP="00991E56">
      <w:pPr>
        <w:rPr>
          <w:sz w:val="20"/>
          <w:szCs w:val="20"/>
          <w:lang w:val="ru-RU"/>
        </w:rPr>
      </w:pPr>
    </w:p>
    <w:p w14:paraId="2D997627" w14:textId="77777777" w:rsidR="00353C1A" w:rsidRDefault="00353C1A"/>
    <w:sectPr w:rsidR="00353C1A" w:rsidSect="00C3520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708"/>
    <w:multiLevelType w:val="multilevel"/>
    <w:tmpl w:val="86C256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740" w:hanging="180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10080" w:hanging="2160"/>
      </w:pPr>
    </w:lvl>
  </w:abstractNum>
  <w:abstractNum w:abstractNumId="1" w15:restartNumberingAfterBreak="0">
    <w:nsid w:val="1D6973D7"/>
    <w:multiLevelType w:val="multilevel"/>
    <w:tmpl w:val="861455E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7934CF8"/>
    <w:multiLevelType w:val="multilevel"/>
    <w:tmpl w:val="E754034A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326" w:hanging="900"/>
      </w:pPr>
    </w:lvl>
    <w:lvl w:ilvl="2">
      <w:start w:val="1"/>
      <w:numFmt w:val="decimal"/>
      <w:isLgl/>
      <w:lvlText w:val="%1.%2.%3."/>
      <w:lvlJc w:val="left"/>
      <w:pPr>
        <w:ind w:left="1326" w:hanging="90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 w15:restartNumberingAfterBreak="0">
    <w:nsid w:val="48563F91"/>
    <w:multiLevelType w:val="hybridMultilevel"/>
    <w:tmpl w:val="8708AA74"/>
    <w:lvl w:ilvl="0" w:tplc="F4421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02C8C"/>
    <w:multiLevelType w:val="hybridMultilevel"/>
    <w:tmpl w:val="F8FA593C"/>
    <w:lvl w:ilvl="0" w:tplc="0756F2D8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7A3101DB"/>
    <w:multiLevelType w:val="hybridMultilevel"/>
    <w:tmpl w:val="7ECCC01A"/>
    <w:lvl w:ilvl="0" w:tplc="5A22220C">
      <w:numFmt w:val="bullet"/>
      <w:lvlText w:val="-"/>
      <w:lvlJc w:val="left"/>
      <w:pPr>
        <w:ind w:left="929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4A"/>
    <w:rsid w:val="000246BF"/>
    <w:rsid w:val="00032AFE"/>
    <w:rsid w:val="0004584F"/>
    <w:rsid w:val="00080ECB"/>
    <w:rsid w:val="00081FA4"/>
    <w:rsid w:val="00090A61"/>
    <w:rsid w:val="000A664A"/>
    <w:rsid w:val="000F2915"/>
    <w:rsid w:val="00146E6F"/>
    <w:rsid w:val="00171516"/>
    <w:rsid w:val="001C2C9E"/>
    <w:rsid w:val="001C2D27"/>
    <w:rsid w:val="001D36C8"/>
    <w:rsid w:val="001E31EE"/>
    <w:rsid w:val="001E70CC"/>
    <w:rsid w:val="002A40C2"/>
    <w:rsid w:val="002A72C4"/>
    <w:rsid w:val="00300A0F"/>
    <w:rsid w:val="00353C1A"/>
    <w:rsid w:val="0037502E"/>
    <w:rsid w:val="003843F7"/>
    <w:rsid w:val="003B343B"/>
    <w:rsid w:val="003B4086"/>
    <w:rsid w:val="003E56B0"/>
    <w:rsid w:val="00407A43"/>
    <w:rsid w:val="00421CD6"/>
    <w:rsid w:val="004315F8"/>
    <w:rsid w:val="00452F81"/>
    <w:rsid w:val="00455127"/>
    <w:rsid w:val="0047439D"/>
    <w:rsid w:val="004905DC"/>
    <w:rsid w:val="004F72FB"/>
    <w:rsid w:val="00585293"/>
    <w:rsid w:val="00586BA0"/>
    <w:rsid w:val="00596BF8"/>
    <w:rsid w:val="005B3B31"/>
    <w:rsid w:val="005F6603"/>
    <w:rsid w:val="00604BE8"/>
    <w:rsid w:val="00620395"/>
    <w:rsid w:val="00634945"/>
    <w:rsid w:val="00635E03"/>
    <w:rsid w:val="00636979"/>
    <w:rsid w:val="00674718"/>
    <w:rsid w:val="00681BD9"/>
    <w:rsid w:val="0070713C"/>
    <w:rsid w:val="00720C8C"/>
    <w:rsid w:val="00782B4F"/>
    <w:rsid w:val="007E1611"/>
    <w:rsid w:val="00810AA1"/>
    <w:rsid w:val="009134A6"/>
    <w:rsid w:val="0091459C"/>
    <w:rsid w:val="00991E56"/>
    <w:rsid w:val="00996EBB"/>
    <w:rsid w:val="009D6B76"/>
    <w:rsid w:val="009D6DFE"/>
    <w:rsid w:val="00A22E44"/>
    <w:rsid w:val="00A24017"/>
    <w:rsid w:val="00A305D7"/>
    <w:rsid w:val="00A44A2F"/>
    <w:rsid w:val="00A66291"/>
    <w:rsid w:val="00AE3BA3"/>
    <w:rsid w:val="00AF39F4"/>
    <w:rsid w:val="00B920F3"/>
    <w:rsid w:val="00BE3BC4"/>
    <w:rsid w:val="00C17D3F"/>
    <w:rsid w:val="00C2009F"/>
    <w:rsid w:val="00C35206"/>
    <w:rsid w:val="00C44444"/>
    <w:rsid w:val="00C619FE"/>
    <w:rsid w:val="00C917FB"/>
    <w:rsid w:val="00CA0801"/>
    <w:rsid w:val="00CC3817"/>
    <w:rsid w:val="00CC3B48"/>
    <w:rsid w:val="00CE4BA6"/>
    <w:rsid w:val="00D04119"/>
    <w:rsid w:val="00D25432"/>
    <w:rsid w:val="00D671AD"/>
    <w:rsid w:val="00E10E54"/>
    <w:rsid w:val="00E564CB"/>
    <w:rsid w:val="00EB63E2"/>
    <w:rsid w:val="00EC07F9"/>
    <w:rsid w:val="00EF3868"/>
    <w:rsid w:val="00F00369"/>
    <w:rsid w:val="00F017CF"/>
    <w:rsid w:val="00F0217F"/>
    <w:rsid w:val="00F237C4"/>
    <w:rsid w:val="00F3282D"/>
    <w:rsid w:val="00F33C6E"/>
    <w:rsid w:val="00F40496"/>
    <w:rsid w:val="00F40AE4"/>
    <w:rsid w:val="00F51F68"/>
    <w:rsid w:val="00FE3FBF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BD36A2"/>
  <w15:docId w15:val="{413910FC-E3B1-46C8-8EB2-E8A5AA4A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A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0A66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7F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17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48">
    <w:name w:val="rvps48"/>
    <w:basedOn w:val="a"/>
    <w:rsid w:val="009D6DFE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9D6DFE"/>
  </w:style>
  <w:style w:type="paragraph" w:styleId="a5">
    <w:name w:val="Normal (Web)"/>
    <w:basedOn w:val="a"/>
    <w:unhideWhenUsed/>
    <w:rsid w:val="00CC3817"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rsid w:val="00CC381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uk-UA"/>
    </w:rPr>
  </w:style>
  <w:style w:type="paragraph" w:styleId="a7">
    <w:name w:val="No Spacing"/>
    <w:uiPriority w:val="1"/>
    <w:qFormat/>
    <w:rsid w:val="001C2D27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448C-7598-488E-A67E-4048298C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11</cp:revision>
  <cp:lastPrinted>2025-12-25T11:46:00Z</cp:lastPrinted>
  <dcterms:created xsi:type="dcterms:W3CDTF">2025-12-17T07:10:00Z</dcterms:created>
  <dcterms:modified xsi:type="dcterms:W3CDTF">2025-12-25T11:46:00Z</dcterms:modified>
</cp:coreProperties>
</file>