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713A" w:rsidRPr="005E5D9B" w:rsidRDefault="0047713A" w:rsidP="0047713A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5D9B">
        <w:rPr>
          <w:lang w:val="uk-UA"/>
        </w:rP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>
            <v:imagedata r:id="rId5" o:title=""/>
          </v:shape>
          <o:OLEObject Type="Embed" ProgID="Word.Picture.8" ShapeID="_x0000_i1025" DrawAspect="Content" ObjectID="_1828852579" r:id="rId6"/>
        </w:object>
      </w:r>
    </w:p>
    <w:p w:rsidR="0047713A" w:rsidRPr="005E5D9B" w:rsidRDefault="0047713A" w:rsidP="00E51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5E5D9B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УКРАЇНА</w:t>
      </w:r>
    </w:p>
    <w:p w:rsidR="0047713A" w:rsidRPr="005E5D9B" w:rsidRDefault="0047713A" w:rsidP="00E51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5D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ГАЙСИНСЬКА МІСЬКА РАДА </w:t>
      </w:r>
      <w:r w:rsidRPr="005E5D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E51D5C" w:rsidRDefault="00E51D5C" w:rsidP="00E51D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47713A" w:rsidRDefault="005E5D9B" w:rsidP="00E51D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5D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7713A" w:rsidRPr="005E5D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 №</w:t>
      </w:r>
      <w:r w:rsidRPr="005E5D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</w:p>
    <w:p w:rsidR="00E51D5C" w:rsidRPr="00E51D5C" w:rsidRDefault="00E51D5C" w:rsidP="00E51D5C">
      <w:pPr>
        <w:spacing w:after="0"/>
        <w:jc w:val="center"/>
        <w:rPr>
          <w:rFonts w:ascii="Times New Roman" w:eastAsia="Times New Roman" w:hAnsi="Times New Roman" w:cs="Times New Roman"/>
          <w:b/>
          <w:lang w:val="uk-UA"/>
        </w:rPr>
      </w:pPr>
    </w:p>
    <w:p w:rsidR="0047713A" w:rsidRPr="005E5D9B" w:rsidRDefault="0047713A" w:rsidP="00E51D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E5D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31 грудня 2025 року        </w:t>
      </w:r>
      <w:r w:rsidR="005E5D9B" w:rsidRPr="005E5D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Pr="005E5D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м. Гайсин          94 </w:t>
      </w:r>
      <w:r w:rsidR="005E5D9B" w:rsidRPr="005E5D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позачергова </w:t>
      </w:r>
      <w:r w:rsidRPr="005E5D9B">
        <w:rPr>
          <w:rFonts w:ascii="Times New Roman" w:eastAsia="Calibri" w:hAnsi="Times New Roman" w:cs="Times New Roman"/>
          <w:sz w:val="28"/>
          <w:szCs w:val="28"/>
          <w:lang w:val="uk-UA"/>
        </w:rPr>
        <w:t>сесія 8 скликання</w:t>
      </w:r>
    </w:p>
    <w:p w:rsidR="00E51D5C" w:rsidRPr="00E51D5C" w:rsidRDefault="00E51D5C" w:rsidP="00E51D5C">
      <w:pPr>
        <w:spacing w:after="0"/>
        <w:ind w:firstLine="709"/>
        <w:jc w:val="center"/>
        <w:rPr>
          <w:rFonts w:ascii="Times New Roman" w:hAnsi="Times New Roman" w:cs="Times New Roman"/>
          <w:b/>
          <w:lang w:val="uk-UA"/>
        </w:rPr>
      </w:pPr>
    </w:p>
    <w:p w:rsidR="00364B97" w:rsidRDefault="00397A76" w:rsidP="00E51D5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5D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схвалення </w:t>
      </w:r>
      <w:proofErr w:type="spellStart"/>
      <w:r w:rsidRPr="005E5D9B">
        <w:rPr>
          <w:rFonts w:ascii="Times New Roman" w:hAnsi="Times New Roman" w:cs="Times New Roman"/>
          <w:b/>
          <w:sz w:val="28"/>
          <w:szCs w:val="28"/>
          <w:lang w:val="uk-UA"/>
        </w:rPr>
        <w:t>проє</w:t>
      </w:r>
      <w:r w:rsidR="00173E36" w:rsidRPr="005E5D9B">
        <w:rPr>
          <w:rFonts w:ascii="Times New Roman" w:hAnsi="Times New Roman" w:cs="Times New Roman"/>
          <w:b/>
          <w:sz w:val="28"/>
          <w:szCs w:val="28"/>
          <w:lang w:val="uk-UA"/>
        </w:rPr>
        <w:t>ктів</w:t>
      </w:r>
      <w:proofErr w:type="spellEnd"/>
      <w:r w:rsidR="00364B97" w:rsidRPr="005E5D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договор</w:t>
      </w:r>
      <w:r w:rsidR="00173E36" w:rsidRPr="005E5D9B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364B97" w:rsidRPr="005E5D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співробітництво</w:t>
      </w:r>
    </w:p>
    <w:p w:rsidR="00E51D5C" w:rsidRPr="00E51D5C" w:rsidRDefault="00E51D5C" w:rsidP="00E51D5C">
      <w:pPr>
        <w:spacing w:after="0"/>
        <w:ind w:firstLine="709"/>
        <w:jc w:val="center"/>
        <w:rPr>
          <w:rFonts w:ascii="Times New Roman" w:hAnsi="Times New Roman" w:cs="Times New Roman"/>
          <w:b/>
          <w:lang w:val="uk-UA"/>
        </w:rPr>
      </w:pPr>
    </w:p>
    <w:p w:rsidR="00364B97" w:rsidRPr="005E5D9B" w:rsidRDefault="00364B97" w:rsidP="00E5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інформацію </w:t>
      </w:r>
      <w:r w:rsidR="00C252FB"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комісії з підготовки </w:t>
      </w:r>
      <w:proofErr w:type="spellStart"/>
      <w:r w:rsidR="00C252FB" w:rsidRPr="005E5D9B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397A76" w:rsidRPr="005E5D9B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397A76"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їх громадського обговорення </w:t>
      </w:r>
      <w:r w:rsidRPr="005E5D9B">
        <w:rPr>
          <w:rFonts w:ascii="Times New Roman" w:hAnsi="Times New Roman" w:cs="Times New Roman"/>
          <w:sz w:val="28"/>
          <w:szCs w:val="28"/>
          <w:lang w:val="uk-UA"/>
        </w:rPr>
        <w:t>про підготовку проект</w:t>
      </w:r>
      <w:r w:rsidR="00397A76" w:rsidRPr="005E5D9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договор</w:t>
      </w:r>
      <w:r w:rsidR="00397A76" w:rsidRPr="005E5D9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про співробітництво </w:t>
      </w:r>
      <w:r w:rsidR="00397A76" w:rsidRPr="005E5D9B">
        <w:rPr>
          <w:rFonts w:ascii="Times New Roman" w:hAnsi="Times New Roman" w:cs="Times New Roman"/>
          <w:sz w:val="28"/>
          <w:szCs w:val="28"/>
          <w:lang w:val="uk-UA"/>
        </w:rPr>
        <w:t>Гайсинської</w:t>
      </w:r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="00397A76"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</w:t>
      </w:r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397A76"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Краснопільської і </w:t>
      </w:r>
      <w:proofErr w:type="spellStart"/>
      <w:r w:rsidR="00397A76" w:rsidRPr="005E5D9B">
        <w:rPr>
          <w:rFonts w:ascii="Times New Roman" w:hAnsi="Times New Roman" w:cs="Times New Roman"/>
          <w:sz w:val="28"/>
          <w:szCs w:val="28"/>
          <w:lang w:val="uk-UA"/>
        </w:rPr>
        <w:t>Кунківської</w:t>
      </w:r>
      <w:proofErr w:type="spellEnd"/>
      <w:r w:rsidR="00397A76"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сільських </w:t>
      </w:r>
      <w:r w:rsidRPr="005E5D9B">
        <w:rPr>
          <w:rFonts w:ascii="Times New Roman" w:hAnsi="Times New Roman" w:cs="Times New Roman"/>
          <w:sz w:val="28"/>
          <w:szCs w:val="28"/>
          <w:lang w:val="uk-UA"/>
        </w:rPr>
        <w:t>територіальних громад</w:t>
      </w:r>
      <w:r w:rsidR="00C252FB" w:rsidRPr="005E5D9B">
        <w:rPr>
          <w:rFonts w:ascii="Times New Roman" w:hAnsi="Times New Roman" w:cs="Times New Roman"/>
          <w:sz w:val="28"/>
          <w:szCs w:val="28"/>
          <w:lang w:val="uk-UA"/>
        </w:rPr>
        <w:t>, про результати їх</w:t>
      </w:r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обговорення</w:t>
      </w:r>
      <w:r w:rsidR="009B3586" w:rsidRPr="005E5D9B">
        <w:rPr>
          <w:rFonts w:ascii="Times New Roman" w:hAnsi="Times New Roman" w:cs="Times New Roman"/>
          <w:sz w:val="28"/>
          <w:szCs w:val="28"/>
          <w:lang w:val="uk-UA"/>
        </w:rPr>
        <w:t>, керуючись частиною 1 статті</w:t>
      </w:r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8 Закону України «Про співробітництво територіальних </w:t>
      </w:r>
      <w:r w:rsidR="009B3586" w:rsidRPr="005E5D9B">
        <w:rPr>
          <w:rFonts w:ascii="Times New Roman" w:hAnsi="Times New Roman" w:cs="Times New Roman"/>
          <w:sz w:val="28"/>
          <w:szCs w:val="28"/>
          <w:lang w:val="uk-UA"/>
        </w:rPr>
        <w:t>громад», пунктом 33-1 частини 1 статті</w:t>
      </w:r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26 та статтею 59 З</w:t>
      </w:r>
      <w:r w:rsidR="009B3586"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акону України </w:t>
      </w:r>
      <w:r w:rsidRPr="005E5D9B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 міської ради</w:t>
      </w:r>
      <w:r w:rsidR="0047713A"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5D9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 w:rsidRPr="005E5D9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223AA" w:rsidRPr="005E5D9B" w:rsidRDefault="009B3586" w:rsidP="005E5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1. Схвалити </w:t>
      </w:r>
      <w:proofErr w:type="spellStart"/>
      <w:r w:rsidRPr="005E5D9B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364B97" w:rsidRPr="005E5D9B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E223AA" w:rsidRPr="005E5D9B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364B97"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договор</w:t>
      </w:r>
      <w:r w:rsidR="00E223AA" w:rsidRPr="005E5D9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A712F" w:rsidRPr="005E5D9B">
        <w:rPr>
          <w:rFonts w:ascii="Times New Roman" w:hAnsi="Times New Roman" w:cs="Times New Roman"/>
          <w:sz w:val="28"/>
          <w:szCs w:val="28"/>
          <w:lang w:val="uk-UA"/>
        </w:rPr>
        <w:t>, згідно з додатками 1-8 відповідно</w:t>
      </w:r>
      <w:r w:rsidR="00E223AA" w:rsidRPr="005E5D9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223AA" w:rsidRPr="005E5D9B" w:rsidRDefault="00E223AA" w:rsidP="005E5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D9B">
        <w:rPr>
          <w:rFonts w:ascii="Times New Roman" w:hAnsi="Times New Roman" w:cs="Times New Roman"/>
          <w:sz w:val="28"/>
          <w:szCs w:val="28"/>
          <w:lang w:val="uk-UA"/>
        </w:rPr>
        <w:t>1.1. Про співробітництво між Гайсинською міською територіальною громадою через Гайсинську міську раду та Краснопільською сільською територіальною громадою через Краснопільську сільську раду у формі спільного фінансування (утримання) комунальної установи «Центр надання соціальних послуг» Гайсинської міської ради;</w:t>
      </w:r>
    </w:p>
    <w:p w:rsidR="00E223AA" w:rsidRPr="005E5D9B" w:rsidRDefault="00E223AA" w:rsidP="005E5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D9B">
        <w:rPr>
          <w:rFonts w:ascii="Times New Roman" w:hAnsi="Times New Roman" w:cs="Times New Roman"/>
          <w:sz w:val="28"/>
          <w:szCs w:val="28"/>
          <w:lang w:val="uk-UA"/>
        </w:rPr>
        <w:t>1.2. Про співробітництво між Гайсинською міською територіальною громадою через Гайсинську міську раду та Краснопільською сільською територіальною громадою через Краснопільську сільську раду у формі спільного фінансування (утримання) комунальної установи «Гайсинський районний трудовий архів»;</w:t>
      </w:r>
    </w:p>
    <w:p w:rsidR="00E223AA" w:rsidRPr="005E5D9B" w:rsidRDefault="00E223AA" w:rsidP="005E5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1.3. Про співробітництво між Гайсинською міською територіальною громадою через Гайсинську міську раду та </w:t>
      </w:r>
      <w:proofErr w:type="spellStart"/>
      <w:r w:rsidRPr="005E5D9B">
        <w:rPr>
          <w:rFonts w:ascii="Times New Roman" w:hAnsi="Times New Roman" w:cs="Times New Roman"/>
          <w:sz w:val="28"/>
          <w:szCs w:val="28"/>
          <w:lang w:val="uk-UA"/>
        </w:rPr>
        <w:t>Кунківською</w:t>
      </w:r>
      <w:proofErr w:type="spellEnd"/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територіальною громадою через </w:t>
      </w:r>
      <w:proofErr w:type="spellStart"/>
      <w:r w:rsidRPr="005E5D9B">
        <w:rPr>
          <w:rFonts w:ascii="Times New Roman" w:hAnsi="Times New Roman" w:cs="Times New Roman"/>
          <w:sz w:val="28"/>
          <w:szCs w:val="28"/>
          <w:lang w:val="uk-UA"/>
        </w:rPr>
        <w:t>Кунківську</w:t>
      </w:r>
      <w:proofErr w:type="spellEnd"/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сільську раду у формі спільного фінансування (утримання) комунальної установи «Центр надання соціальних послуг» Гайсинської міської ради;</w:t>
      </w:r>
    </w:p>
    <w:p w:rsidR="00E223AA" w:rsidRPr="005E5D9B" w:rsidRDefault="00E223AA" w:rsidP="005E5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1.4. Про співробітництво між Гайсинською міською територіальною громадою через Гайсинську міську раду та </w:t>
      </w:r>
      <w:proofErr w:type="spellStart"/>
      <w:r w:rsidRPr="005E5D9B">
        <w:rPr>
          <w:rFonts w:ascii="Times New Roman" w:hAnsi="Times New Roman" w:cs="Times New Roman"/>
          <w:sz w:val="28"/>
          <w:szCs w:val="28"/>
          <w:lang w:val="uk-UA"/>
        </w:rPr>
        <w:t>Кунківською</w:t>
      </w:r>
      <w:proofErr w:type="spellEnd"/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територіальною громадою через </w:t>
      </w:r>
      <w:proofErr w:type="spellStart"/>
      <w:r w:rsidRPr="005E5D9B">
        <w:rPr>
          <w:rFonts w:ascii="Times New Roman" w:hAnsi="Times New Roman" w:cs="Times New Roman"/>
          <w:sz w:val="28"/>
          <w:szCs w:val="28"/>
          <w:lang w:val="uk-UA"/>
        </w:rPr>
        <w:t>Кунківську</w:t>
      </w:r>
      <w:proofErr w:type="spellEnd"/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сільську раду у формі спільного фінансування (утримання) комунальної установи «Гайсинський районний трудовий архів»;</w:t>
      </w:r>
    </w:p>
    <w:p w:rsidR="00E223AA" w:rsidRPr="005E5D9B" w:rsidRDefault="00E223AA" w:rsidP="005E5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D9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1.5. Про співробітництво між Гайсинською міською територіальною громадою через Гайсинську міську раду та </w:t>
      </w:r>
      <w:proofErr w:type="spellStart"/>
      <w:r w:rsidRPr="005E5D9B">
        <w:rPr>
          <w:rFonts w:ascii="Times New Roman" w:hAnsi="Times New Roman" w:cs="Times New Roman"/>
          <w:sz w:val="28"/>
          <w:szCs w:val="28"/>
          <w:lang w:val="uk-UA"/>
        </w:rPr>
        <w:t>Кунківською</w:t>
      </w:r>
      <w:proofErr w:type="spellEnd"/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територіальною громадою через </w:t>
      </w:r>
      <w:proofErr w:type="spellStart"/>
      <w:r w:rsidRPr="005E5D9B">
        <w:rPr>
          <w:rFonts w:ascii="Times New Roman" w:hAnsi="Times New Roman" w:cs="Times New Roman"/>
          <w:sz w:val="28"/>
          <w:szCs w:val="28"/>
          <w:lang w:val="uk-UA"/>
        </w:rPr>
        <w:t>Кунківську</w:t>
      </w:r>
      <w:proofErr w:type="spellEnd"/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сільську раду у формі спільного фінансування (утримання) Гайсинської музичної школи;</w:t>
      </w:r>
    </w:p>
    <w:p w:rsidR="00E223AA" w:rsidRPr="005E5D9B" w:rsidRDefault="00E223AA" w:rsidP="005E5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1.6. Про співробітництво між Гайсинською міською територіальною громадою через Гайсинську міську раду та </w:t>
      </w:r>
      <w:proofErr w:type="spellStart"/>
      <w:r w:rsidRPr="005E5D9B">
        <w:rPr>
          <w:rFonts w:ascii="Times New Roman" w:hAnsi="Times New Roman" w:cs="Times New Roman"/>
          <w:sz w:val="28"/>
          <w:szCs w:val="28"/>
          <w:lang w:val="uk-UA"/>
        </w:rPr>
        <w:t>Кунківською</w:t>
      </w:r>
      <w:proofErr w:type="spellEnd"/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територіальною громадою через </w:t>
      </w:r>
      <w:proofErr w:type="spellStart"/>
      <w:r w:rsidRPr="005E5D9B">
        <w:rPr>
          <w:rFonts w:ascii="Times New Roman" w:hAnsi="Times New Roman" w:cs="Times New Roman"/>
          <w:sz w:val="28"/>
          <w:szCs w:val="28"/>
          <w:lang w:val="uk-UA"/>
        </w:rPr>
        <w:t>Кунківську</w:t>
      </w:r>
      <w:proofErr w:type="spellEnd"/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сільську раду у формі спільного фінансування (утримання) комунального некомерційного підприємства «Центр первинної медико-санітарної допомоги</w:t>
      </w:r>
      <w:r w:rsidR="009B3586"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Гайсинської міської ради»;</w:t>
      </w:r>
    </w:p>
    <w:p w:rsidR="009B3586" w:rsidRPr="005E5D9B" w:rsidRDefault="009B3586" w:rsidP="005E5D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1.7. Про співробітництво між Гайсинською міською територіальною громадою через Гайсинську міську раду та </w:t>
      </w:r>
      <w:proofErr w:type="spellStart"/>
      <w:r w:rsidRPr="005E5D9B">
        <w:rPr>
          <w:rFonts w:ascii="Times New Roman" w:hAnsi="Times New Roman" w:cs="Times New Roman"/>
          <w:sz w:val="28"/>
          <w:szCs w:val="28"/>
          <w:lang w:val="uk-UA"/>
        </w:rPr>
        <w:t>Кунківською</w:t>
      </w:r>
      <w:proofErr w:type="spellEnd"/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територіальною громадою через </w:t>
      </w:r>
      <w:proofErr w:type="spellStart"/>
      <w:r w:rsidRPr="005E5D9B">
        <w:rPr>
          <w:rFonts w:ascii="Times New Roman" w:hAnsi="Times New Roman" w:cs="Times New Roman"/>
          <w:sz w:val="28"/>
          <w:szCs w:val="28"/>
          <w:lang w:val="uk-UA"/>
        </w:rPr>
        <w:t>Кунківську</w:t>
      </w:r>
      <w:proofErr w:type="spellEnd"/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сільську раду у формі спільного фінансування (утримання)</w:t>
      </w:r>
      <w:r w:rsidRPr="005E5D9B">
        <w:rPr>
          <w:b/>
          <w:bCs/>
          <w:iCs/>
          <w:sz w:val="28"/>
          <w:szCs w:val="28"/>
          <w:lang w:val="uk-UA"/>
        </w:rPr>
        <w:t xml:space="preserve"> </w:t>
      </w:r>
      <w:r w:rsidRPr="005E5D9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комунальної установи «</w:t>
      </w:r>
      <w:proofErr w:type="spellStart"/>
      <w:r w:rsidRPr="005E5D9B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Інклюзивно</w:t>
      </w:r>
      <w:proofErr w:type="spellEnd"/>
      <w:r w:rsidRPr="005E5D9B">
        <w:rPr>
          <w:rFonts w:ascii="Times New Roman" w:hAnsi="Times New Roman" w:cs="Times New Roman"/>
          <w:bCs/>
          <w:iCs/>
          <w:sz w:val="28"/>
          <w:szCs w:val="28"/>
          <w:lang w:val="uk-UA"/>
        </w:rPr>
        <w:t>-ресурсний центр» Гайсинської  міської ради;</w:t>
      </w:r>
    </w:p>
    <w:p w:rsidR="00E223AA" w:rsidRPr="005E5D9B" w:rsidRDefault="009B3586" w:rsidP="005E5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D9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1.8. </w:t>
      </w:r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Про співробітництво між Гайсинською міською територіальною громадою через Гайсинську міську раду та </w:t>
      </w:r>
      <w:proofErr w:type="spellStart"/>
      <w:r w:rsidRPr="005E5D9B">
        <w:rPr>
          <w:rFonts w:ascii="Times New Roman" w:hAnsi="Times New Roman" w:cs="Times New Roman"/>
          <w:sz w:val="28"/>
          <w:szCs w:val="28"/>
          <w:lang w:val="uk-UA"/>
        </w:rPr>
        <w:t>Кунківською</w:t>
      </w:r>
      <w:proofErr w:type="spellEnd"/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територіальною громадою через </w:t>
      </w:r>
      <w:proofErr w:type="spellStart"/>
      <w:r w:rsidRPr="005E5D9B">
        <w:rPr>
          <w:rFonts w:ascii="Times New Roman" w:hAnsi="Times New Roman" w:cs="Times New Roman"/>
          <w:sz w:val="28"/>
          <w:szCs w:val="28"/>
          <w:lang w:val="uk-UA"/>
        </w:rPr>
        <w:t>Кунківську</w:t>
      </w:r>
      <w:proofErr w:type="spellEnd"/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сільську раду у формі спільного фінансування (утримання)</w:t>
      </w:r>
      <w:r w:rsidRPr="005E5D9B">
        <w:rPr>
          <w:b/>
          <w:bCs/>
          <w:iCs/>
          <w:sz w:val="28"/>
          <w:szCs w:val="28"/>
          <w:lang w:val="uk-UA"/>
        </w:rPr>
        <w:t xml:space="preserve"> </w:t>
      </w:r>
      <w:r w:rsidRPr="005E5D9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комунальної установи </w:t>
      </w:r>
      <w:r w:rsidRPr="005E5D9B">
        <w:rPr>
          <w:rFonts w:ascii="Times New Roman" w:hAnsi="Times New Roman" w:cs="Times New Roman"/>
          <w:sz w:val="28"/>
          <w:szCs w:val="28"/>
          <w:lang w:val="uk-UA"/>
        </w:rPr>
        <w:t>«Центр професійного розвитку педагогічних працівників Гайсинської міської ради».</w:t>
      </w:r>
    </w:p>
    <w:p w:rsidR="00364B97" w:rsidRPr="005E5D9B" w:rsidRDefault="00364B97" w:rsidP="005E5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</w:t>
      </w:r>
      <w:r w:rsidR="009B3586"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Гайсинському </w:t>
      </w:r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міському голові </w:t>
      </w:r>
      <w:r w:rsidR="009B3586"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Анатолію ГУКУ підписати </w:t>
      </w:r>
      <w:proofErr w:type="spellStart"/>
      <w:r w:rsidR="009B3586" w:rsidRPr="005E5D9B">
        <w:rPr>
          <w:rFonts w:ascii="Times New Roman" w:hAnsi="Times New Roman" w:cs="Times New Roman"/>
          <w:sz w:val="28"/>
          <w:szCs w:val="28"/>
          <w:lang w:val="uk-UA"/>
        </w:rPr>
        <w:t>догово</w:t>
      </w:r>
      <w:r w:rsidRPr="005E5D9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B3586" w:rsidRPr="005E5D9B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B3586"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що вказані </w:t>
      </w:r>
      <w:r w:rsidRPr="005E5D9B">
        <w:rPr>
          <w:rFonts w:ascii="Times New Roman" w:hAnsi="Times New Roman" w:cs="Times New Roman"/>
          <w:sz w:val="28"/>
          <w:szCs w:val="28"/>
          <w:lang w:val="uk-UA"/>
        </w:rPr>
        <w:t>у пункті 1 цього рішення.</w:t>
      </w:r>
    </w:p>
    <w:p w:rsidR="00364B97" w:rsidRPr="005E5D9B" w:rsidRDefault="009B3586" w:rsidP="005E5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D9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64B97"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. Установити, що </w:t>
      </w:r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Гайсинська </w:t>
      </w:r>
      <w:r w:rsidR="00364B97" w:rsidRPr="005E5D9B">
        <w:rPr>
          <w:rFonts w:ascii="Times New Roman" w:hAnsi="Times New Roman" w:cs="Times New Roman"/>
          <w:sz w:val="28"/>
          <w:szCs w:val="28"/>
          <w:lang w:val="uk-UA"/>
        </w:rPr>
        <w:t>міська рада надсил</w:t>
      </w:r>
      <w:r w:rsidR="007E746E" w:rsidRPr="005E5D9B">
        <w:rPr>
          <w:rFonts w:ascii="Times New Roman" w:hAnsi="Times New Roman" w:cs="Times New Roman"/>
          <w:sz w:val="28"/>
          <w:szCs w:val="28"/>
          <w:lang w:val="uk-UA"/>
        </w:rPr>
        <w:t>ає Міністерству розвитку громад та</w:t>
      </w:r>
      <w:r w:rsidR="00364B97"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територій України:</w:t>
      </w:r>
    </w:p>
    <w:p w:rsidR="00364B97" w:rsidRPr="005E5D9B" w:rsidRDefault="00364B97" w:rsidP="005E5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4.1. для внесення до реєстру про співробітництво територіальних громад договір, вказаний у пункті 1 цього рішення, упродовж </w:t>
      </w:r>
      <w:r w:rsidR="009B3586" w:rsidRPr="005E5D9B">
        <w:rPr>
          <w:rFonts w:ascii="Times New Roman" w:hAnsi="Times New Roman" w:cs="Times New Roman"/>
          <w:sz w:val="28"/>
          <w:szCs w:val="28"/>
          <w:lang w:val="uk-UA"/>
        </w:rPr>
        <w:t>п’яти</w:t>
      </w:r>
      <w:r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робочих </w:t>
      </w:r>
      <w:r w:rsidR="009B3586"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днів </w:t>
      </w:r>
      <w:r w:rsidRPr="005E5D9B">
        <w:rPr>
          <w:rFonts w:ascii="Times New Roman" w:hAnsi="Times New Roman" w:cs="Times New Roman"/>
          <w:sz w:val="28"/>
          <w:szCs w:val="28"/>
          <w:lang w:val="uk-UA"/>
        </w:rPr>
        <w:t>після його підписання</w:t>
      </w:r>
      <w:r w:rsidR="009B3586"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сторонами</w:t>
      </w:r>
      <w:r w:rsidRPr="005E5D9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64B97" w:rsidRPr="005E5D9B" w:rsidRDefault="00364B97" w:rsidP="005E5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D9B">
        <w:rPr>
          <w:rFonts w:ascii="Times New Roman" w:hAnsi="Times New Roman" w:cs="Times New Roman"/>
          <w:sz w:val="28"/>
          <w:szCs w:val="28"/>
          <w:lang w:val="uk-UA"/>
        </w:rPr>
        <w:t>4.2. звіт про здійснення співробітництва в установленому чинним законодавством порядку.</w:t>
      </w:r>
    </w:p>
    <w:p w:rsidR="0047713A" w:rsidRPr="005E5D9B" w:rsidRDefault="00364B97" w:rsidP="005E5D9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E5D9B">
        <w:rPr>
          <w:rFonts w:ascii="Times New Roman" w:hAnsi="Times New Roman" w:cs="Times New Roman"/>
          <w:sz w:val="28"/>
          <w:szCs w:val="28"/>
          <w:lang w:val="uk-UA"/>
        </w:rPr>
        <w:t>5. Контроль за виконанням цього рішення покласти на</w:t>
      </w:r>
      <w:r w:rsidR="009B3586" w:rsidRPr="005E5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713A" w:rsidRPr="005E5D9B">
        <w:rPr>
          <w:rFonts w:ascii="Times New Roman" w:hAnsi="Times New Roman"/>
          <w:sz w:val="28"/>
          <w:szCs w:val="28"/>
          <w:lang w:val="uk-UA"/>
        </w:rPr>
        <w:t xml:space="preserve">постійну комісію міської ради </w:t>
      </w:r>
      <w:r w:rsidR="0047713A" w:rsidRPr="005E5D9B">
        <w:rPr>
          <w:rFonts w:ascii="Times New Roman" w:hAnsi="Times New Roman"/>
          <w:spacing w:val="-10"/>
          <w:sz w:val="28"/>
          <w:szCs w:val="28"/>
          <w:lang w:val="uk-UA"/>
        </w:rPr>
        <w:t>з питань фінансів, бюджету, планування, соціально-економічного розвитку, інвестицій та міжнародного співробітництва (Гукало А.І.)</w:t>
      </w:r>
      <w:r w:rsidR="0047713A" w:rsidRPr="005E5D9B">
        <w:rPr>
          <w:rFonts w:ascii="Times New Roman" w:hAnsi="Times New Roman"/>
          <w:sz w:val="28"/>
          <w:szCs w:val="28"/>
          <w:lang w:val="uk-UA"/>
        </w:rPr>
        <w:t>.</w:t>
      </w:r>
    </w:p>
    <w:p w:rsidR="00364B97" w:rsidRPr="005E5D9B" w:rsidRDefault="00364B97" w:rsidP="005E5D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E5D9B" w:rsidRDefault="005E5D9B" w:rsidP="005E5D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1D5C" w:rsidRPr="00E51D5C" w:rsidRDefault="005E5D9B" w:rsidP="00E51D5C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51D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E51D5C" w:rsidRPr="00E51D5C" w:rsidRDefault="00E51D5C" w:rsidP="00E51D5C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1D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E51D5C" w:rsidRDefault="00E51D5C" w:rsidP="00E51D5C"/>
    <w:p w:rsidR="009B3586" w:rsidRPr="005E5D9B" w:rsidRDefault="009B3586" w:rsidP="005E5D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B3586" w:rsidRPr="005E5D9B" w:rsidSect="0069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B97"/>
    <w:rsid w:val="00173E36"/>
    <w:rsid w:val="002A712F"/>
    <w:rsid w:val="00364B97"/>
    <w:rsid w:val="00397A76"/>
    <w:rsid w:val="0047713A"/>
    <w:rsid w:val="005E5D9B"/>
    <w:rsid w:val="00690CAE"/>
    <w:rsid w:val="007E746E"/>
    <w:rsid w:val="009B3586"/>
    <w:rsid w:val="00A24541"/>
    <w:rsid w:val="00C252FB"/>
    <w:rsid w:val="00C36EC5"/>
    <w:rsid w:val="00D52C23"/>
    <w:rsid w:val="00E223AA"/>
    <w:rsid w:val="00E51D5C"/>
    <w:rsid w:val="00EF7683"/>
    <w:rsid w:val="00F330A1"/>
    <w:rsid w:val="00FB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3861"/>
  <w15:docId w15:val="{0783A9BA-ADA6-4BE4-A518-0D43EDC3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23A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51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51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7C6E5-2D4A-4742-90F6-C52DFB0D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2585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Grudz</cp:lastModifiedBy>
  <cp:revision>4</cp:revision>
  <cp:lastPrinted>2026-01-02T07:49:00Z</cp:lastPrinted>
  <dcterms:created xsi:type="dcterms:W3CDTF">2025-12-29T12:45:00Z</dcterms:created>
  <dcterms:modified xsi:type="dcterms:W3CDTF">2026-01-02T07:50:00Z</dcterms:modified>
</cp:coreProperties>
</file>