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411" w:rsidRPr="00442170" w:rsidRDefault="001C0411" w:rsidP="001C0411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b/>
          <w:bCs/>
          <w:sz w:val="28"/>
          <w:szCs w:val="28"/>
          <w:lang w:val="uk-UA"/>
        </w:rPr>
        <w:t>Додаток №</w:t>
      </w:r>
      <w:r>
        <w:rPr>
          <w:b/>
          <w:bCs/>
          <w:sz w:val="28"/>
          <w:szCs w:val="28"/>
          <w:lang w:val="uk-UA"/>
        </w:rPr>
        <w:t>4</w:t>
      </w:r>
    </w:p>
    <w:p w:rsidR="001C0411" w:rsidRPr="00442170" w:rsidRDefault="001C0411" w:rsidP="001C0411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до рішення 94 позачергової сесії </w:t>
      </w:r>
    </w:p>
    <w:p w:rsidR="001C0411" w:rsidRPr="00442170" w:rsidRDefault="001C0411" w:rsidP="001C0411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Гайсинської міської </w:t>
      </w:r>
    </w:p>
    <w:p w:rsidR="001C0411" w:rsidRPr="00442170" w:rsidRDefault="001C0411" w:rsidP="001C0411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ради 8 скликання </w:t>
      </w:r>
    </w:p>
    <w:p w:rsidR="001C0411" w:rsidRPr="00442170" w:rsidRDefault="001C0411" w:rsidP="001C0411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>від 31.12.2025 року №3</w:t>
      </w:r>
    </w:p>
    <w:p w:rsidR="001C0411" w:rsidRDefault="001C0411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</w:p>
    <w:p w:rsidR="00AE34BD" w:rsidRPr="00AE34BD" w:rsidRDefault="00764E87" w:rsidP="00AE34BD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ПРОЄКТ 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ДОГОВ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ОРУ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№ _____</w:t>
      </w:r>
    </w:p>
    <w:p w:rsidR="00AE34BD" w:rsidRP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ПРО СПІВРОБІТНИЦТВО ТЕРИТОРІАЛЬНИХ ГРОМАД</w:t>
      </w:r>
    </w:p>
    <w:p w:rsid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У ФОРМІ 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СПІЛЬНОГО ФІНАНСУВАННЯ (УТРИМАННЯ) </w:t>
      </w:r>
    </w:p>
    <w:p w:rsid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КОМУНАЛЬНОЇ УСТАНОВИ </w:t>
      </w:r>
    </w:p>
    <w:p w:rsidR="00AE34BD" w:rsidRP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«ГАЙСИНСЬКИЙ РАЙОННИЙ ТРУДОВИЙ АРХІВ»</w:t>
      </w:r>
    </w:p>
    <w:p w:rsidR="00AE34BD" w:rsidRDefault="00AE34BD" w:rsidP="00AE3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                                                </w:t>
      </w:r>
    </w:p>
    <w:p w:rsidR="00AE34BD" w:rsidRDefault="00AE34BD" w:rsidP="00AE3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м.Гайсин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                                                                                                 31.12.2025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1472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4A2009" w:rsidRPr="001472F2" w:rsidRDefault="004A2009" w:rsidP="00AE34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AE34BD" w:rsidRPr="001472F2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AE34BD">
        <w:rPr>
          <w:rFonts w:ascii="Roboto" w:eastAsia="Times New Roman" w:hAnsi="Roboto" w:cs="Times New Roman"/>
          <w:color w:val="000000"/>
          <w:sz w:val="17"/>
          <w:szCs w:val="17"/>
        </w:rPr>
        <w:t> </w:t>
      </w:r>
      <w:r w:rsidRPr="00EE750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4A20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 особі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міського голови </w:t>
      </w:r>
      <w:r w:rsidRPr="00BB7A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далі іменується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proofErr w:type="spellStart"/>
      <w:r w:rsidR="00C0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Кунківська</w:t>
      </w:r>
      <w:proofErr w:type="spellEnd"/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proofErr w:type="spellStart"/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C03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унківську</w:t>
      </w:r>
      <w:proofErr w:type="spellEnd"/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сільську</w:t>
      </w:r>
      <w:r w:rsidR="00C03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="00C0369E" w:rsidRPr="00BB7A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Василя БЕЗБАХА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надалі іменується 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</w:t>
      </w:r>
      <w:r w:rsidRPr="00EE75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1.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підготували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5 − 9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Закону.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Підписанням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спільне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узгоджене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об’єкта співробітництва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– Комунальної установи «Гайсинський районний трудовий архів».</w:t>
      </w:r>
    </w:p>
    <w:p w:rsidR="00092172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У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зобов’язуються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принципах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добровільності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рівноправності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взаємної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вигоди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4BD" w:rsidRDefault="00AE34BD" w:rsidP="00764E8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2.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ПРЕДМЕТ ДОГОВОРУ</w:t>
      </w:r>
    </w:p>
    <w:p w:rsidR="00AE34BD" w:rsidRDefault="008E727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2.1.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Відповідно до законів України «Про місцеве самоврядування в Україні», «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 «Про Національний архі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вний фонд та архівні установи»,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Сторони домовилися, згідно з цим Договором, спільно фінансувати (утримувати)</w:t>
      </w:r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к</w:t>
      </w:r>
      <w:r w:rsidRPr="008E727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омунальну установу «Гайсинський районний трудовий архів»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, код ЄДРПОУ</w:t>
      </w:r>
      <w:r w:rsidRPr="008E7275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8E72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26423459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 (далі - Об’єкт), право комунальної власності на який належить Стороні 1.</w:t>
      </w:r>
    </w:p>
    <w:p w:rsidR="00092172" w:rsidRPr="00AE34BD" w:rsidRDefault="00092172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Pr="00764E87" w:rsidRDefault="008E7275" w:rsidP="00764E8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  <w:r w:rsidRPr="00764E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 xml:space="preserve">3. </w:t>
      </w:r>
      <w:r w:rsidR="00AE34BD" w:rsidRPr="00764E8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ФІНАНСУВАННЯ (УТРИМАННЯ) ОБ´ЄКТА</w:t>
      </w:r>
    </w:p>
    <w:p w:rsidR="00541ECF" w:rsidRPr="00764E87" w:rsidRDefault="00541ECF" w:rsidP="0076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3.1. Фінансування (утримання) Об’єкта здійснюється</w:t>
      </w: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вимог Бюджетного кодексу України у порядку казначейського обслуговування місцевих бюджетів та за рахунок коштів місцевих бюджетів</w:t>
      </w:r>
      <w:r w:rsidR="00764E87"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64E87" w:rsidRPr="00764E87">
        <w:rPr>
          <w:rFonts w:ascii="Times New Roman" w:hAnsi="Times New Roman" w:cs="Times New Roman"/>
          <w:sz w:val="28"/>
          <w:szCs w:val="28"/>
          <w:lang w:val="uk-UA"/>
        </w:rPr>
        <w:t xml:space="preserve">у порядку співфінансування у вигляді міжбюджетних трансфертів, наданих Стороною 2 на потреби Об’єкта, обсяг яких у 2026 році для Сторони 2 становить </w:t>
      </w:r>
      <w:r w:rsidR="00FF537B"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65 362,0</w:t>
      </w:r>
      <w:r w:rsidR="00BB7A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грн</w:t>
      </w:r>
      <w:r w:rsidR="00764E87"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(шістдесят п</w:t>
      </w:r>
      <w:r w:rsidR="00BB7A03" w:rsidRPr="00BB7A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764E87"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ять тисяч триста шістдесят дві гривні)</w:t>
      </w: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541ECF" w:rsidRPr="00764E87" w:rsidRDefault="00FF537B" w:rsidP="00764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E87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Суми співфінансування на 2027</w:t>
      </w:r>
      <w:r w:rsidR="00541ECF" w:rsidRPr="00764E87">
        <w:rPr>
          <w:rFonts w:ascii="Times New Roman" w:hAnsi="Times New Roman" w:cs="Times New Roman"/>
          <w:sz w:val="28"/>
          <w:szCs w:val="28"/>
          <w:lang w:val="uk-UA"/>
        </w:rPr>
        <w:t>-2028 роки встановлюватимуться додатковими угодами.</w:t>
      </w:r>
    </w:p>
    <w:p w:rsidR="00541ECF" w:rsidRPr="00764E87" w:rsidRDefault="00541ECF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val="uk-UA"/>
        </w:rPr>
      </w:pP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3.2. Фінансування (утримання) Об’єкта на наступні бюджетні періоди здійснюється відповідно до вимог Бюджетного кодексу України за рахунок коштів місцевих бюджетів Сторін, з урахуванням основних </w:t>
      </w:r>
      <w:proofErr w:type="spellStart"/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макропоказників</w:t>
      </w:r>
      <w:proofErr w:type="spellEnd"/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економічного і соціального розвитку, підвищення розмірів державних соціальних стандартів, прийнятих змін та </w:t>
      </w:r>
      <w:proofErr w:type="spellStart"/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пропорційно</w:t>
      </w:r>
      <w:proofErr w:type="spellEnd"/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чисельності населення територіальних громад, про що укладаються додаткові угоди.</w:t>
      </w:r>
    </w:p>
    <w:p w:rsidR="00541ECF" w:rsidRPr="00764E87" w:rsidRDefault="00541ECF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64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3.3. 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541ECF" w:rsidRPr="00764E87" w:rsidRDefault="00541ECF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AE34BD" w:rsidRDefault="000B1D15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0B1D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 w:rsidR="0009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4.1.  Об’єкт забезпечує централізоване тимчасове зберігання архівних документів, ведення їх обліку та використання відомостей, що в них містяться.</w:t>
      </w:r>
    </w:p>
    <w:p w:rsid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4.2. Послуги надаються Об’єктом для населення суб’єктів співробітництва, що користуються послугами Об’єкта, зареєстровані та </w:t>
      </w:r>
      <w:r w:rsidR="000B1D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проживають на території Сторони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2, за умови своєчасності фінансування, обсяги якого зазначені в п.3.1 цього Договору.</w:t>
      </w:r>
    </w:p>
    <w:p w:rsidR="000B1D15" w:rsidRPr="00AE34BD" w:rsidRDefault="000B1D15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Default="000B1D15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 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AE34BD" w:rsidRPr="00AE34BD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5.1.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AE34BD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5.2.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1C2C70" w:rsidRPr="00AE34BD" w:rsidRDefault="001C2C70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6.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gramStart"/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ЗВІТУВАННЯ  ПРО</w:t>
      </w:r>
      <w:proofErr w:type="gramEnd"/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РЕЗУЛЬТАТИ ДІЯЛЬНОСТІ ОБ´ЄКТА</w:t>
      </w:r>
    </w:p>
    <w:p w:rsidR="00AE34BD" w:rsidRDefault="00AE34BD" w:rsidP="00764E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6.1. </w:t>
      </w:r>
      <w:r w:rsidR="000B1D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Комунальна установа «Гайсинський районний</w:t>
      </w:r>
      <w:r w:rsidR="001472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0B1D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трудовий архів» Гайсинської міської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ради звітує перед суб’єкт</w:t>
      </w:r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ом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співробітництва про результати своєї діяльності та використання ресурсів, у тому числі фінансових</w:t>
      </w:r>
      <w:r w:rsidRPr="00AE34BD">
        <w:rPr>
          <w:rFonts w:ascii="Times New Roman" w:eastAsia="Times New Roman" w:hAnsi="Times New Roman" w:cs="Times New Roman"/>
          <w:color w:val="000000"/>
          <w:sz w:val="26"/>
          <w:lang w:val="uk-UA"/>
        </w:rPr>
        <w:t> в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 письмовій формі та надає звіти про цільове використання коштів Сторон</w:t>
      </w:r>
      <w:r w:rsidR="000B1D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і 2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протягом </w:t>
      </w:r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І кварталу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за звітним роком.</w:t>
      </w:r>
    </w:p>
    <w:p w:rsidR="00677756" w:rsidRPr="00AE34BD" w:rsidRDefault="00677756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7. ПОРЯДОК НАБРАННЯ ЧИННОСТІ ДОГОВОРУ,</w:t>
      </w:r>
      <w:r w:rsidR="000B1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AE34BD" w:rsidRPr="00AE34BD" w:rsidRDefault="000B1D15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Цей Договір набирає чинності з </w:t>
      </w:r>
      <w:r w:rsidR="00AE34BD" w:rsidRPr="00AE34BD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 відповідно до вимог статті 9 Закону України «Про співробітництво територіальних громад».</w:t>
      </w:r>
    </w:p>
    <w:p w:rsidR="00AE34BD" w:rsidRPr="00AE34BD" w:rsidRDefault="000B1D15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7.2.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AE34BD" w:rsidRDefault="000B1D15" w:rsidP="00764E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7.3. </w:t>
      </w:r>
      <w:r w:rsidR="00AE34BD"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1C2C70" w:rsidRPr="00AE34BD" w:rsidRDefault="001C2C70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8.1.1.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8.1.2.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8.1.3.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себе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зобов’язань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8.1.4.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однієї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подальше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1D15" w:rsidRPr="00092172" w:rsidRDefault="00092172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нездійснення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 дня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цим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Договором;</w:t>
      </w:r>
    </w:p>
    <w:p w:rsidR="000B1D15" w:rsidRPr="00092172" w:rsidRDefault="00092172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прийняття судом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="000B1D15"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у порядку</w:t>
      </w:r>
      <w:proofErr w:type="gram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громад»,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 повинно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1D15" w:rsidRPr="00092172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</w:t>
      </w:r>
      <w:r w:rsid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договором 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примірників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дату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один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юридичну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силу.</w:t>
      </w:r>
    </w:p>
    <w:p w:rsidR="000B1D15" w:rsidRDefault="000B1D15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надсилає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2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09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Сторонами.</w:t>
      </w:r>
    </w:p>
    <w:p w:rsidR="001C2C70" w:rsidRPr="00764E87" w:rsidRDefault="001C2C70" w:rsidP="00764E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 ВІДПОВІДАЛЬНІСТЬ СТОРІН ТА ПОРЯДОК РОЗВ´ЯЗАННЯ СПОРІВ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AE34BD" w:rsidRDefault="00AE34BD" w:rsidP="00764E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</w:t>
      </w:r>
      <w:r w:rsidR="001472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щевказаних обставин не пізніше 7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1C2C70" w:rsidRPr="00AE34BD" w:rsidRDefault="001C2C70" w:rsidP="00764E87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AE34BD" w:rsidRDefault="00AE34BD" w:rsidP="00764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B51782"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4</w:t>
      </w:r>
      <w:r w:rsidR="00092172"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(</w:t>
      </w:r>
      <w:r w:rsidR="00B51782"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чотирьох</w:t>
      </w:r>
      <w:r w:rsidR="00092172" w:rsidRPr="00B5178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) </w:t>
      </w:r>
      <w:r w:rsidR="000921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аркушах, у кількості </w:t>
      </w:r>
      <w:r w:rsidR="00B5178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3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(</w:t>
      </w:r>
      <w:r w:rsidR="000921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трьох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) примірників, по одному примірнику для кожної із Сторін та один примірник для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Мінрегіону</w:t>
      </w:r>
      <w:proofErr w:type="spellEnd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, які мають однакову юридичну силу.</w:t>
      </w:r>
    </w:p>
    <w:p w:rsidR="00AE34BD" w:rsidRP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 xml:space="preserve">10.3. </w:t>
      </w:r>
      <w:r w:rsidR="000921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Гайсинська міська рада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надсилає один примірник для внесення його до реєстру про співробітництво територіальних громад у продовж 5 (п’яти)  робочих днів після підписання його Сторонами.</w:t>
      </w:r>
    </w:p>
    <w:p w:rsidR="00AE34BD" w:rsidRDefault="00AE34BD" w:rsidP="00764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10.4.  </w:t>
      </w:r>
      <w:r w:rsidR="000921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Гайсинська міська рада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подає до </w:t>
      </w:r>
      <w:proofErr w:type="spellStart"/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Мін</w:t>
      </w:r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інфраструктури</w:t>
      </w:r>
      <w:proofErr w:type="spellEnd"/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,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відповідно до ст.17 Закону України  «Про співробітництво територіальних громад»</w:t>
      </w:r>
      <w:r w:rsidR="00BB7A0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,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1C2C70" w:rsidRPr="00AE34BD" w:rsidRDefault="001C2C70" w:rsidP="00092172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Default="00AE34BD" w:rsidP="000921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 w:rsidR="00092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677756" w:rsidRPr="00AE34BD" w:rsidRDefault="00677756" w:rsidP="00092172">
      <w:pPr>
        <w:shd w:val="clear" w:color="auto" w:fill="FFFFFF"/>
        <w:spacing w:after="0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B51782" w:rsidTr="00764E87">
        <w:tc>
          <w:tcPr>
            <w:tcW w:w="4503" w:type="dxa"/>
          </w:tcPr>
          <w:p w:rsidR="00B51782" w:rsidRPr="00677756" w:rsidRDefault="00B51782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B51782" w:rsidRPr="00677756" w:rsidRDefault="00C0369E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Кунківська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82"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сільська рада </w:t>
            </w:r>
          </w:p>
        </w:tc>
      </w:tr>
      <w:tr w:rsidR="00764E87" w:rsidTr="00764E87">
        <w:tc>
          <w:tcPr>
            <w:tcW w:w="4503" w:type="dxa"/>
          </w:tcPr>
          <w:p w:rsidR="00764E87" w:rsidRPr="00677756" w:rsidRDefault="00764E87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64E87" w:rsidRPr="00677756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Центральна, 7, </w:t>
            </w: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м.Гайсин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Вінницька область, 23700</w:t>
            </w:r>
          </w:p>
          <w:p w:rsidR="00764E87" w:rsidRPr="00677756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4E87" w:rsidRPr="00677756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764E87" w:rsidRPr="00677756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764E87" w:rsidRP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64E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5" w:history="1"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764E8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764E87">
              <w:rPr>
                <w:rFonts w:ascii="Times New Roman" w:hAnsi="Times New Roman" w:cs="Times New Roman"/>
                <w:color w:val="003399"/>
                <w:sz w:val="28"/>
                <w:szCs w:val="28"/>
                <w:lang w:val="uk-UA"/>
              </w:rPr>
              <w:t xml:space="preserve"> 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764E87" w:rsidRPr="00EA3610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764E87" w:rsidRPr="00677756" w:rsidRDefault="00764E87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A3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764E87" w:rsidRDefault="00764E87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Українська, 61/1,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с.Кунка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Гайсинський район, В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інницька область,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23713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64E87" w:rsidRPr="00EA3610" w:rsidRDefault="00764E87" w:rsidP="00E37D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BB7A03"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764E87" w:rsidRPr="001472F2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764E87" w:rsidRPr="00F65FB9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A03B8E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764E87" w:rsidRPr="003B21AA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92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764E87" w:rsidRPr="003B21AA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унківської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сільської ради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BB7A03"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44035535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64E87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111055</w:t>
            </w:r>
          </w:p>
          <w:p w:rsidR="00764E87" w:rsidRPr="00F80AF2" w:rsidRDefault="00764E87" w:rsidP="00E37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4E87" w:rsidTr="00764E87">
        <w:tc>
          <w:tcPr>
            <w:tcW w:w="4503" w:type="dxa"/>
          </w:tcPr>
          <w:p w:rsidR="00764E87" w:rsidRDefault="00764E87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764E87" w:rsidRPr="00677756" w:rsidRDefault="00764E87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64E87" w:rsidRDefault="00764E87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764E87" w:rsidRPr="00677756" w:rsidRDefault="00764E87" w:rsidP="00B517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764E87" w:rsidRDefault="00764E87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764E87" w:rsidRPr="00677756" w:rsidRDefault="00764E87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64E87" w:rsidRDefault="00764E87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_____Василь БЕЗБАХ</w:t>
            </w:r>
          </w:p>
          <w:p w:rsidR="00764E87" w:rsidRPr="00677756" w:rsidRDefault="00764E87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51782" w:rsidRDefault="00B51782" w:rsidP="00677756">
      <w:pPr>
        <w:tabs>
          <w:tab w:val="center" w:pos="4677"/>
        </w:tabs>
        <w:rPr>
          <w:lang w:val="uk-UA"/>
        </w:rPr>
      </w:pPr>
    </w:p>
    <w:p w:rsidR="001C0411" w:rsidRPr="001C0411" w:rsidRDefault="001C0411" w:rsidP="001C0411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1C041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         Анатолій ГУК</w:t>
      </w:r>
      <w:bookmarkEnd w:id="0"/>
    </w:p>
    <w:sectPr w:rsidR="001C0411" w:rsidRPr="001C0411" w:rsidSect="003B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E35"/>
    <w:multiLevelType w:val="multilevel"/>
    <w:tmpl w:val="AAF86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A9"/>
    <w:multiLevelType w:val="multilevel"/>
    <w:tmpl w:val="055E5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B0927"/>
    <w:multiLevelType w:val="multilevel"/>
    <w:tmpl w:val="99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6212"/>
    <w:multiLevelType w:val="multilevel"/>
    <w:tmpl w:val="5586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2042C"/>
    <w:multiLevelType w:val="multilevel"/>
    <w:tmpl w:val="637E6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A0219"/>
    <w:multiLevelType w:val="multilevel"/>
    <w:tmpl w:val="4878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BD"/>
    <w:rsid w:val="00092172"/>
    <w:rsid w:val="000B1D15"/>
    <w:rsid w:val="001002DF"/>
    <w:rsid w:val="001472F2"/>
    <w:rsid w:val="001C0411"/>
    <w:rsid w:val="001C2C70"/>
    <w:rsid w:val="003B0B37"/>
    <w:rsid w:val="003B0B43"/>
    <w:rsid w:val="00407B9A"/>
    <w:rsid w:val="004A2009"/>
    <w:rsid w:val="00541ECF"/>
    <w:rsid w:val="005B5F96"/>
    <w:rsid w:val="00677756"/>
    <w:rsid w:val="006C2125"/>
    <w:rsid w:val="00764E87"/>
    <w:rsid w:val="008E7275"/>
    <w:rsid w:val="008E790D"/>
    <w:rsid w:val="009312E0"/>
    <w:rsid w:val="00AE34BD"/>
    <w:rsid w:val="00B51782"/>
    <w:rsid w:val="00BB7A03"/>
    <w:rsid w:val="00C0369E"/>
    <w:rsid w:val="00E07756"/>
    <w:rsid w:val="00E84EE5"/>
    <w:rsid w:val="00EE7505"/>
    <w:rsid w:val="00F80AF2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71C7"/>
  <w15:docId w15:val="{7ED25446-A437-4D04-B809-7F8BBC8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AE34BD"/>
  </w:style>
  <w:style w:type="table" w:styleId="a4">
    <w:name w:val="Table Grid"/>
    <w:basedOn w:val="a1"/>
    <w:uiPriority w:val="59"/>
    <w:rsid w:val="00B51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84E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64E87"/>
    <w:rPr>
      <w:b/>
      <w:bCs/>
    </w:rPr>
  </w:style>
  <w:style w:type="paragraph" w:customStyle="1" w:styleId="Default">
    <w:name w:val="Default"/>
    <w:rsid w:val="001C04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ka_selo@ukr.net" TargetMode="External"/><Relationship Id="rId5" Type="http://schemas.openxmlformats.org/officeDocument/2006/relationships/hyperlink" Target="mailto:gaysin.ra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5656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3</cp:revision>
  <dcterms:created xsi:type="dcterms:W3CDTF">2025-12-30T12:25:00Z</dcterms:created>
  <dcterms:modified xsi:type="dcterms:W3CDTF">2026-01-02T08:01:00Z</dcterms:modified>
</cp:coreProperties>
</file>