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4044" w14:textId="77777777" w:rsidR="00392F01" w:rsidRPr="00930B3A" w:rsidRDefault="00392F01" w:rsidP="001D60FE">
      <w:pPr>
        <w:jc w:val="center"/>
        <w:rPr>
          <w:lang w:val="ru-RU"/>
        </w:rPr>
      </w:pPr>
    </w:p>
    <w:p w14:paraId="12407860" w14:textId="77777777" w:rsidR="00021CEC" w:rsidRDefault="00021CEC" w:rsidP="00021CEC">
      <w:pPr>
        <w:jc w:val="center"/>
      </w:pPr>
      <w:r>
        <w:object w:dxaOrig="690" w:dyaOrig="945" w14:anchorId="4E2C3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8" o:title=""/>
          </v:shape>
          <o:OLEObject Type="Embed" ProgID="Word.Picture.8" ShapeID="_x0000_i1025" DrawAspect="Content" ObjectID="_1830584729" r:id="rId9"/>
        </w:object>
      </w:r>
    </w:p>
    <w:p w14:paraId="4E56ADAD" w14:textId="77777777" w:rsidR="00021CEC" w:rsidRDefault="00021CEC" w:rsidP="00021C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6E51A587" w14:textId="77777777" w:rsidR="00021CEC" w:rsidRDefault="00021CEC" w:rsidP="00021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14:paraId="4D482A85" w14:textId="77777777" w:rsidR="00021CEC" w:rsidRDefault="00021CEC" w:rsidP="00021CEC">
      <w:pPr>
        <w:jc w:val="center"/>
        <w:rPr>
          <w:b/>
          <w:sz w:val="28"/>
          <w:szCs w:val="28"/>
        </w:rPr>
      </w:pPr>
    </w:p>
    <w:p w14:paraId="64942188" w14:textId="3A87325B" w:rsidR="00021CEC" w:rsidRDefault="006B34EF" w:rsidP="00021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21CEC">
        <w:rPr>
          <w:b/>
          <w:sz w:val="28"/>
          <w:szCs w:val="28"/>
        </w:rPr>
        <w:t xml:space="preserve"> РІШЕННЯ №</w:t>
      </w:r>
      <w:r w:rsidR="00EC0482">
        <w:rPr>
          <w:b/>
          <w:sz w:val="28"/>
          <w:szCs w:val="28"/>
        </w:rPr>
        <w:t>2</w:t>
      </w:r>
    </w:p>
    <w:p w14:paraId="21D749DB" w14:textId="77777777" w:rsidR="00021CEC" w:rsidRDefault="00021CEC" w:rsidP="00021CEC">
      <w:pPr>
        <w:jc w:val="center"/>
        <w:rPr>
          <w:b/>
          <w:sz w:val="28"/>
          <w:szCs w:val="28"/>
        </w:rPr>
      </w:pPr>
    </w:p>
    <w:p w14:paraId="5B391C2A" w14:textId="0D271D57" w:rsidR="00021CEC" w:rsidRDefault="00021CEC" w:rsidP="00021CEC">
      <w:pPr>
        <w:jc w:val="both"/>
        <w:rPr>
          <w:rFonts w:eastAsia="Calibri"/>
          <w:sz w:val="28"/>
          <w:szCs w:val="28"/>
        </w:rPr>
      </w:pPr>
      <w:bookmarkStart w:id="0" w:name="_Hlk219886691"/>
      <w:r>
        <w:rPr>
          <w:rFonts w:eastAsia="Calibri"/>
          <w:sz w:val="28"/>
          <w:szCs w:val="28"/>
        </w:rPr>
        <w:t>22 січня 2026 року                   м. Гайсин       95 позачергова сесія 8 скликання</w:t>
      </w:r>
    </w:p>
    <w:p w14:paraId="2F990BC7" w14:textId="77777777" w:rsidR="00392F01" w:rsidRPr="00AB0593" w:rsidRDefault="00392F01" w:rsidP="00021CEC">
      <w:pPr>
        <w:tabs>
          <w:tab w:val="left" w:pos="709"/>
          <w:tab w:val="left" w:pos="3744"/>
        </w:tabs>
        <w:jc w:val="both"/>
      </w:pPr>
      <w:r w:rsidRPr="00AB0593">
        <w:tab/>
      </w:r>
    </w:p>
    <w:p w14:paraId="0D5E1804" w14:textId="77777777" w:rsidR="00261330" w:rsidRPr="00021CEC" w:rsidRDefault="00392F01" w:rsidP="00021CEC">
      <w:pPr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021CEC">
        <w:rPr>
          <w:b/>
          <w:bCs/>
          <w:iCs/>
          <w:sz w:val="28"/>
          <w:szCs w:val="28"/>
        </w:rPr>
        <w:t xml:space="preserve">Про </w:t>
      </w:r>
      <w:r w:rsidR="00261330" w:rsidRPr="00021CEC">
        <w:rPr>
          <w:b/>
          <w:bCs/>
          <w:iCs/>
          <w:sz w:val="28"/>
          <w:szCs w:val="28"/>
        </w:rPr>
        <w:t>підвищення посадових окладів</w:t>
      </w:r>
    </w:p>
    <w:p w14:paraId="64770143" w14:textId="77777777" w:rsidR="00261330" w:rsidRPr="00021CEC" w:rsidRDefault="00261330" w:rsidP="00021CEC">
      <w:pPr>
        <w:tabs>
          <w:tab w:val="left" w:pos="709"/>
        </w:tabs>
        <w:rPr>
          <w:b/>
          <w:bCs/>
          <w:iCs/>
          <w:sz w:val="28"/>
          <w:szCs w:val="28"/>
        </w:rPr>
      </w:pPr>
    </w:p>
    <w:p w14:paraId="04C91071" w14:textId="6D9C0948" w:rsidR="00392F01" w:rsidRPr="00021CEC" w:rsidRDefault="00392F01" w:rsidP="00021CEC">
      <w:pPr>
        <w:tabs>
          <w:tab w:val="left" w:pos="709"/>
        </w:tabs>
        <w:ind w:firstLine="567"/>
        <w:jc w:val="both"/>
        <w:rPr>
          <w:b/>
          <w:bCs/>
          <w:sz w:val="28"/>
          <w:szCs w:val="28"/>
        </w:rPr>
      </w:pPr>
      <w:r w:rsidRPr="00021CEC">
        <w:rPr>
          <w:bCs/>
          <w:sz w:val="28"/>
          <w:szCs w:val="28"/>
        </w:rPr>
        <w:t xml:space="preserve">Відповідно до постанови Кабінету Міністрів України від </w:t>
      </w:r>
      <w:r w:rsidR="00261330" w:rsidRPr="00021CEC">
        <w:rPr>
          <w:bCs/>
          <w:sz w:val="28"/>
          <w:szCs w:val="28"/>
        </w:rPr>
        <w:t>26</w:t>
      </w:r>
      <w:r w:rsidRPr="00021CEC">
        <w:rPr>
          <w:bCs/>
          <w:sz w:val="28"/>
          <w:szCs w:val="28"/>
        </w:rPr>
        <w:t>.</w:t>
      </w:r>
      <w:r w:rsidR="00261330" w:rsidRPr="00021CEC">
        <w:rPr>
          <w:bCs/>
          <w:sz w:val="28"/>
          <w:szCs w:val="28"/>
        </w:rPr>
        <w:t>12</w:t>
      </w:r>
      <w:r w:rsidRPr="00021CEC">
        <w:rPr>
          <w:bCs/>
          <w:sz w:val="28"/>
          <w:szCs w:val="28"/>
        </w:rPr>
        <w:t>.202</w:t>
      </w:r>
      <w:r w:rsidR="00261330" w:rsidRPr="00021CEC">
        <w:rPr>
          <w:bCs/>
          <w:sz w:val="28"/>
          <w:szCs w:val="28"/>
        </w:rPr>
        <w:t>5</w:t>
      </w:r>
      <w:r w:rsidRPr="00021CEC">
        <w:rPr>
          <w:bCs/>
          <w:sz w:val="28"/>
          <w:szCs w:val="28"/>
        </w:rPr>
        <w:t xml:space="preserve"> року №</w:t>
      </w:r>
      <w:r w:rsidR="00261330" w:rsidRPr="00021CEC">
        <w:rPr>
          <w:bCs/>
          <w:sz w:val="28"/>
          <w:szCs w:val="28"/>
        </w:rPr>
        <w:t>1750</w:t>
      </w:r>
      <w:r w:rsidRPr="00021CEC">
        <w:rPr>
          <w:bCs/>
          <w:sz w:val="28"/>
          <w:szCs w:val="28"/>
        </w:rPr>
        <w:t xml:space="preserve"> «</w:t>
      </w:r>
      <w:r w:rsidR="00261330" w:rsidRPr="00021CEC">
        <w:rPr>
          <w:bCs/>
          <w:sz w:val="28"/>
          <w:szCs w:val="28"/>
        </w:rPr>
        <w:t>Деякі питання оплати праці працівників надавачів соціальних та реабілітаційних послуг</w:t>
      </w:r>
      <w:r w:rsidRPr="00021CEC">
        <w:rPr>
          <w:bCs/>
          <w:sz w:val="28"/>
          <w:szCs w:val="28"/>
        </w:rPr>
        <w:t>»</w:t>
      </w:r>
      <w:r w:rsidRPr="00021CEC">
        <w:rPr>
          <w:sz w:val="28"/>
          <w:szCs w:val="28"/>
        </w:rPr>
        <w:t>,</w:t>
      </w:r>
      <w:r w:rsidR="00021CEC">
        <w:rPr>
          <w:sz w:val="28"/>
          <w:szCs w:val="28"/>
        </w:rPr>
        <w:t xml:space="preserve"> ст. </w:t>
      </w:r>
      <w:r w:rsidR="00021CEC">
        <w:rPr>
          <w:spacing w:val="-10"/>
          <w:sz w:val="28"/>
          <w:szCs w:val="28"/>
        </w:rPr>
        <w:t>59</w:t>
      </w:r>
      <w:r w:rsidR="00021CEC" w:rsidRPr="00FA745B">
        <w:rPr>
          <w:spacing w:val="-10"/>
          <w:sz w:val="28"/>
          <w:szCs w:val="28"/>
        </w:rPr>
        <w:t xml:space="preserve"> Закону України </w:t>
      </w:r>
      <w:r w:rsidR="00021CEC" w:rsidRPr="00FA745B">
        <w:rPr>
          <w:sz w:val="28"/>
          <w:szCs w:val="28"/>
        </w:rPr>
        <w:t>«</w:t>
      </w:r>
      <w:r w:rsidR="00021CEC" w:rsidRPr="00FA745B">
        <w:rPr>
          <w:spacing w:val="-10"/>
          <w:sz w:val="28"/>
          <w:szCs w:val="28"/>
        </w:rPr>
        <w:t>Про місцеве самоврядування в Україні</w:t>
      </w:r>
      <w:r w:rsidR="00021CEC" w:rsidRPr="001E0917">
        <w:rPr>
          <w:sz w:val="28"/>
          <w:szCs w:val="28"/>
        </w:rPr>
        <w:t>»</w:t>
      </w:r>
      <w:r w:rsidR="00021CEC">
        <w:rPr>
          <w:sz w:val="28"/>
          <w:szCs w:val="28"/>
        </w:rPr>
        <w:t>,</w:t>
      </w:r>
      <w:r w:rsidRPr="00021CEC">
        <w:rPr>
          <w:sz w:val="28"/>
          <w:szCs w:val="28"/>
        </w:rPr>
        <w:t xml:space="preserve"> </w:t>
      </w:r>
      <w:r w:rsidRPr="00021CEC">
        <w:rPr>
          <w:bCs/>
          <w:sz w:val="28"/>
          <w:szCs w:val="28"/>
        </w:rPr>
        <w:t>міська рада</w:t>
      </w:r>
      <w:r w:rsidRPr="00021CEC">
        <w:rPr>
          <w:b/>
          <w:bCs/>
          <w:sz w:val="28"/>
          <w:szCs w:val="28"/>
        </w:rPr>
        <w:t xml:space="preserve">  ВИРІШИЛА:</w:t>
      </w:r>
    </w:p>
    <w:p w14:paraId="308878E6" w14:textId="77777777" w:rsidR="00392F01" w:rsidRPr="00021CEC" w:rsidRDefault="00392F01" w:rsidP="00021CEC">
      <w:pPr>
        <w:tabs>
          <w:tab w:val="left" w:pos="709"/>
        </w:tabs>
        <w:jc w:val="both"/>
        <w:rPr>
          <w:sz w:val="28"/>
          <w:szCs w:val="28"/>
        </w:rPr>
      </w:pPr>
    </w:p>
    <w:p w14:paraId="2E1648E4" w14:textId="455E9233" w:rsidR="00392F01" w:rsidRPr="00021CEC" w:rsidRDefault="00392F01" w:rsidP="00041A16">
      <w:pPr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993"/>
        </w:tabs>
        <w:ind w:left="-140" w:firstLine="707"/>
        <w:jc w:val="both"/>
        <w:rPr>
          <w:rFonts w:eastAsia="SimSun"/>
          <w:sz w:val="28"/>
          <w:szCs w:val="28"/>
        </w:rPr>
      </w:pPr>
      <w:r w:rsidRPr="00021CEC">
        <w:rPr>
          <w:sz w:val="28"/>
          <w:szCs w:val="28"/>
        </w:rPr>
        <w:t>Затвердити</w:t>
      </w:r>
      <w:r w:rsidR="00261330" w:rsidRPr="00021CEC">
        <w:rPr>
          <w:sz w:val="28"/>
          <w:szCs w:val="28"/>
        </w:rPr>
        <w:t xml:space="preserve"> посадові</w:t>
      </w:r>
      <w:r w:rsidRPr="00021CEC">
        <w:rPr>
          <w:sz w:val="28"/>
          <w:szCs w:val="28"/>
        </w:rPr>
        <w:t xml:space="preserve"> </w:t>
      </w:r>
      <w:r w:rsidR="00261330" w:rsidRPr="00021CEC">
        <w:rPr>
          <w:sz w:val="28"/>
          <w:szCs w:val="28"/>
        </w:rPr>
        <w:t xml:space="preserve">оклади працівникам </w:t>
      </w:r>
      <w:r w:rsidR="00021CEC">
        <w:rPr>
          <w:sz w:val="28"/>
          <w:szCs w:val="28"/>
        </w:rPr>
        <w:t>комунальної установи</w:t>
      </w:r>
      <w:r w:rsidR="00261330" w:rsidRPr="00021CEC">
        <w:rPr>
          <w:sz w:val="28"/>
          <w:szCs w:val="28"/>
        </w:rPr>
        <w:t xml:space="preserve"> „Центр надання соціальних послуг” Гайсинської міської ради </w:t>
      </w:r>
      <w:r w:rsidR="00D24664" w:rsidRPr="00021CEC">
        <w:rPr>
          <w:sz w:val="28"/>
          <w:szCs w:val="28"/>
        </w:rPr>
        <w:t>в новому розмірі з 01 січня 2026 року.</w:t>
      </w:r>
    </w:p>
    <w:p w14:paraId="27F72EFE" w14:textId="77777777" w:rsidR="00392F01" w:rsidRPr="00021CEC" w:rsidRDefault="00392F01" w:rsidP="00021CEC">
      <w:pPr>
        <w:tabs>
          <w:tab w:val="left" w:pos="-140"/>
          <w:tab w:val="left" w:pos="709"/>
        </w:tabs>
        <w:ind w:left="-140" w:firstLine="707"/>
        <w:jc w:val="both"/>
        <w:rPr>
          <w:rFonts w:eastAsia="SimSun"/>
          <w:sz w:val="28"/>
          <w:szCs w:val="28"/>
        </w:rPr>
      </w:pPr>
    </w:p>
    <w:p w14:paraId="50D289C8" w14:textId="08FB9C00" w:rsidR="00392F01" w:rsidRPr="00021CEC" w:rsidRDefault="00021CEC" w:rsidP="00021CEC">
      <w:pPr>
        <w:tabs>
          <w:tab w:val="left" w:pos="-140"/>
          <w:tab w:val="left" w:pos="709"/>
        </w:tabs>
        <w:ind w:left="-140" w:firstLine="707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="00392F01" w:rsidRPr="00021CEC">
        <w:rPr>
          <w:rFonts w:eastAsia="SimSun"/>
          <w:sz w:val="28"/>
          <w:szCs w:val="28"/>
        </w:rPr>
        <w:t xml:space="preserve">. Контроль за виконанням  </w:t>
      </w:r>
      <w:r w:rsidR="00D24664" w:rsidRPr="00021CEC">
        <w:rPr>
          <w:rFonts w:eastAsia="SimSun"/>
          <w:sz w:val="28"/>
          <w:szCs w:val="28"/>
        </w:rPr>
        <w:t xml:space="preserve">цього </w:t>
      </w:r>
      <w:r w:rsidR="00392F01" w:rsidRPr="00021CEC">
        <w:rPr>
          <w:rFonts w:eastAsia="SimSun"/>
          <w:sz w:val="28"/>
          <w:szCs w:val="28"/>
        </w:rPr>
        <w:t xml:space="preserve">рішення покласти на </w:t>
      </w:r>
      <w:r w:rsidR="00D24664" w:rsidRPr="00021CEC">
        <w:rPr>
          <w:rFonts w:eastAsia="SimSun"/>
          <w:sz w:val="28"/>
          <w:szCs w:val="28"/>
        </w:rPr>
        <w:t>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А.І.).</w:t>
      </w:r>
    </w:p>
    <w:p w14:paraId="37FCB0BF" w14:textId="77777777" w:rsidR="00392F01" w:rsidRPr="00021CEC" w:rsidRDefault="00392F01" w:rsidP="001D60FE">
      <w:pPr>
        <w:tabs>
          <w:tab w:val="left" w:pos="-140"/>
        </w:tabs>
        <w:ind w:left="-140" w:firstLine="707"/>
        <w:jc w:val="both"/>
        <w:rPr>
          <w:b/>
          <w:sz w:val="28"/>
          <w:szCs w:val="28"/>
        </w:rPr>
      </w:pPr>
    </w:p>
    <w:p w14:paraId="74156939" w14:textId="77777777" w:rsidR="00392F01" w:rsidRPr="00021CEC" w:rsidRDefault="00392F01" w:rsidP="001D60FE">
      <w:pPr>
        <w:spacing w:after="200" w:line="276" w:lineRule="auto"/>
        <w:jc w:val="both"/>
        <w:rPr>
          <w:b/>
          <w:sz w:val="28"/>
          <w:szCs w:val="28"/>
        </w:rPr>
      </w:pPr>
    </w:p>
    <w:bookmarkEnd w:id="0"/>
    <w:p w14:paraId="126B8716" w14:textId="241FD74E" w:rsidR="006B34EF" w:rsidRDefault="006B34EF" w:rsidP="006B34EF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1" w:name="_GoBack"/>
      <w:bookmarkEnd w:id="1"/>
    </w:p>
    <w:p w14:paraId="422A1E19" w14:textId="77777777" w:rsidR="006B34EF" w:rsidRDefault="006B34EF" w:rsidP="006B34EF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14:paraId="701B5C19" w14:textId="64D18D61" w:rsidR="001D60FE" w:rsidRDefault="001D60FE" w:rsidP="006B34EF">
      <w:pPr>
        <w:spacing w:after="200" w:line="276" w:lineRule="auto"/>
        <w:jc w:val="both"/>
        <w:rPr>
          <w:b/>
          <w:lang w:val="ru-RU"/>
        </w:rPr>
      </w:pPr>
    </w:p>
    <w:p w14:paraId="64A91029" w14:textId="77777777" w:rsidR="001D60FE" w:rsidRDefault="001D60FE" w:rsidP="00392F01">
      <w:pPr>
        <w:spacing w:line="276" w:lineRule="auto"/>
        <w:rPr>
          <w:b/>
          <w:lang w:val="ru-RU"/>
        </w:rPr>
      </w:pPr>
    </w:p>
    <w:p w14:paraId="44DDD015" w14:textId="77777777" w:rsidR="001D60FE" w:rsidRDefault="001D60FE" w:rsidP="00392F01">
      <w:pPr>
        <w:spacing w:line="276" w:lineRule="auto"/>
        <w:rPr>
          <w:b/>
          <w:lang w:val="ru-RU"/>
        </w:rPr>
      </w:pPr>
    </w:p>
    <w:p w14:paraId="0C8491A5" w14:textId="77777777" w:rsidR="001D60FE" w:rsidRDefault="001D60FE" w:rsidP="00392F01">
      <w:pPr>
        <w:spacing w:line="276" w:lineRule="auto"/>
        <w:rPr>
          <w:b/>
          <w:lang w:val="ru-RU"/>
        </w:rPr>
      </w:pPr>
    </w:p>
    <w:p w14:paraId="54D41C84" w14:textId="77777777" w:rsidR="001D60FE" w:rsidRDefault="001D60FE" w:rsidP="00392F01">
      <w:pPr>
        <w:spacing w:line="276" w:lineRule="auto"/>
        <w:rPr>
          <w:b/>
          <w:lang w:val="ru-RU"/>
        </w:rPr>
      </w:pPr>
    </w:p>
    <w:p w14:paraId="6856C8EB" w14:textId="77777777" w:rsidR="001D60FE" w:rsidRDefault="001D60FE" w:rsidP="00392F01">
      <w:pPr>
        <w:spacing w:line="276" w:lineRule="auto"/>
        <w:rPr>
          <w:b/>
          <w:lang w:val="ru-RU"/>
        </w:rPr>
      </w:pPr>
    </w:p>
    <w:p w14:paraId="6466DED2" w14:textId="77777777" w:rsidR="001D60FE" w:rsidRDefault="001D60FE" w:rsidP="00392F01">
      <w:pPr>
        <w:spacing w:line="276" w:lineRule="auto"/>
        <w:rPr>
          <w:b/>
          <w:lang w:val="ru-RU"/>
        </w:rPr>
      </w:pPr>
    </w:p>
    <w:sectPr w:rsidR="001D60FE" w:rsidSect="000769D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139E4" w14:textId="77777777" w:rsidR="00031AF9" w:rsidRDefault="00031AF9" w:rsidP="00F90706">
      <w:r>
        <w:separator/>
      </w:r>
    </w:p>
  </w:endnote>
  <w:endnote w:type="continuationSeparator" w:id="0">
    <w:p w14:paraId="1864C4F8" w14:textId="77777777" w:rsidR="00031AF9" w:rsidRDefault="00031AF9" w:rsidP="00F9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22290" w14:textId="77777777" w:rsidR="00031AF9" w:rsidRDefault="00031AF9" w:rsidP="00F90706">
      <w:r>
        <w:separator/>
      </w:r>
    </w:p>
  </w:footnote>
  <w:footnote w:type="continuationSeparator" w:id="0">
    <w:p w14:paraId="240C6191" w14:textId="77777777" w:rsidR="00031AF9" w:rsidRDefault="00031AF9" w:rsidP="00F90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F6459"/>
    <w:multiLevelType w:val="hybridMultilevel"/>
    <w:tmpl w:val="04688B82"/>
    <w:lvl w:ilvl="0" w:tplc="A01607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951E6"/>
    <w:multiLevelType w:val="hybridMultilevel"/>
    <w:tmpl w:val="83E42058"/>
    <w:lvl w:ilvl="0" w:tplc="22C68CB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F01"/>
    <w:rsid w:val="00021CEC"/>
    <w:rsid w:val="00031AF9"/>
    <w:rsid w:val="00041A16"/>
    <w:rsid w:val="000769DA"/>
    <w:rsid w:val="000B028C"/>
    <w:rsid w:val="000F5420"/>
    <w:rsid w:val="0010172B"/>
    <w:rsid w:val="0014467F"/>
    <w:rsid w:val="001D60FE"/>
    <w:rsid w:val="00223244"/>
    <w:rsid w:val="00261330"/>
    <w:rsid w:val="002749C5"/>
    <w:rsid w:val="00284000"/>
    <w:rsid w:val="002B2B82"/>
    <w:rsid w:val="00367649"/>
    <w:rsid w:val="00392F01"/>
    <w:rsid w:val="003E5DB3"/>
    <w:rsid w:val="00406649"/>
    <w:rsid w:val="0041158C"/>
    <w:rsid w:val="004B6810"/>
    <w:rsid w:val="0050487D"/>
    <w:rsid w:val="00513A7F"/>
    <w:rsid w:val="005848B2"/>
    <w:rsid w:val="0059174C"/>
    <w:rsid w:val="005C609F"/>
    <w:rsid w:val="005E62AC"/>
    <w:rsid w:val="00624C80"/>
    <w:rsid w:val="00661418"/>
    <w:rsid w:val="006645F9"/>
    <w:rsid w:val="00671B50"/>
    <w:rsid w:val="006853B6"/>
    <w:rsid w:val="006B34EF"/>
    <w:rsid w:val="006E2570"/>
    <w:rsid w:val="0077214A"/>
    <w:rsid w:val="007E01C3"/>
    <w:rsid w:val="008663A7"/>
    <w:rsid w:val="0089679E"/>
    <w:rsid w:val="009051B5"/>
    <w:rsid w:val="00922A06"/>
    <w:rsid w:val="00930B3A"/>
    <w:rsid w:val="00973953"/>
    <w:rsid w:val="009978B4"/>
    <w:rsid w:val="009F5A85"/>
    <w:rsid w:val="00A90852"/>
    <w:rsid w:val="00AA1EDF"/>
    <w:rsid w:val="00B25BEB"/>
    <w:rsid w:val="00B422DD"/>
    <w:rsid w:val="00B55C89"/>
    <w:rsid w:val="00B838CC"/>
    <w:rsid w:val="00B878FB"/>
    <w:rsid w:val="00BA1482"/>
    <w:rsid w:val="00BA1F8C"/>
    <w:rsid w:val="00BB76B1"/>
    <w:rsid w:val="00CA04D8"/>
    <w:rsid w:val="00CC234F"/>
    <w:rsid w:val="00D24664"/>
    <w:rsid w:val="00D4215F"/>
    <w:rsid w:val="00D66CEB"/>
    <w:rsid w:val="00E74F3A"/>
    <w:rsid w:val="00EC0482"/>
    <w:rsid w:val="00F55C57"/>
    <w:rsid w:val="00F812FF"/>
    <w:rsid w:val="00F90706"/>
    <w:rsid w:val="00FA0221"/>
    <w:rsid w:val="00F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83E8"/>
  <w15:docId w15:val="{E8B71D54-9066-46AE-BB6D-9118F664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F0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2F0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Hyperlink"/>
    <w:basedOn w:val="a0"/>
    <w:uiPriority w:val="99"/>
    <w:semiHidden/>
    <w:unhideWhenUsed/>
    <w:rsid w:val="008663A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663A7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F9070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F907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F9070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F9070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0BDB5-E587-4355-B43B-6784B278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30</cp:revision>
  <cp:lastPrinted>2026-01-22T08:59:00Z</cp:lastPrinted>
  <dcterms:created xsi:type="dcterms:W3CDTF">2022-03-24T07:34:00Z</dcterms:created>
  <dcterms:modified xsi:type="dcterms:W3CDTF">2026-01-22T08:59:00Z</dcterms:modified>
</cp:coreProperties>
</file>