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1BCDB" w14:textId="77777777" w:rsidR="00A658E8" w:rsidRDefault="00A658E8" w:rsidP="00A658E8">
      <w:pPr>
        <w:jc w:val="center"/>
      </w:pPr>
      <w:r>
        <w:object w:dxaOrig="690" w:dyaOrig="945" w14:anchorId="4CF7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3433453" r:id="rId6"/>
        </w:object>
      </w:r>
    </w:p>
    <w:p w14:paraId="1A56D11D" w14:textId="77777777" w:rsidR="00A658E8" w:rsidRDefault="00A658E8" w:rsidP="00A658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0FA0F7D1" w14:textId="77777777" w:rsidR="00A658E8" w:rsidRDefault="00A658E8" w:rsidP="00A65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2D4FBBD5" w14:textId="77777777" w:rsidR="00A658E8" w:rsidRDefault="00A658E8" w:rsidP="00A658E8">
      <w:pPr>
        <w:jc w:val="center"/>
        <w:rPr>
          <w:b/>
          <w:sz w:val="28"/>
          <w:szCs w:val="28"/>
        </w:rPr>
      </w:pPr>
    </w:p>
    <w:p w14:paraId="4A129762" w14:textId="0FD9CB25" w:rsidR="008C3190" w:rsidRDefault="00F46450" w:rsidP="008C3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3190">
        <w:rPr>
          <w:b/>
          <w:sz w:val="28"/>
          <w:szCs w:val="28"/>
        </w:rPr>
        <w:t xml:space="preserve"> РІШЕННЯ №</w:t>
      </w:r>
      <w:r w:rsidR="00FE5A95">
        <w:rPr>
          <w:b/>
          <w:sz w:val="28"/>
          <w:szCs w:val="28"/>
        </w:rPr>
        <w:t>21</w:t>
      </w:r>
    </w:p>
    <w:p w14:paraId="46465EF9" w14:textId="77777777" w:rsidR="008C3190" w:rsidRDefault="008C3190" w:rsidP="008C3190">
      <w:pPr>
        <w:jc w:val="center"/>
        <w:rPr>
          <w:b/>
          <w:sz w:val="28"/>
          <w:szCs w:val="28"/>
        </w:rPr>
      </w:pPr>
    </w:p>
    <w:p w14:paraId="14B63E2B" w14:textId="5634C571" w:rsidR="008C3190" w:rsidRDefault="008C3190" w:rsidP="008C319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20 лютого 2026 року            </w:t>
      </w:r>
      <w:r w:rsidR="00F46450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     м. Гайсин                  97 сесія 8 скликання</w:t>
      </w:r>
    </w:p>
    <w:p w14:paraId="08E68248" w14:textId="77777777" w:rsidR="00A658E8" w:rsidRDefault="00A658E8" w:rsidP="00A658E8">
      <w:pPr>
        <w:jc w:val="both"/>
        <w:rPr>
          <w:rFonts w:eastAsia="Calibri"/>
          <w:sz w:val="28"/>
          <w:szCs w:val="28"/>
        </w:rPr>
      </w:pPr>
    </w:p>
    <w:p w14:paraId="0E20C712" w14:textId="3DCC4CF7" w:rsidR="0066307D" w:rsidRDefault="007C7925" w:rsidP="00F248E8">
      <w:pPr>
        <w:jc w:val="center"/>
        <w:rPr>
          <w:b/>
          <w:bCs/>
          <w:sz w:val="28"/>
          <w:szCs w:val="28"/>
        </w:rPr>
      </w:pPr>
      <w:bookmarkStart w:id="0" w:name="_Hlk182236780"/>
      <w:r>
        <w:rPr>
          <w:b/>
          <w:sz w:val="28"/>
          <w:szCs w:val="28"/>
          <w:shd w:val="clear" w:color="auto" w:fill="FFFFFF"/>
        </w:rPr>
        <w:t xml:space="preserve">Про </w:t>
      </w:r>
      <w:bookmarkStart w:id="1" w:name="_Hlk221520742"/>
      <w:r>
        <w:rPr>
          <w:b/>
          <w:sz w:val="28"/>
          <w:szCs w:val="28"/>
          <w:shd w:val="clear" w:color="auto" w:fill="FFFFFF"/>
        </w:rPr>
        <w:t xml:space="preserve">внесення змін до </w:t>
      </w:r>
      <w:r w:rsidR="00847109">
        <w:rPr>
          <w:b/>
          <w:sz w:val="28"/>
          <w:szCs w:val="28"/>
          <w:shd w:val="clear" w:color="auto" w:fill="FFFFFF"/>
        </w:rPr>
        <w:t>Статут</w:t>
      </w:r>
      <w:r w:rsidR="0066307D">
        <w:rPr>
          <w:b/>
          <w:sz w:val="28"/>
          <w:szCs w:val="28"/>
          <w:shd w:val="clear" w:color="auto" w:fill="FFFFFF"/>
        </w:rPr>
        <w:t>ів</w:t>
      </w:r>
      <w:r w:rsidR="00847109">
        <w:rPr>
          <w:b/>
          <w:sz w:val="28"/>
          <w:szCs w:val="28"/>
          <w:shd w:val="clear" w:color="auto" w:fill="FFFFFF"/>
        </w:rPr>
        <w:t xml:space="preserve"> </w:t>
      </w:r>
      <w:r w:rsidR="0066307D">
        <w:rPr>
          <w:b/>
          <w:bCs/>
          <w:sz w:val="28"/>
          <w:szCs w:val="28"/>
        </w:rPr>
        <w:t xml:space="preserve">закладів освіти </w:t>
      </w:r>
    </w:p>
    <w:p w14:paraId="1A81B8E3" w14:textId="77777777" w:rsidR="00CE501E" w:rsidRPr="00847109" w:rsidRDefault="0066307D" w:rsidP="00F248E8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Гайсинської міської ради</w:t>
      </w:r>
      <w:bookmarkEnd w:id="1"/>
    </w:p>
    <w:bookmarkEnd w:id="0"/>
    <w:p w14:paraId="7D9E8A8B" w14:textId="0871765E" w:rsidR="0068516E" w:rsidRPr="00C5246A" w:rsidRDefault="00CE501E" w:rsidP="002274B3">
      <w:pPr>
        <w:shd w:val="clear" w:color="auto" w:fill="FFFFFF"/>
        <w:tabs>
          <w:tab w:val="left" w:pos="6768"/>
        </w:tabs>
        <w:spacing w:before="365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2897" w:rsidRPr="00F86798">
        <w:rPr>
          <w:rFonts w:eastAsia="Calibri"/>
          <w:sz w:val="28"/>
          <w:szCs w:val="28"/>
        </w:rPr>
        <w:t xml:space="preserve">Керуючись </w:t>
      </w:r>
      <w:bookmarkStart w:id="2" w:name="_Hlk221520455"/>
      <w:r w:rsidR="00922897" w:rsidRPr="00F86798">
        <w:rPr>
          <w:rFonts w:eastAsia="Calibri"/>
          <w:sz w:val="28"/>
          <w:szCs w:val="28"/>
        </w:rPr>
        <w:t xml:space="preserve">ст. 26, </w:t>
      </w:r>
      <w:r w:rsidR="00F22D25" w:rsidRPr="00F86798">
        <w:rPr>
          <w:rFonts w:eastAsia="Calibri"/>
          <w:sz w:val="28"/>
          <w:szCs w:val="28"/>
        </w:rPr>
        <w:t>ст.</w:t>
      </w:r>
      <w:r w:rsidR="00F22D25">
        <w:rPr>
          <w:rFonts w:eastAsia="Calibri"/>
          <w:sz w:val="28"/>
          <w:szCs w:val="28"/>
        </w:rPr>
        <w:t xml:space="preserve"> </w:t>
      </w:r>
      <w:r w:rsidR="00922897" w:rsidRPr="00F86798">
        <w:rPr>
          <w:rFonts w:eastAsia="Calibri"/>
          <w:sz w:val="28"/>
          <w:szCs w:val="28"/>
        </w:rPr>
        <w:t>60 Закону України «Про місцеве самоврядуван</w:t>
      </w:r>
      <w:r w:rsidR="008F0646">
        <w:rPr>
          <w:rFonts w:eastAsia="Calibri"/>
          <w:sz w:val="28"/>
          <w:szCs w:val="28"/>
        </w:rPr>
        <w:t xml:space="preserve">ня в Україні», </w:t>
      </w:r>
      <w:r w:rsidR="0063071D">
        <w:rPr>
          <w:sz w:val="26"/>
          <w:szCs w:val="26"/>
        </w:rPr>
        <w:t>Закону України «Про дошкільну освіту»</w:t>
      </w:r>
      <w:bookmarkEnd w:id="2"/>
      <w:r w:rsidR="0063071D">
        <w:rPr>
          <w:sz w:val="26"/>
          <w:szCs w:val="26"/>
        </w:rPr>
        <w:t>,</w:t>
      </w:r>
      <w:r w:rsidR="008F0646">
        <w:rPr>
          <w:sz w:val="28"/>
          <w:szCs w:val="28"/>
        </w:rPr>
        <w:t xml:space="preserve"> </w:t>
      </w:r>
      <w:r w:rsidR="00DD496A">
        <w:rPr>
          <w:color w:val="000000"/>
          <w:sz w:val="28"/>
          <w:szCs w:val="28"/>
        </w:rPr>
        <w:t>у</w:t>
      </w:r>
      <w:r w:rsidR="00D834FD">
        <w:rPr>
          <w:color w:val="000000"/>
          <w:sz w:val="28"/>
          <w:szCs w:val="28"/>
        </w:rPr>
        <w:t xml:space="preserve"> зв’язку з </w:t>
      </w:r>
      <w:bookmarkStart w:id="3" w:name="_Hlk221520666"/>
      <w:r w:rsidR="00D834FD">
        <w:rPr>
          <w:color w:val="000000"/>
          <w:sz w:val="28"/>
          <w:szCs w:val="28"/>
        </w:rPr>
        <w:t>введенням до штатного розпису</w:t>
      </w:r>
      <w:r w:rsidR="00DD496A">
        <w:rPr>
          <w:color w:val="000000"/>
          <w:sz w:val="28"/>
          <w:szCs w:val="28"/>
        </w:rPr>
        <w:t xml:space="preserve"> </w:t>
      </w:r>
      <w:r w:rsidR="00D834FD">
        <w:rPr>
          <w:color w:val="000000"/>
          <w:sz w:val="28"/>
          <w:szCs w:val="28"/>
        </w:rPr>
        <w:t xml:space="preserve"> </w:t>
      </w:r>
      <w:r w:rsidR="00DD496A">
        <w:rPr>
          <w:color w:val="000000"/>
          <w:sz w:val="28"/>
          <w:szCs w:val="28"/>
        </w:rPr>
        <w:t>закладів освіти посади бухгалтера</w:t>
      </w:r>
      <w:r w:rsidR="0063071D">
        <w:rPr>
          <w:color w:val="000000"/>
          <w:sz w:val="28"/>
          <w:szCs w:val="28"/>
        </w:rPr>
        <w:t xml:space="preserve"> та приведенням статутів закладів дошкільної освіти у відповідність до чинного законодавства</w:t>
      </w:r>
      <w:bookmarkEnd w:id="3"/>
      <w:r w:rsidR="00DD496A">
        <w:rPr>
          <w:color w:val="000000"/>
          <w:sz w:val="28"/>
          <w:szCs w:val="28"/>
        </w:rPr>
        <w:t>,</w:t>
      </w:r>
      <w:r w:rsidR="00D834FD">
        <w:rPr>
          <w:color w:val="000000"/>
          <w:sz w:val="28"/>
          <w:szCs w:val="28"/>
        </w:rPr>
        <w:t xml:space="preserve"> </w:t>
      </w:r>
      <w:r w:rsidR="00605A87">
        <w:rPr>
          <w:color w:val="000000"/>
          <w:sz w:val="28"/>
          <w:szCs w:val="28"/>
        </w:rPr>
        <w:t xml:space="preserve">враховуючи клопотання відділу освіти Гайсинської міської ради від 09.02.2026 року №01-09/66, </w:t>
      </w:r>
      <w:r w:rsidR="001073A9" w:rsidRPr="0068516E">
        <w:rPr>
          <w:color w:val="000000"/>
          <w:sz w:val="28"/>
          <w:szCs w:val="28"/>
        </w:rPr>
        <w:t xml:space="preserve"> міська</w:t>
      </w:r>
      <w:r w:rsidR="0068516E">
        <w:rPr>
          <w:color w:val="000000"/>
          <w:sz w:val="28"/>
          <w:szCs w:val="28"/>
        </w:rPr>
        <w:t xml:space="preserve"> рада </w:t>
      </w:r>
      <w:r w:rsidR="0068516E" w:rsidRPr="0068516E">
        <w:rPr>
          <w:b/>
          <w:sz w:val="28"/>
          <w:szCs w:val="28"/>
        </w:rPr>
        <w:t>ВИРІШИЛА:</w:t>
      </w:r>
    </w:p>
    <w:p w14:paraId="4AD02B14" w14:textId="77777777" w:rsidR="00F95311" w:rsidRDefault="00F95311" w:rsidP="0063071D">
      <w:pPr>
        <w:ind w:firstLine="708"/>
        <w:jc w:val="both"/>
        <w:rPr>
          <w:color w:val="000000"/>
          <w:sz w:val="28"/>
          <w:szCs w:val="28"/>
        </w:rPr>
      </w:pPr>
    </w:p>
    <w:p w14:paraId="33277B51" w14:textId="499DEE6A" w:rsidR="0063071D" w:rsidRDefault="00922897" w:rsidP="0063071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bookmarkStart w:id="4" w:name="_Hlk197083424"/>
      <w:proofErr w:type="spellStart"/>
      <w:r w:rsidR="0063071D">
        <w:rPr>
          <w:color w:val="000000"/>
          <w:sz w:val="28"/>
          <w:szCs w:val="28"/>
        </w:rPr>
        <w:t>Внести</w:t>
      </w:r>
      <w:proofErr w:type="spellEnd"/>
      <w:r w:rsidR="0063071D">
        <w:rPr>
          <w:color w:val="000000"/>
          <w:sz w:val="28"/>
          <w:szCs w:val="28"/>
        </w:rPr>
        <w:t xml:space="preserve"> зміни до </w:t>
      </w:r>
      <w:bookmarkStart w:id="5" w:name="_Hlk182396056"/>
      <w:r w:rsidR="0063071D">
        <w:rPr>
          <w:color w:val="000000"/>
          <w:sz w:val="28"/>
          <w:szCs w:val="28"/>
        </w:rPr>
        <w:t xml:space="preserve">Статуту </w:t>
      </w:r>
      <w:bookmarkStart w:id="6" w:name="_Hlk196743081"/>
      <w:r w:rsidR="0063071D">
        <w:rPr>
          <w:sz w:val="28"/>
          <w:szCs w:val="28"/>
        </w:rPr>
        <w:t xml:space="preserve">закладу </w:t>
      </w:r>
      <w:bookmarkEnd w:id="5"/>
      <w:r w:rsidR="0063071D" w:rsidRPr="00800443">
        <w:rPr>
          <w:sz w:val="28"/>
          <w:szCs w:val="28"/>
        </w:rPr>
        <w:t>загальної середньої освіти І-ІІІ ступенів №3 м. Гайсин Гайсинської міської ради</w:t>
      </w:r>
      <w:bookmarkEnd w:id="4"/>
      <w:bookmarkEnd w:id="6"/>
      <w:r w:rsidR="0063071D">
        <w:rPr>
          <w:sz w:val="28"/>
          <w:szCs w:val="28"/>
        </w:rPr>
        <w:t>, а саме:</w:t>
      </w:r>
    </w:p>
    <w:p w14:paraId="0CB295B7" w14:textId="5AC79FAD" w:rsidR="0063071D" w:rsidRDefault="0063071D" w:rsidP="006307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Пункту 19  розділу </w:t>
      </w:r>
      <w:r w:rsidRPr="0063071D">
        <w:rPr>
          <w:sz w:val="28"/>
          <w:szCs w:val="28"/>
        </w:rPr>
        <w:t xml:space="preserve">ІХ. </w:t>
      </w:r>
      <w:r w:rsidR="00537DA5">
        <w:rPr>
          <w:sz w:val="28"/>
          <w:szCs w:val="28"/>
        </w:rPr>
        <w:t>«</w:t>
      </w:r>
      <w:r w:rsidRPr="0063071D">
        <w:rPr>
          <w:sz w:val="28"/>
          <w:szCs w:val="28"/>
        </w:rPr>
        <w:t>ФІНАНСОВО-ГОСПОДАРСЬКА ДІЯЛЬНІСТЬ</w:t>
      </w:r>
      <w:r>
        <w:rPr>
          <w:sz w:val="28"/>
          <w:szCs w:val="28"/>
        </w:rPr>
        <w:t>»  викласти в наступній редакції:</w:t>
      </w:r>
    </w:p>
    <w:p w14:paraId="7E922352" w14:textId="72FA0125" w:rsidR="0063071D" w:rsidRDefault="0063071D" w:rsidP="0063071D">
      <w:pPr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«19. </w:t>
      </w:r>
      <w:r w:rsidRPr="0063071D">
        <w:rPr>
          <w:sz w:val="28"/>
          <w:szCs w:val="28"/>
        </w:rPr>
        <w:t>Бухгалтерський облік здійснюється через бухгалтерію закладу освіти.</w:t>
      </w:r>
      <w:r>
        <w:rPr>
          <w:sz w:val="28"/>
          <w:szCs w:val="28"/>
        </w:rPr>
        <w:t>»</w:t>
      </w:r>
      <w:r w:rsidR="00561CDE">
        <w:rPr>
          <w:sz w:val="28"/>
          <w:szCs w:val="28"/>
        </w:rPr>
        <w:t>.</w:t>
      </w:r>
    </w:p>
    <w:p w14:paraId="7C0ACFD7" w14:textId="77777777" w:rsidR="00782671" w:rsidRDefault="00782671" w:rsidP="0063071D">
      <w:pPr>
        <w:tabs>
          <w:tab w:val="left" w:pos="284"/>
        </w:tabs>
        <w:jc w:val="both"/>
        <w:rPr>
          <w:sz w:val="28"/>
          <w:szCs w:val="28"/>
        </w:rPr>
      </w:pPr>
    </w:p>
    <w:p w14:paraId="0EDBD976" w14:textId="315AF945" w:rsidR="00561CDE" w:rsidRDefault="00561CDE" w:rsidP="00561C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Статуту </w:t>
      </w:r>
      <w:r>
        <w:rPr>
          <w:sz w:val="28"/>
          <w:szCs w:val="28"/>
        </w:rPr>
        <w:t xml:space="preserve">закладу </w:t>
      </w:r>
      <w:r w:rsidRPr="00800443">
        <w:rPr>
          <w:sz w:val="28"/>
          <w:szCs w:val="28"/>
        </w:rPr>
        <w:t xml:space="preserve">загальної середньої освіти І-ІІІ ступенів </w:t>
      </w:r>
      <w:r>
        <w:rPr>
          <w:sz w:val="28"/>
          <w:szCs w:val="28"/>
        </w:rPr>
        <w:t>с. Куна</w:t>
      </w:r>
      <w:r w:rsidRPr="00800443">
        <w:rPr>
          <w:sz w:val="28"/>
          <w:szCs w:val="28"/>
        </w:rPr>
        <w:t xml:space="preserve"> Гайсинської міської ради</w:t>
      </w:r>
      <w:r>
        <w:rPr>
          <w:sz w:val="28"/>
          <w:szCs w:val="28"/>
        </w:rPr>
        <w:t>, а саме:</w:t>
      </w:r>
    </w:p>
    <w:p w14:paraId="566C6C1C" w14:textId="23C9207A" w:rsidR="00561CDE" w:rsidRDefault="00782671" w:rsidP="00561C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1CDE">
        <w:rPr>
          <w:sz w:val="28"/>
          <w:szCs w:val="28"/>
        </w:rPr>
        <w:t xml:space="preserve">.1. </w:t>
      </w:r>
      <w:r w:rsidR="00561CDE">
        <w:rPr>
          <w:sz w:val="28"/>
          <w:szCs w:val="28"/>
          <w:lang w:val="ru-RU"/>
        </w:rPr>
        <w:t xml:space="preserve">Пункт 10 та пункт 12 </w:t>
      </w:r>
      <w:r w:rsidR="00561CDE">
        <w:rPr>
          <w:sz w:val="28"/>
          <w:szCs w:val="28"/>
        </w:rPr>
        <w:t>р</w:t>
      </w:r>
      <w:r w:rsidR="00561CDE" w:rsidRPr="00800443">
        <w:rPr>
          <w:sz w:val="28"/>
          <w:szCs w:val="28"/>
        </w:rPr>
        <w:t>озділ</w:t>
      </w:r>
      <w:r w:rsidR="00561CDE">
        <w:rPr>
          <w:sz w:val="28"/>
          <w:szCs w:val="28"/>
        </w:rPr>
        <w:t>у</w:t>
      </w:r>
      <w:r w:rsidR="00561CDE" w:rsidRPr="0001048C">
        <w:rPr>
          <w:sz w:val="28"/>
          <w:szCs w:val="28"/>
          <w:lang w:val="ru-RU"/>
        </w:rPr>
        <w:t xml:space="preserve"> </w:t>
      </w:r>
      <w:r w:rsidR="00561CDE">
        <w:rPr>
          <w:sz w:val="28"/>
          <w:szCs w:val="28"/>
          <w:lang w:val="en-US"/>
        </w:rPr>
        <w:t>IV</w:t>
      </w:r>
      <w:r w:rsidR="00561CDE">
        <w:rPr>
          <w:sz w:val="28"/>
          <w:szCs w:val="28"/>
        </w:rPr>
        <w:t xml:space="preserve"> </w:t>
      </w:r>
      <w:r w:rsidR="00561CDE" w:rsidRPr="00605A87">
        <w:rPr>
          <w:sz w:val="28"/>
          <w:szCs w:val="28"/>
        </w:rPr>
        <w:t>«</w:t>
      </w:r>
      <w:r w:rsidR="00605A87" w:rsidRPr="00605A87">
        <w:rPr>
          <w:sz w:val="28"/>
          <w:szCs w:val="28"/>
        </w:rPr>
        <w:t>Оцінювання навчальних досягнень учнів</w:t>
      </w:r>
      <w:r w:rsidR="00561CDE" w:rsidRPr="00605A87">
        <w:rPr>
          <w:sz w:val="28"/>
          <w:szCs w:val="28"/>
        </w:rPr>
        <w:t>»</w:t>
      </w:r>
      <w:r w:rsidR="00561CDE">
        <w:rPr>
          <w:sz w:val="28"/>
          <w:szCs w:val="28"/>
        </w:rPr>
        <w:t xml:space="preserve"> викласти в наступній редакції:</w:t>
      </w:r>
    </w:p>
    <w:p w14:paraId="187C4FA8" w14:textId="77777777" w:rsidR="00561CDE" w:rsidRDefault="00561CDE" w:rsidP="00561CDE">
      <w:pPr>
        <w:jc w:val="both"/>
        <w:rPr>
          <w:iCs/>
          <w:sz w:val="28"/>
          <w:szCs w:val="28"/>
          <w:lang w:eastAsia="uk-UA"/>
        </w:rPr>
      </w:pPr>
      <w:r>
        <w:rPr>
          <w:sz w:val="28"/>
          <w:szCs w:val="28"/>
        </w:rPr>
        <w:tab/>
        <w:t>«</w:t>
      </w:r>
      <w:r w:rsidRPr="00B42674">
        <w:rPr>
          <w:sz w:val="28"/>
          <w:szCs w:val="28"/>
        </w:rPr>
        <w:t xml:space="preserve">10. </w:t>
      </w:r>
      <w:r w:rsidRPr="00B42674">
        <w:rPr>
          <w:iCs/>
          <w:sz w:val="28"/>
          <w:szCs w:val="28"/>
          <w:lang w:eastAsia="uk-UA"/>
        </w:rPr>
        <w:t>За відмінні успіхи в навчанні здобувачі освіти  можуть нагороджуватися Похвальним листом «За високі досягнення у навчанні», а випускники закладу III ступеня - Похвальною грамотою «За особливі досягнення у вивченні окремих предметів». За відмінні успіхи в навчанні випускникам закладу II ступеня видається свідоцтво про базову  середню освіту з відзнакою, випускникам ІІІ ступеня видається свідоцтво про здобуття повної загальної середньої освіти з відзнакою.</w:t>
      </w:r>
      <w:r>
        <w:rPr>
          <w:iCs/>
          <w:sz w:val="28"/>
          <w:szCs w:val="28"/>
          <w:lang w:eastAsia="uk-UA"/>
        </w:rPr>
        <w:t>».</w:t>
      </w:r>
    </w:p>
    <w:p w14:paraId="74089F91" w14:textId="65513848" w:rsidR="00561CDE" w:rsidRPr="00B42674" w:rsidRDefault="00561CDE" w:rsidP="00561CDE">
      <w:pPr>
        <w:pStyle w:val="a3"/>
        <w:tabs>
          <w:tab w:val="left" w:pos="0"/>
          <w:tab w:val="left" w:pos="709"/>
          <w:tab w:val="left" w:pos="1196"/>
          <w:tab w:val="left" w:pos="9356"/>
          <w:tab w:val="left" w:pos="9639"/>
        </w:tabs>
        <w:ind w:left="0"/>
        <w:contextualSpacing w:val="0"/>
        <w:jc w:val="both"/>
        <w:rPr>
          <w:sz w:val="28"/>
          <w:szCs w:val="28"/>
        </w:rPr>
      </w:pPr>
      <w:r>
        <w:rPr>
          <w:iCs/>
          <w:sz w:val="28"/>
          <w:szCs w:val="28"/>
          <w:lang w:eastAsia="uk-UA"/>
        </w:rPr>
        <w:tab/>
        <w:t xml:space="preserve">«12.  </w:t>
      </w:r>
      <w:r w:rsidRPr="00B42674">
        <w:rPr>
          <w:sz w:val="28"/>
          <w:szCs w:val="28"/>
        </w:rPr>
        <w:t>Контроль за дотримання</w:t>
      </w:r>
      <w:r w:rsidR="00782671">
        <w:rPr>
          <w:sz w:val="28"/>
          <w:szCs w:val="28"/>
        </w:rPr>
        <w:t>м</w:t>
      </w:r>
      <w:r w:rsidRPr="00B42674">
        <w:rPr>
          <w:sz w:val="28"/>
          <w:szCs w:val="28"/>
        </w:rPr>
        <w:t xml:space="preserve"> порядку видачі випускникам </w:t>
      </w:r>
      <w:proofErr w:type="spellStart"/>
      <w:r w:rsidRPr="00B42674">
        <w:rPr>
          <w:sz w:val="28"/>
          <w:szCs w:val="28"/>
        </w:rPr>
        <w:t>свідоцтв</w:t>
      </w:r>
      <w:proofErr w:type="spellEnd"/>
      <w:r w:rsidRPr="00B42674">
        <w:rPr>
          <w:sz w:val="28"/>
          <w:szCs w:val="28"/>
        </w:rPr>
        <w:t>,  Похвальних листів та грамот  здійснюється Міністерством освіти і науки України,  іншими центральними органами виконавчої влади, до сфери управління яких належить заклад освіти.</w:t>
      </w:r>
      <w:r>
        <w:rPr>
          <w:sz w:val="28"/>
          <w:szCs w:val="28"/>
        </w:rPr>
        <w:t>».</w:t>
      </w:r>
    </w:p>
    <w:p w14:paraId="3DA606C2" w14:textId="14FE77CD" w:rsidR="00561CDE" w:rsidRDefault="00782671" w:rsidP="00561C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61CDE">
        <w:rPr>
          <w:sz w:val="28"/>
          <w:szCs w:val="28"/>
        </w:rPr>
        <w:t xml:space="preserve">.2. Пункту 19  розділу </w:t>
      </w:r>
      <w:r w:rsidR="00561CDE" w:rsidRPr="0063071D">
        <w:rPr>
          <w:sz w:val="28"/>
          <w:szCs w:val="28"/>
        </w:rPr>
        <w:t xml:space="preserve">ІХ. </w:t>
      </w:r>
      <w:r w:rsidR="00CE4A5A" w:rsidRPr="00CE4A5A">
        <w:rPr>
          <w:sz w:val="28"/>
          <w:szCs w:val="28"/>
        </w:rPr>
        <w:t>«</w:t>
      </w:r>
      <w:r w:rsidR="00605A87" w:rsidRPr="00CE4A5A">
        <w:rPr>
          <w:sz w:val="28"/>
          <w:szCs w:val="28"/>
        </w:rPr>
        <w:t>Фінансово-господарська діяльність</w:t>
      </w:r>
      <w:r w:rsidR="00561CDE" w:rsidRPr="00CE4A5A">
        <w:rPr>
          <w:sz w:val="28"/>
          <w:szCs w:val="28"/>
        </w:rPr>
        <w:t>»</w:t>
      </w:r>
      <w:r w:rsidR="00561CDE">
        <w:rPr>
          <w:sz w:val="28"/>
          <w:szCs w:val="28"/>
        </w:rPr>
        <w:t xml:space="preserve">  викласти в наступній редакції:</w:t>
      </w:r>
    </w:p>
    <w:p w14:paraId="255E2781" w14:textId="45D45E6C" w:rsidR="00561CDE" w:rsidRDefault="00561CDE" w:rsidP="00561CDE">
      <w:pPr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«19. </w:t>
      </w:r>
      <w:r w:rsidRPr="0063071D">
        <w:rPr>
          <w:sz w:val="28"/>
          <w:szCs w:val="28"/>
        </w:rPr>
        <w:t>Бухгалтерський облік здійснюється через бухгалтерію закладу освіти.</w:t>
      </w:r>
      <w:r>
        <w:rPr>
          <w:sz w:val="28"/>
          <w:szCs w:val="28"/>
        </w:rPr>
        <w:t>».</w:t>
      </w:r>
    </w:p>
    <w:p w14:paraId="7F371DB0" w14:textId="77777777" w:rsidR="00782671" w:rsidRDefault="00782671" w:rsidP="00561CDE">
      <w:pPr>
        <w:tabs>
          <w:tab w:val="left" w:pos="284"/>
        </w:tabs>
        <w:jc w:val="both"/>
        <w:rPr>
          <w:sz w:val="28"/>
          <w:szCs w:val="28"/>
        </w:rPr>
      </w:pPr>
    </w:p>
    <w:p w14:paraId="018AE65F" w14:textId="18C59DF5" w:rsidR="00561CDE" w:rsidRDefault="00561CDE" w:rsidP="00561C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Статуту </w:t>
      </w:r>
      <w:r w:rsidR="00CE4A5A"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>з</w:t>
      </w:r>
      <w:r w:rsidRPr="00807DCD">
        <w:rPr>
          <w:sz w:val="28"/>
          <w:szCs w:val="28"/>
        </w:rPr>
        <w:t>аклад</w:t>
      </w:r>
      <w:r>
        <w:rPr>
          <w:sz w:val="28"/>
          <w:szCs w:val="28"/>
        </w:rPr>
        <w:t>у</w:t>
      </w:r>
      <w:r w:rsidRPr="00807DCD">
        <w:rPr>
          <w:sz w:val="28"/>
          <w:szCs w:val="28"/>
        </w:rPr>
        <w:t xml:space="preserve"> загальної середньої освіти: середня загальноосвітня</w:t>
      </w:r>
      <w:r w:rsidR="00CE4A5A">
        <w:rPr>
          <w:sz w:val="28"/>
          <w:szCs w:val="28"/>
        </w:rPr>
        <w:t xml:space="preserve">  </w:t>
      </w:r>
      <w:r w:rsidRPr="00807DCD">
        <w:rPr>
          <w:sz w:val="28"/>
          <w:szCs w:val="28"/>
        </w:rPr>
        <w:t xml:space="preserve"> школа </w:t>
      </w:r>
      <w:r w:rsidR="00CE4A5A">
        <w:rPr>
          <w:sz w:val="28"/>
          <w:szCs w:val="28"/>
        </w:rPr>
        <w:t xml:space="preserve">  </w:t>
      </w:r>
      <w:r w:rsidRPr="00807DCD">
        <w:rPr>
          <w:sz w:val="28"/>
          <w:szCs w:val="28"/>
        </w:rPr>
        <w:t>І-ІІІ ступенів – дошкільний навчальний заклад с. Бондурі Гайсинської міської ради</w:t>
      </w:r>
      <w:r>
        <w:rPr>
          <w:sz w:val="28"/>
          <w:szCs w:val="28"/>
        </w:rPr>
        <w:t>, а саме:</w:t>
      </w:r>
    </w:p>
    <w:p w14:paraId="48B47ED0" w14:textId="7314EE51" w:rsidR="00561CDE" w:rsidRDefault="00782671" w:rsidP="00561C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1CDE">
        <w:rPr>
          <w:sz w:val="28"/>
          <w:szCs w:val="28"/>
        </w:rPr>
        <w:t xml:space="preserve">.1. </w:t>
      </w:r>
      <w:r w:rsidR="00561CDE">
        <w:rPr>
          <w:sz w:val="28"/>
          <w:szCs w:val="28"/>
          <w:lang w:val="ru-RU"/>
        </w:rPr>
        <w:t xml:space="preserve">Пункт 4.10 та пункт 4.12 </w:t>
      </w:r>
      <w:r w:rsidR="00561CDE">
        <w:rPr>
          <w:sz w:val="28"/>
          <w:szCs w:val="28"/>
        </w:rPr>
        <w:t>р</w:t>
      </w:r>
      <w:r w:rsidR="00561CDE" w:rsidRPr="00800443">
        <w:rPr>
          <w:sz w:val="28"/>
          <w:szCs w:val="28"/>
        </w:rPr>
        <w:t>озділ</w:t>
      </w:r>
      <w:r w:rsidR="00561CDE">
        <w:rPr>
          <w:sz w:val="28"/>
          <w:szCs w:val="28"/>
        </w:rPr>
        <w:t>у</w:t>
      </w:r>
      <w:r w:rsidR="00561CDE" w:rsidRPr="0001048C">
        <w:rPr>
          <w:sz w:val="28"/>
          <w:szCs w:val="28"/>
          <w:lang w:val="ru-RU"/>
        </w:rPr>
        <w:t xml:space="preserve"> </w:t>
      </w:r>
      <w:r w:rsidR="00561CDE">
        <w:rPr>
          <w:sz w:val="28"/>
          <w:szCs w:val="28"/>
          <w:lang w:val="en-US"/>
        </w:rPr>
        <w:t>IV</w:t>
      </w:r>
      <w:r w:rsidR="00561CDE">
        <w:rPr>
          <w:sz w:val="28"/>
          <w:szCs w:val="28"/>
        </w:rPr>
        <w:t xml:space="preserve"> «</w:t>
      </w:r>
      <w:r w:rsidR="00ED68BC" w:rsidRPr="00ED68BC">
        <w:rPr>
          <w:sz w:val="28"/>
          <w:szCs w:val="28"/>
        </w:rPr>
        <w:t>Оцінювання навчальних досягнень здобувачів освіти</w:t>
      </w:r>
      <w:r w:rsidR="00561CDE" w:rsidRPr="00ED68BC">
        <w:rPr>
          <w:sz w:val="28"/>
          <w:szCs w:val="28"/>
        </w:rPr>
        <w:t>»</w:t>
      </w:r>
      <w:r w:rsidR="00561CDE">
        <w:rPr>
          <w:sz w:val="28"/>
          <w:szCs w:val="28"/>
        </w:rPr>
        <w:t xml:space="preserve"> викласти в наступній редакції:</w:t>
      </w:r>
    </w:p>
    <w:p w14:paraId="4F71C329" w14:textId="71937890" w:rsidR="00561CDE" w:rsidRDefault="00561CDE" w:rsidP="00561CDE">
      <w:pPr>
        <w:jc w:val="both"/>
        <w:rPr>
          <w:iCs/>
          <w:sz w:val="28"/>
          <w:szCs w:val="28"/>
          <w:lang w:eastAsia="uk-UA"/>
        </w:rPr>
      </w:pPr>
      <w:r>
        <w:rPr>
          <w:sz w:val="28"/>
          <w:szCs w:val="28"/>
        </w:rPr>
        <w:tab/>
        <w:t>«</w:t>
      </w:r>
      <w:r w:rsidR="00ED68BC">
        <w:rPr>
          <w:sz w:val="28"/>
          <w:szCs w:val="28"/>
        </w:rPr>
        <w:t>4.</w:t>
      </w:r>
      <w:r w:rsidRPr="00B42674">
        <w:rPr>
          <w:sz w:val="28"/>
          <w:szCs w:val="28"/>
        </w:rPr>
        <w:t xml:space="preserve">10. </w:t>
      </w:r>
      <w:r w:rsidRPr="00B42674">
        <w:rPr>
          <w:iCs/>
          <w:sz w:val="28"/>
          <w:szCs w:val="28"/>
          <w:lang w:eastAsia="uk-UA"/>
        </w:rPr>
        <w:t>За відмінні успіхи в навчанні здобувачі освіти  можуть нагороджуватися Похвальним листом «За високі досягнення у навчанні», а випускники закладу III ступеня - Похвальною грамотою «За особливі досягнення у вивченні окремих предметів». За відмінні успіхи в навчанні випускникам закладу II ступеня видається свідоцтво про базову  середню освіту з відзнакою, випускникам ІІІ ступеня видається свідоцтво про здобуття повної загальної середньої освіти з відзнакою.</w:t>
      </w:r>
      <w:r>
        <w:rPr>
          <w:iCs/>
          <w:sz w:val="28"/>
          <w:szCs w:val="28"/>
          <w:lang w:eastAsia="uk-UA"/>
        </w:rPr>
        <w:t>».</w:t>
      </w:r>
    </w:p>
    <w:p w14:paraId="5A58D9C7" w14:textId="2DD88C64" w:rsidR="00561CDE" w:rsidRPr="00B42674" w:rsidRDefault="00561CDE" w:rsidP="00561CDE">
      <w:pPr>
        <w:pStyle w:val="a3"/>
        <w:tabs>
          <w:tab w:val="left" w:pos="0"/>
          <w:tab w:val="left" w:pos="709"/>
          <w:tab w:val="left" w:pos="1196"/>
          <w:tab w:val="left" w:pos="9356"/>
          <w:tab w:val="left" w:pos="9639"/>
        </w:tabs>
        <w:ind w:left="0"/>
        <w:contextualSpacing w:val="0"/>
        <w:jc w:val="both"/>
        <w:rPr>
          <w:sz w:val="28"/>
          <w:szCs w:val="28"/>
        </w:rPr>
      </w:pPr>
      <w:r>
        <w:rPr>
          <w:iCs/>
          <w:sz w:val="28"/>
          <w:szCs w:val="28"/>
          <w:lang w:eastAsia="uk-UA"/>
        </w:rPr>
        <w:tab/>
        <w:t>«</w:t>
      </w:r>
      <w:r w:rsidR="00ED68BC">
        <w:rPr>
          <w:iCs/>
          <w:sz w:val="28"/>
          <w:szCs w:val="28"/>
          <w:lang w:eastAsia="uk-UA"/>
        </w:rPr>
        <w:t>4.</w:t>
      </w:r>
      <w:r>
        <w:rPr>
          <w:iCs/>
          <w:sz w:val="28"/>
          <w:szCs w:val="28"/>
          <w:lang w:eastAsia="uk-UA"/>
        </w:rPr>
        <w:t xml:space="preserve">12.  </w:t>
      </w:r>
      <w:r w:rsidRPr="00B42674">
        <w:rPr>
          <w:sz w:val="28"/>
          <w:szCs w:val="28"/>
        </w:rPr>
        <w:t xml:space="preserve">Контроль за дотримання порядку видачі випускникам </w:t>
      </w:r>
      <w:proofErr w:type="spellStart"/>
      <w:r w:rsidRPr="00B42674">
        <w:rPr>
          <w:sz w:val="28"/>
          <w:szCs w:val="28"/>
        </w:rPr>
        <w:t>свідоцтв</w:t>
      </w:r>
      <w:proofErr w:type="spellEnd"/>
      <w:r w:rsidRPr="00B42674">
        <w:rPr>
          <w:sz w:val="28"/>
          <w:szCs w:val="28"/>
        </w:rPr>
        <w:t>,  Похвальних листів та грамот  здійснюється Міністерством освіти і науки України,  іншими центральними органами виконавчої влади, до сфери управління яких належить заклад освіти.</w:t>
      </w:r>
      <w:r>
        <w:rPr>
          <w:sz w:val="28"/>
          <w:szCs w:val="28"/>
        </w:rPr>
        <w:t>».</w:t>
      </w:r>
    </w:p>
    <w:p w14:paraId="1DA797FD" w14:textId="10B17AD3" w:rsidR="00561CDE" w:rsidRPr="00ED68BC" w:rsidRDefault="00ED68BC" w:rsidP="00CE4A5A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26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61CDE" w:rsidRPr="00ED68BC">
        <w:rPr>
          <w:rFonts w:ascii="Times New Roman" w:hAnsi="Times New Roman" w:cs="Times New Roman"/>
          <w:sz w:val="28"/>
          <w:szCs w:val="28"/>
        </w:rPr>
        <w:t xml:space="preserve">.2. Пункту </w:t>
      </w:r>
      <w:proofErr w:type="gramStart"/>
      <w:r w:rsidRPr="00ED68BC">
        <w:rPr>
          <w:rFonts w:ascii="Times New Roman" w:hAnsi="Times New Roman" w:cs="Times New Roman"/>
          <w:sz w:val="28"/>
          <w:szCs w:val="28"/>
        </w:rPr>
        <w:t>8.</w:t>
      </w:r>
      <w:r w:rsidR="00561CDE" w:rsidRPr="00ED68BC">
        <w:rPr>
          <w:rFonts w:ascii="Times New Roman" w:hAnsi="Times New Roman" w:cs="Times New Roman"/>
          <w:sz w:val="28"/>
          <w:szCs w:val="28"/>
        </w:rPr>
        <w:t xml:space="preserve">19  </w:t>
      </w:r>
      <w:proofErr w:type="spellStart"/>
      <w:r w:rsidR="00561CDE" w:rsidRPr="00ED68BC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proofErr w:type="gramEnd"/>
      <w:r w:rsidR="00561CDE" w:rsidRPr="00ED68BC">
        <w:rPr>
          <w:rFonts w:ascii="Times New Roman" w:hAnsi="Times New Roman" w:cs="Times New Roman"/>
          <w:sz w:val="28"/>
          <w:szCs w:val="28"/>
        </w:rPr>
        <w:t xml:space="preserve"> </w:t>
      </w:r>
      <w:r w:rsidRPr="00ED68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VІІІ «Фінансово-господарська діяльність» </w:t>
      </w:r>
      <w:proofErr w:type="spellStart"/>
      <w:r w:rsidR="00561CDE" w:rsidRPr="00ED68BC">
        <w:rPr>
          <w:rFonts w:ascii="Times New Roman" w:hAnsi="Times New Roman" w:cs="Times New Roman"/>
          <w:sz w:val="28"/>
          <w:szCs w:val="28"/>
        </w:rPr>
        <w:t>викласти</w:t>
      </w:r>
      <w:proofErr w:type="spellEnd"/>
      <w:r w:rsidR="00561CDE" w:rsidRPr="00ED68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61CDE" w:rsidRPr="00ED68BC">
        <w:rPr>
          <w:rFonts w:ascii="Times New Roman" w:hAnsi="Times New Roman" w:cs="Times New Roman"/>
          <w:sz w:val="28"/>
          <w:szCs w:val="28"/>
        </w:rPr>
        <w:t>наступній</w:t>
      </w:r>
      <w:proofErr w:type="spellEnd"/>
      <w:r w:rsidR="00561CDE" w:rsidRPr="00ED6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CDE" w:rsidRPr="00ED68BC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561CDE" w:rsidRPr="00ED68BC">
        <w:rPr>
          <w:rFonts w:ascii="Times New Roman" w:hAnsi="Times New Roman" w:cs="Times New Roman"/>
          <w:sz w:val="28"/>
          <w:szCs w:val="28"/>
        </w:rPr>
        <w:t>:</w:t>
      </w:r>
    </w:p>
    <w:p w14:paraId="5F221AEB" w14:textId="36BA62CD" w:rsidR="0063071D" w:rsidRDefault="00561CDE" w:rsidP="00782671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</w:t>
      </w:r>
      <w:r w:rsidR="00ED68BC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19. </w:t>
      </w:r>
      <w:r w:rsidRPr="0063071D">
        <w:rPr>
          <w:sz w:val="28"/>
          <w:szCs w:val="28"/>
        </w:rPr>
        <w:t>Бухгалтерський облік здійснюється через бухгалтерію закладу освіти.</w:t>
      </w:r>
      <w:r>
        <w:rPr>
          <w:sz w:val="28"/>
          <w:szCs w:val="28"/>
        </w:rPr>
        <w:t>».</w:t>
      </w:r>
    </w:p>
    <w:p w14:paraId="6528C7D8" w14:textId="77777777" w:rsidR="0063071D" w:rsidRDefault="0063071D" w:rsidP="00AF5D81">
      <w:pPr>
        <w:ind w:firstLine="708"/>
        <w:jc w:val="both"/>
        <w:rPr>
          <w:color w:val="000000"/>
          <w:sz w:val="28"/>
          <w:szCs w:val="28"/>
        </w:rPr>
      </w:pPr>
    </w:p>
    <w:p w14:paraId="102AF5E7" w14:textId="2D7464F1" w:rsidR="00AF5D81" w:rsidRDefault="00ED68BC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AF5D81">
        <w:rPr>
          <w:sz w:val="28"/>
          <w:szCs w:val="28"/>
        </w:rPr>
        <w:t>Внести</w:t>
      </w:r>
      <w:proofErr w:type="spellEnd"/>
      <w:r w:rsidR="00AF5D81">
        <w:rPr>
          <w:sz w:val="28"/>
          <w:szCs w:val="28"/>
        </w:rPr>
        <w:t xml:space="preserve"> зміни до Статут</w:t>
      </w:r>
      <w:r w:rsidR="00D834FD">
        <w:rPr>
          <w:sz w:val="28"/>
          <w:szCs w:val="28"/>
        </w:rPr>
        <w:t>ів</w:t>
      </w:r>
      <w:r w:rsidR="00AF5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закладів дошкільної освіти </w:t>
      </w:r>
      <w:r w:rsidR="00AF5D81">
        <w:rPr>
          <w:sz w:val="28"/>
          <w:szCs w:val="28"/>
        </w:rPr>
        <w:t xml:space="preserve">шляхом викладення </w:t>
      </w:r>
      <w:r w:rsidR="00D834FD">
        <w:rPr>
          <w:sz w:val="28"/>
          <w:szCs w:val="28"/>
        </w:rPr>
        <w:t>їх</w:t>
      </w:r>
      <w:r w:rsidR="00AF5D81">
        <w:rPr>
          <w:sz w:val="28"/>
          <w:szCs w:val="28"/>
        </w:rPr>
        <w:t xml:space="preserve"> у новій редакції (дода</w:t>
      </w:r>
      <w:r w:rsidR="0063071D">
        <w:rPr>
          <w:sz w:val="28"/>
          <w:szCs w:val="28"/>
        </w:rPr>
        <w:t>ю</w:t>
      </w:r>
      <w:r w:rsidR="00AF5D81">
        <w:rPr>
          <w:sz w:val="28"/>
          <w:szCs w:val="28"/>
        </w:rPr>
        <w:t>ться):</w:t>
      </w:r>
    </w:p>
    <w:p w14:paraId="2B8E1899" w14:textId="5CB38DD8" w:rsidR="00AF5D81" w:rsidRDefault="00AF5D81" w:rsidP="00AF5D81">
      <w:pPr>
        <w:ind w:firstLine="708"/>
        <w:jc w:val="both"/>
        <w:rPr>
          <w:sz w:val="28"/>
          <w:szCs w:val="28"/>
        </w:rPr>
      </w:pPr>
      <w:bookmarkStart w:id="7" w:name="_Hlk176875508"/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3B77E9">
        <w:rPr>
          <w:sz w:val="28"/>
        </w:rPr>
        <w:t>аклад дошкільної освіти «Котигорошко» с. Губник Гайсинської міської ради</w:t>
      </w:r>
      <w:r>
        <w:rPr>
          <w:sz w:val="28"/>
          <w:szCs w:val="28"/>
        </w:rPr>
        <w:t>;</w:t>
      </w:r>
    </w:p>
    <w:p w14:paraId="0552710A" w14:textId="6F558A8E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3B77E9">
        <w:rPr>
          <w:sz w:val="28"/>
        </w:rPr>
        <w:t>аклад дошкільної освіти «</w:t>
      </w:r>
      <w:proofErr w:type="spellStart"/>
      <w:r w:rsidRPr="003B77E9">
        <w:rPr>
          <w:sz w:val="28"/>
        </w:rPr>
        <w:t>Капітошка</w:t>
      </w:r>
      <w:proofErr w:type="spellEnd"/>
      <w:r w:rsidRPr="003B77E9">
        <w:rPr>
          <w:sz w:val="28"/>
        </w:rPr>
        <w:t>» с. Жерденівка Гайсинської міської ради</w:t>
      </w:r>
      <w:r>
        <w:rPr>
          <w:sz w:val="28"/>
          <w:szCs w:val="28"/>
        </w:rPr>
        <w:t>;</w:t>
      </w:r>
    </w:p>
    <w:p w14:paraId="011DF1C8" w14:textId="32F39E59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4B5450">
        <w:rPr>
          <w:sz w:val="28"/>
        </w:rPr>
        <w:t>аклад дошкільної освіти «Вербиченька» с. Куна Гайсинської міської ради</w:t>
      </w:r>
      <w:r>
        <w:rPr>
          <w:sz w:val="28"/>
          <w:szCs w:val="28"/>
        </w:rPr>
        <w:t>;</w:t>
      </w:r>
    </w:p>
    <w:p w14:paraId="1B050DF5" w14:textId="038B6669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4B5450">
        <w:rPr>
          <w:sz w:val="28"/>
        </w:rPr>
        <w:t>аклад дошкільної освіти «Пролісок» с. Лад</w:t>
      </w:r>
      <w:r>
        <w:rPr>
          <w:sz w:val="28"/>
        </w:rPr>
        <w:t>ижинські</w:t>
      </w:r>
      <w:r w:rsidRPr="004B5450">
        <w:rPr>
          <w:sz w:val="28"/>
        </w:rPr>
        <w:t xml:space="preserve"> Хутори Гайсинської міської ради</w:t>
      </w:r>
      <w:r w:rsidR="00F95311">
        <w:rPr>
          <w:sz w:val="28"/>
          <w:szCs w:val="28"/>
        </w:rPr>
        <w:t>.</w:t>
      </w:r>
    </w:p>
    <w:bookmarkEnd w:id="7"/>
    <w:p w14:paraId="0654C81D" w14:textId="77777777" w:rsidR="00AF5D81" w:rsidRDefault="00AF5D81" w:rsidP="00AF5D81">
      <w:pPr>
        <w:ind w:firstLine="708"/>
        <w:jc w:val="both"/>
        <w:rPr>
          <w:sz w:val="28"/>
          <w:szCs w:val="28"/>
        </w:rPr>
      </w:pPr>
    </w:p>
    <w:p w14:paraId="7D8DB68E" w14:textId="61F9D9D8" w:rsidR="00AF5D81" w:rsidRDefault="00ED68BC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5D81">
        <w:rPr>
          <w:sz w:val="28"/>
          <w:szCs w:val="28"/>
        </w:rPr>
        <w:t>. Затвердити Статут</w:t>
      </w:r>
      <w:r w:rsidR="00D834FD">
        <w:rPr>
          <w:sz w:val="28"/>
          <w:szCs w:val="28"/>
        </w:rPr>
        <w:t>и</w:t>
      </w:r>
      <w:r w:rsidR="00AF5D81" w:rsidRPr="00586BA0">
        <w:rPr>
          <w:sz w:val="28"/>
          <w:szCs w:val="28"/>
        </w:rPr>
        <w:t xml:space="preserve"> </w:t>
      </w:r>
      <w:r w:rsidR="00AF5D81">
        <w:rPr>
          <w:sz w:val="28"/>
          <w:szCs w:val="28"/>
        </w:rPr>
        <w:t>у новій редакції:</w:t>
      </w:r>
    </w:p>
    <w:p w14:paraId="40A1645D" w14:textId="7B24F6A2" w:rsidR="00AF5D81" w:rsidRDefault="00ED68BC" w:rsidP="00AF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5D81">
        <w:rPr>
          <w:sz w:val="28"/>
          <w:szCs w:val="28"/>
        </w:rPr>
        <w:t>.1. Закладів загальної середньої освіти:</w:t>
      </w:r>
    </w:p>
    <w:p w14:paraId="712FBE8D" w14:textId="4C9B9229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Закладу загальної середньої освіти І-ІІІ ступенів №3 м. Гайсин Гайсинської міської ради (додаток </w:t>
      </w:r>
      <w:r w:rsidR="003176FF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14:paraId="577428EE" w14:textId="775B85FB" w:rsidR="002F04CD" w:rsidRDefault="002F04CD" w:rsidP="002F0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ECD">
        <w:rPr>
          <w:sz w:val="28"/>
          <w:szCs w:val="28"/>
        </w:rPr>
        <w:t>Заклад</w:t>
      </w:r>
      <w:r>
        <w:rPr>
          <w:sz w:val="28"/>
          <w:szCs w:val="28"/>
        </w:rPr>
        <w:t>у</w:t>
      </w:r>
      <w:r w:rsidRPr="00034ECD">
        <w:rPr>
          <w:sz w:val="28"/>
          <w:szCs w:val="28"/>
        </w:rPr>
        <w:t xml:space="preserve"> загальної середньої освіти І-ІІІ ступенів с. Куна Гайсинської міської ради</w:t>
      </w:r>
      <w:r>
        <w:rPr>
          <w:sz w:val="28"/>
          <w:szCs w:val="28"/>
        </w:rPr>
        <w:t xml:space="preserve"> (додаток 2);</w:t>
      </w:r>
    </w:p>
    <w:p w14:paraId="533F71A9" w14:textId="36C4B2FE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807DCD">
        <w:rPr>
          <w:sz w:val="28"/>
          <w:szCs w:val="28"/>
        </w:rPr>
        <w:t>аклад</w:t>
      </w:r>
      <w:r>
        <w:rPr>
          <w:sz w:val="28"/>
          <w:szCs w:val="28"/>
        </w:rPr>
        <w:t>у</w:t>
      </w:r>
      <w:r w:rsidRPr="00807DCD">
        <w:rPr>
          <w:sz w:val="28"/>
          <w:szCs w:val="28"/>
        </w:rPr>
        <w:t xml:space="preserve"> загальної середньої освіти: середня загальноосвітня школа І-ІІІ ступенів – дошкільний навчальний заклад с. Бондурі Гайсинської міської ради</w:t>
      </w:r>
      <w:r>
        <w:rPr>
          <w:sz w:val="28"/>
          <w:szCs w:val="28"/>
        </w:rPr>
        <w:t xml:space="preserve"> (додаток </w:t>
      </w:r>
      <w:r w:rsidR="002F04CD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880F5A">
        <w:rPr>
          <w:sz w:val="28"/>
          <w:szCs w:val="28"/>
        </w:rPr>
        <w:t>.</w:t>
      </w:r>
    </w:p>
    <w:p w14:paraId="331378EA" w14:textId="77777777" w:rsidR="00880F5A" w:rsidRDefault="00880F5A" w:rsidP="00AF5D81">
      <w:pPr>
        <w:ind w:firstLine="708"/>
        <w:jc w:val="both"/>
        <w:rPr>
          <w:sz w:val="28"/>
          <w:szCs w:val="28"/>
        </w:rPr>
      </w:pPr>
    </w:p>
    <w:p w14:paraId="28D6A1F1" w14:textId="79629ED4" w:rsidR="00AF5D81" w:rsidRDefault="00ED68BC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5D81">
        <w:rPr>
          <w:sz w:val="28"/>
          <w:szCs w:val="28"/>
        </w:rPr>
        <w:t>.2. Закладів дошкільної освіти:</w:t>
      </w:r>
    </w:p>
    <w:p w14:paraId="4D0F5EF6" w14:textId="45196BC4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3B77E9">
        <w:rPr>
          <w:sz w:val="28"/>
        </w:rPr>
        <w:t>аклад</w:t>
      </w:r>
      <w:r>
        <w:rPr>
          <w:sz w:val="28"/>
        </w:rPr>
        <w:t>у</w:t>
      </w:r>
      <w:r w:rsidRPr="003B77E9">
        <w:rPr>
          <w:sz w:val="28"/>
        </w:rPr>
        <w:t xml:space="preserve"> дошкільної освіти «Котигорошко» с. Губник Гайсинської міської ради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(додаток </w:t>
      </w:r>
      <w:r w:rsidR="003176FF">
        <w:rPr>
          <w:sz w:val="28"/>
          <w:szCs w:val="28"/>
        </w:rPr>
        <w:t>4</w:t>
      </w:r>
      <w:r>
        <w:rPr>
          <w:sz w:val="28"/>
          <w:szCs w:val="28"/>
        </w:rPr>
        <w:t>);</w:t>
      </w:r>
    </w:p>
    <w:p w14:paraId="61BAD6FC" w14:textId="19505E57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3B77E9">
        <w:rPr>
          <w:sz w:val="28"/>
        </w:rPr>
        <w:t>аклад</w:t>
      </w:r>
      <w:r>
        <w:rPr>
          <w:sz w:val="28"/>
        </w:rPr>
        <w:t>у</w:t>
      </w:r>
      <w:r w:rsidRPr="003B77E9">
        <w:rPr>
          <w:sz w:val="28"/>
        </w:rPr>
        <w:t xml:space="preserve"> дошкільної освіти «</w:t>
      </w:r>
      <w:proofErr w:type="spellStart"/>
      <w:r w:rsidRPr="003B77E9">
        <w:rPr>
          <w:sz w:val="28"/>
        </w:rPr>
        <w:t>Капітошка</w:t>
      </w:r>
      <w:proofErr w:type="spellEnd"/>
      <w:r w:rsidRPr="003B77E9">
        <w:rPr>
          <w:sz w:val="28"/>
        </w:rPr>
        <w:t>» с. Жерденівка Гайсинської міської ради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(додаток </w:t>
      </w:r>
      <w:r w:rsidR="003176FF">
        <w:rPr>
          <w:sz w:val="28"/>
          <w:szCs w:val="28"/>
        </w:rPr>
        <w:t>5</w:t>
      </w:r>
      <w:r>
        <w:rPr>
          <w:sz w:val="28"/>
          <w:szCs w:val="28"/>
        </w:rPr>
        <w:t>);</w:t>
      </w:r>
    </w:p>
    <w:p w14:paraId="7895F4CD" w14:textId="206146FD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4B5450">
        <w:rPr>
          <w:sz w:val="28"/>
        </w:rPr>
        <w:t>аклад</w:t>
      </w:r>
      <w:r>
        <w:rPr>
          <w:sz w:val="28"/>
        </w:rPr>
        <w:t>у</w:t>
      </w:r>
      <w:r w:rsidRPr="004B5450">
        <w:rPr>
          <w:sz w:val="28"/>
        </w:rPr>
        <w:t xml:space="preserve"> дошкільної освіти «Вербиченька» с. Куна Гайсинської міської ради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(додаток </w:t>
      </w:r>
      <w:r w:rsidR="003176FF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14:paraId="67ABF9D6" w14:textId="7C20F27F" w:rsidR="00AF5D81" w:rsidRDefault="00AF5D81" w:rsidP="00AF5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4B5450">
        <w:rPr>
          <w:sz w:val="28"/>
        </w:rPr>
        <w:t>аклад</w:t>
      </w:r>
      <w:r>
        <w:rPr>
          <w:sz w:val="28"/>
        </w:rPr>
        <w:t>у</w:t>
      </w:r>
      <w:r w:rsidRPr="004B5450">
        <w:rPr>
          <w:sz w:val="28"/>
        </w:rPr>
        <w:t xml:space="preserve"> дошкільної освіти «Пролісок» с. Лад</w:t>
      </w:r>
      <w:r>
        <w:rPr>
          <w:sz w:val="28"/>
        </w:rPr>
        <w:t>ижинські</w:t>
      </w:r>
      <w:r w:rsidRPr="004B5450">
        <w:rPr>
          <w:sz w:val="28"/>
        </w:rPr>
        <w:t xml:space="preserve"> Хутори Гайсинської міської ради</w:t>
      </w:r>
      <w:r>
        <w:rPr>
          <w:sz w:val="28"/>
        </w:rPr>
        <w:t xml:space="preserve"> </w:t>
      </w:r>
      <w:r>
        <w:rPr>
          <w:sz w:val="28"/>
          <w:szCs w:val="28"/>
        </w:rPr>
        <w:t>(додаток 7)</w:t>
      </w:r>
      <w:r w:rsidR="00F95311">
        <w:rPr>
          <w:sz w:val="28"/>
          <w:szCs w:val="28"/>
        </w:rPr>
        <w:t>.</w:t>
      </w:r>
    </w:p>
    <w:p w14:paraId="0BE0D214" w14:textId="77777777" w:rsidR="00735548" w:rsidRDefault="00735548" w:rsidP="00AF5D81">
      <w:pPr>
        <w:ind w:firstLine="708"/>
        <w:jc w:val="both"/>
        <w:rPr>
          <w:sz w:val="28"/>
          <w:szCs w:val="28"/>
        </w:rPr>
      </w:pPr>
    </w:p>
    <w:p w14:paraId="502BA398" w14:textId="5822FC60" w:rsidR="00D834FD" w:rsidRDefault="00ED68BC" w:rsidP="00D834F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847109">
        <w:rPr>
          <w:sz w:val="28"/>
          <w:szCs w:val="28"/>
        </w:rPr>
        <w:t xml:space="preserve">. </w:t>
      </w:r>
      <w:r w:rsidR="00735548">
        <w:rPr>
          <w:sz w:val="28"/>
          <w:szCs w:val="28"/>
        </w:rPr>
        <w:t>Доручити</w:t>
      </w:r>
      <w:r w:rsidR="00735548">
        <w:rPr>
          <w:color w:val="000000"/>
          <w:sz w:val="28"/>
          <w:szCs w:val="28"/>
          <w:lang w:eastAsia="uk-UA" w:bidi="uk-UA"/>
        </w:rPr>
        <w:t xml:space="preserve"> керівникам  </w:t>
      </w:r>
      <w:r w:rsidR="00735548">
        <w:rPr>
          <w:sz w:val="28"/>
          <w:szCs w:val="28"/>
        </w:rPr>
        <w:t>закладів  освіти</w:t>
      </w:r>
      <w:r w:rsidR="00D834FD">
        <w:rPr>
          <w:sz w:val="28"/>
          <w:szCs w:val="28"/>
        </w:rPr>
        <w:t xml:space="preserve"> провести усі необхідні заходи щодо державної реєстрації Статуту у новій редакції.</w:t>
      </w:r>
    </w:p>
    <w:p w14:paraId="1269FE05" w14:textId="59E0F605" w:rsidR="00735548" w:rsidRDefault="00735548" w:rsidP="00735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закладу загальної середньої освіти І-ІІІ ступенів №3 м. Гайсин Гайсинської міської ради (Бузі О.В.); </w:t>
      </w:r>
      <w:r w:rsidR="002F04CD">
        <w:rPr>
          <w:sz w:val="28"/>
          <w:szCs w:val="28"/>
        </w:rPr>
        <w:t>з</w:t>
      </w:r>
      <w:r w:rsidR="002F04CD" w:rsidRPr="00034ECD">
        <w:rPr>
          <w:sz w:val="28"/>
          <w:szCs w:val="28"/>
        </w:rPr>
        <w:t>аклад</w:t>
      </w:r>
      <w:r w:rsidR="002F04CD">
        <w:rPr>
          <w:sz w:val="28"/>
          <w:szCs w:val="28"/>
        </w:rPr>
        <w:t>у</w:t>
      </w:r>
      <w:r w:rsidR="002F04CD" w:rsidRPr="00034ECD">
        <w:rPr>
          <w:sz w:val="28"/>
          <w:szCs w:val="28"/>
        </w:rPr>
        <w:t xml:space="preserve"> загальної середньої освіти І-ІІІ ступенів с. Куна Гайсинської міської ради</w:t>
      </w:r>
      <w:r w:rsidR="002F04CD">
        <w:rPr>
          <w:sz w:val="28"/>
          <w:szCs w:val="28"/>
        </w:rPr>
        <w:t xml:space="preserve"> (</w:t>
      </w:r>
      <w:proofErr w:type="spellStart"/>
      <w:r w:rsidR="002F04CD">
        <w:rPr>
          <w:sz w:val="28"/>
          <w:szCs w:val="28"/>
        </w:rPr>
        <w:t>Брагару</w:t>
      </w:r>
      <w:proofErr w:type="spellEnd"/>
      <w:r w:rsidR="002F04CD">
        <w:rPr>
          <w:sz w:val="28"/>
          <w:szCs w:val="28"/>
        </w:rPr>
        <w:t xml:space="preserve"> І.В.); </w:t>
      </w:r>
      <w:r>
        <w:rPr>
          <w:sz w:val="28"/>
          <w:szCs w:val="28"/>
        </w:rPr>
        <w:t>з</w:t>
      </w:r>
      <w:r w:rsidRPr="00807DCD">
        <w:rPr>
          <w:sz w:val="28"/>
          <w:szCs w:val="28"/>
        </w:rPr>
        <w:t>аклад</w:t>
      </w:r>
      <w:r>
        <w:rPr>
          <w:sz w:val="28"/>
          <w:szCs w:val="28"/>
        </w:rPr>
        <w:t>у</w:t>
      </w:r>
      <w:r w:rsidRPr="00807DCD">
        <w:rPr>
          <w:sz w:val="28"/>
          <w:szCs w:val="28"/>
        </w:rPr>
        <w:t xml:space="preserve"> загальної середньої освіти: середня загальноосвітня школа І-ІІІ ступенів – дошкільний навчальний заклад с. Бондурі Гайсинської міської ради</w:t>
      </w:r>
      <w:r>
        <w:rPr>
          <w:sz w:val="28"/>
          <w:szCs w:val="28"/>
        </w:rPr>
        <w:t xml:space="preserve"> (Гребенюку І.В.)</w:t>
      </w:r>
      <w:r w:rsidR="002F04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9088E9C" w14:textId="33C5E2E3" w:rsidR="00735548" w:rsidRDefault="00735548" w:rsidP="00735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з</w:t>
      </w:r>
      <w:r w:rsidRPr="003B77E9">
        <w:rPr>
          <w:sz w:val="28"/>
        </w:rPr>
        <w:t>аклад</w:t>
      </w:r>
      <w:r>
        <w:rPr>
          <w:sz w:val="28"/>
        </w:rPr>
        <w:t>у</w:t>
      </w:r>
      <w:r w:rsidRPr="003B77E9">
        <w:rPr>
          <w:sz w:val="28"/>
        </w:rPr>
        <w:t xml:space="preserve"> дошкільної освіти </w:t>
      </w:r>
      <w:r w:rsidR="002F04CD">
        <w:rPr>
          <w:sz w:val="28"/>
        </w:rPr>
        <w:t xml:space="preserve"> </w:t>
      </w:r>
      <w:r w:rsidRPr="003B77E9">
        <w:rPr>
          <w:sz w:val="28"/>
        </w:rPr>
        <w:t xml:space="preserve">«Котигорошко» с. Губник Гайсинської міської </w:t>
      </w:r>
      <w:r w:rsidR="002F04CD">
        <w:rPr>
          <w:sz w:val="28"/>
        </w:rPr>
        <w:t xml:space="preserve">   </w:t>
      </w:r>
      <w:r w:rsidRPr="003B77E9">
        <w:rPr>
          <w:sz w:val="28"/>
        </w:rPr>
        <w:t>ради</w:t>
      </w:r>
      <w:r w:rsidR="002F04CD">
        <w:rPr>
          <w:sz w:val="28"/>
        </w:rPr>
        <w:t xml:space="preserve">  </w:t>
      </w:r>
      <w:r>
        <w:rPr>
          <w:sz w:val="28"/>
        </w:rPr>
        <w:t xml:space="preserve"> (Кисіль А.А.)</w:t>
      </w:r>
      <w:r>
        <w:rPr>
          <w:sz w:val="28"/>
          <w:szCs w:val="28"/>
        </w:rPr>
        <w:t xml:space="preserve">; </w:t>
      </w:r>
      <w:r w:rsidR="002F04CD">
        <w:rPr>
          <w:sz w:val="28"/>
          <w:szCs w:val="28"/>
        </w:rPr>
        <w:t xml:space="preserve">  </w:t>
      </w:r>
      <w:r>
        <w:rPr>
          <w:sz w:val="28"/>
        </w:rPr>
        <w:t>з</w:t>
      </w:r>
      <w:r w:rsidRPr="003B77E9">
        <w:rPr>
          <w:sz w:val="28"/>
        </w:rPr>
        <w:t>аклад</w:t>
      </w:r>
      <w:r>
        <w:rPr>
          <w:sz w:val="28"/>
        </w:rPr>
        <w:t>у</w:t>
      </w:r>
      <w:r w:rsidR="002F04CD">
        <w:rPr>
          <w:sz w:val="28"/>
        </w:rPr>
        <w:t xml:space="preserve">  </w:t>
      </w:r>
      <w:r w:rsidRPr="003B77E9">
        <w:rPr>
          <w:sz w:val="28"/>
        </w:rPr>
        <w:t xml:space="preserve"> дошкільної </w:t>
      </w:r>
      <w:r w:rsidR="002F04CD">
        <w:rPr>
          <w:sz w:val="28"/>
        </w:rPr>
        <w:t xml:space="preserve">  </w:t>
      </w:r>
      <w:r w:rsidRPr="003B77E9">
        <w:rPr>
          <w:sz w:val="28"/>
        </w:rPr>
        <w:t xml:space="preserve">освіти </w:t>
      </w:r>
      <w:r w:rsidR="002F04CD">
        <w:rPr>
          <w:sz w:val="28"/>
        </w:rPr>
        <w:t xml:space="preserve">  </w:t>
      </w:r>
      <w:r w:rsidRPr="003B77E9">
        <w:rPr>
          <w:sz w:val="28"/>
        </w:rPr>
        <w:t>«</w:t>
      </w:r>
      <w:proofErr w:type="spellStart"/>
      <w:r w:rsidRPr="003B77E9">
        <w:rPr>
          <w:sz w:val="28"/>
        </w:rPr>
        <w:t>Капітошка</w:t>
      </w:r>
      <w:proofErr w:type="spellEnd"/>
      <w:r w:rsidRPr="003B77E9">
        <w:rPr>
          <w:sz w:val="28"/>
        </w:rPr>
        <w:t xml:space="preserve">» </w:t>
      </w:r>
      <w:r w:rsidR="002F04CD">
        <w:rPr>
          <w:sz w:val="28"/>
        </w:rPr>
        <w:t xml:space="preserve">  </w:t>
      </w:r>
      <w:r w:rsidRPr="003B77E9">
        <w:rPr>
          <w:sz w:val="28"/>
        </w:rPr>
        <w:t>с. Жерденівка Гайсинської міської ради</w:t>
      </w:r>
      <w:r>
        <w:rPr>
          <w:sz w:val="28"/>
        </w:rPr>
        <w:t xml:space="preserve"> (Бурлаці Н.І.)</w:t>
      </w:r>
      <w:r>
        <w:rPr>
          <w:sz w:val="28"/>
          <w:szCs w:val="28"/>
        </w:rPr>
        <w:t xml:space="preserve">; </w:t>
      </w:r>
      <w:r>
        <w:rPr>
          <w:sz w:val="28"/>
        </w:rPr>
        <w:t>з</w:t>
      </w:r>
      <w:r w:rsidRPr="004B5450">
        <w:rPr>
          <w:sz w:val="28"/>
        </w:rPr>
        <w:t>аклад</w:t>
      </w:r>
      <w:r>
        <w:rPr>
          <w:sz w:val="28"/>
        </w:rPr>
        <w:t>у</w:t>
      </w:r>
      <w:r w:rsidRPr="004B5450">
        <w:rPr>
          <w:sz w:val="28"/>
        </w:rPr>
        <w:t xml:space="preserve"> дошкільної освіти «Вербиченька» с. Куна Гайсинської міської ради</w:t>
      </w:r>
      <w:r>
        <w:rPr>
          <w:sz w:val="28"/>
        </w:rPr>
        <w:t xml:space="preserve"> (</w:t>
      </w:r>
      <w:proofErr w:type="spellStart"/>
      <w:r>
        <w:rPr>
          <w:sz w:val="28"/>
        </w:rPr>
        <w:t>Підвашецькій</w:t>
      </w:r>
      <w:proofErr w:type="spellEnd"/>
      <w:r>
        <w:rPr>
          <w:sz w:val="28"/>
        </w:rPr>
        <w:t xml:space="preserve"> С.С.)</w:t>
      </w:r>
      <w:r>
        <w:rPr>
          <w:sz w:val="28"/>
          <w:szCs w:val="28"/>
        </w:rPr>
        <w:t xml:space="preserve">; </w:t>
      </w:r>
      <w:r>
        <w:rPr>
          <w:sz w:val="28"/>
        </w:rPr>
        <w:t>з</w:t>
      </w:r>
      <w:r w:rsidRPr="004B5450">
        <w:rPr>
          <w:sz w:val="28"/>
        </w:rPr>
        <w:t>аклад</w:t>
      </w:r>
      <w:r>
        <w:rPr>
          <w:sz w:val="28"/>
        </w:rPr>
        <w:t>у</w:t>
      </w:r>
      <w:r w:rsidRPr="004B5450">
        <w:rPr>
          <w:sz w:val="28"/>
        </w:rPr>
        <w:t xml:space="preserve"> дошкільної освіти «Пролісок» с. Лад</w:t>
      </w:r>
      <w:r>
        <w:rPr>
          <w:sz w:val="28"/>
        </w:rPr>
        <w:t>ижинські</w:t>
      </w:r>
      <w:r w:rsidRPr="004B5450">
        <w:rPr>
          <w:sz w:val="28"/>
        </w:rPr>
        <w:t xml:space="preserve"> Хутори Гайсинської міської ради</w:t>
      </w:r>
      <w:r>
        <w:rPr>
          <w:sz w:val="28"/>
        </w:rPr>
        <w:t xml:space="preserve"> (</w:t>
      </w:r>
      <w:proofErr w:type="spellStart"/>
      <w:r>
        <w:rPr>
          <w:sz w:val="28"/>
        </w:rPr>
        <w:t>Склярук</w:t>
      </w:r>
      <w:proofErr w:type="spellEnd"/>
      <w:r>
        <w:rPr>
          <w:sz w:val="28"/>
        </w:rPr>
        <w:t xml:space="preserve"> Л.В.)</w:t>
      </w:r>
      <w:r w:rsidR="00F95311">
        <w:rPr>
          <w:sz w:val="28"/>
          <w:szCs w:val="28"/>
        </w:rPr>
        <w:t>.</w:t>
      </w:r>
    </w:p>
    <w:p w14:paraId="4853BD37" w14:textId="77777777" w:rsidR="00735548" w:rsidRDefault="00735548" w:rsidP="00735548">
      <w:pPr>
        <w:ind w:firstLine="708"/>
        <w:jc w:val="both"/>
        <w:rPr>
          <w:sz w:val="28"/>
          <w:szCs w:val="28"/>
        </w:rPr>
      </w:pPr>
    </w:p>
    <w:p w14:paraId="631591D4" w14:textId="0BD79661" w:rsidR="00B553E7" w:rsidRDefault="00ED68BC" w:rsidP="00E165E8">
      <w:pPr>
        <w:spacing w:line="216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B553E7">
        <w:rPr>
          <w:spacing w:val="2"/>
          <w:sz w:val="28"/>
          <w:szCs w:val="28"/>
        </w:rPr>
        <w:t>. Контроль за викона</w:t>
      </w:r>
      <w:r w:rsidR="000E6393">
        <w:rPr>
          <w:spacing w:val="2"/>
          <w:sz w:val="28"/>
          <w:szCs w:val="28"/>
        </w:rPr>
        <w:t xml:space="preserve">нням даного рішення покласти </w:t>
      </w:r>
      <w:r w:rsidR="00E83DF8">
        <w:rPr>
          <w:spacing w:val="2"/>
          <w:sz w:val="28"/>
          <w:szCs w:val="28"/>
        </w:rPr>
        <w:t xml:space="preserve">на </w:t>
      </w:r>
      <w:r w:rsidR="00F86798">
        <w:rPr>
          <w:spacing w:val="2"/>
          <w:sz w:val="28"/>
          <w:szCs w:val="28"/>
        </w:rPr>
        <w:t>постійну комісію міської ради</w:t>
      </w:r>
      <w:r w:rsidR="00A40AD1">
        <w:rPr>
          <w:spacing w:val="2"/>
          <w:sz w:val="28"/>
          <w:szCs w:val="28"/>
        </w:rPr>
        <w:t xml:space="preserve"> з питань</w:t>
      </w:r>
      <w:r w:rsidR="00A40AD1" w:rsidRPr="00A40AD1">
        <w:rPr>
          <w:spacing w:val="2"/>
          <w:sz w:val="28"/>
          <w:szCs w:val="28"/>
        </w:rPr>
        <w:t xml:space="preserve"> комунальної власності, інфраструктури, житлово-комунального господар</w:t>
      </w:r>
      <w:r w:rsidR="00A40AD1">
        <w:rPr>
          <w:spacing w:val="2"/>
          <w:sz w:val="28"/>
          <w:szCs w:val="28"/>
        </w:rPr>
        <w:t>ства, благоустрою та транспорту (Мартинюк В.В.).</w:t>
      </w:r>
    </w:p>
    <w:p w14:paraId="4D886F5F" w14:textId="77777777" w:rsidR="00FF4823" w:rsidRDefault="00FF4823" w:rsidP="00E165E8">
      <w:pPr>
        <w:spacing w:line="216" w:lineRule="auto"/>
        <w:ind w:firstLine="708"/>
        <w:jc w:val="both"/>
        <w:rPr>
          <w:spacing w:val="2"/>
          <w:sz w:val="28"/>
          <w:szCs w:val="28"/>
        </w:rPr>
      </w:pPr>
    </w:p>
    <w:p w14:paraId="062564EF" w14:textId="77777777" w:rsidR="00FF4823" w:rsidRPr="0068516E" w:rsidRDefault="00FF4823" w:rsidP="00E165E8">
      <w:pPr>
        <w:spacing w:line="216" w:lineRule="auto"/>
        <w:ind w:firstLine="708"/>
        <w:jc w:val="both"/>
        <w:rPr>
          <w:spacing w:val="2"/>
          <w:sz w:val="28"/>
          <w:szCs w:val="28"/>
        </w:rPr>
      </w:pPr>
    </w:p>
    <w:p w14:paraId="2E0DB471" w14:textId="7DF1A02B" w:rsidR="006E17F0" w:rsidRDefault="006E17F0" w:rsidP="006E17F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8" w:name="_GoBack"/>
      <w:bookmarkEnd w:id="8"/>
    </w:p>
    <w:p w14:paraId="5ED01DC1" w14:textId="77777777" w:rsidR="006E17F0" w:rsidRDefault="006E17F0" w:rsidP="006E17F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309119A4" w14:textId="66F891F9" w:rsidR="00F46450" w:rsidRDefault="006E17F0" w:rsidP="00F4645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370E467" w14:textId="77777777" w:rsidR="004D5750" w:rsidRPr="00B8109B" w:rsidRDefault="004D5750" w:rsidP="00B8109B">
      <w:pPr>
        <w:jc w:val="both"/>
        <w:rPr>
          <w:b/>
          <w:sz w:val="28"/>
          <w:szCs w:val="28"/>
        </w:rPr>
      </w:pPr>
    </w:p>
    <w:sectPr w:rsidR="004D5750" w:rsidRPr="00B8109B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56A3D"/>
    <w:multiLevelType w:val="hybridMultilevel"/>
    <w:tmpl w:val="5268FAB0"/>
    <w:lvl w:ilvl="0" w:tplc="251AAF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1E"/>
    <w:rsid w:val="00051F9A"/>
    <w:rsid w:val="00091D66"/>
    <w:rsid w:val="000A517C"/>
    <w:rsid w:val="000E0BCE"/>
    <w:rsid w:val="000E6393"/>
    <w:rsid w:val="000F1C72"/>
    <w:rsid w:val="001073A9"/>
    <w:rsid w:val="00136A35"/>
    <w:rsid w:val="001525A7"/>
    <w:rsid w:val="00166A3C"/>
    <w:rsid w:val="0018357F"/>
    <w:rsid w:val="001E19D3"/>
    <w:rsid w:val="002274B3"/>
    <w:rsid w:val="002473EF"/>
    <w:rsid w:val="00280133"/>
    <w:rsid w:val="002A7B39"/>
    <w:rsid w:val="002F04CD"/>
    <w:rsid w:val="00303830"/>
    <w:rsid w:val="003176FF"/>
    <w:rsid w:val="003407BD"/>
    <w:rsid w:val="003B11E3"/>
    <w:rsid w:val="003C56C6"/>
    <w:rsid w:val="003F0454"/>
    <w:rsid w:val="004D480F"/>
    <w:rsid w:val="004D5750"/>
    <w:rsid w:val="00505C7F"/>
    <w:rsid w:val="00532559"/>
    <w:rsid w:val="00537DA5"/>
    <w:rsid w:val="00553557"/>
    <w:rsid w:val="00561CDE"/>
    <w:rsid w:val="00605A87"/>
    <w:rsid w:val="0063071D"/>
    <w:rsid w:val="0066307D"/>
    <w:rsid w:val="0068516E"/>
    <w:rsid w:val="0069058C"/>
    <w:rsid w:val="006A4DBB"/>
    <w:rsid w:val="006B792C"/>
    <w:rsid w:val="006E17F0"/>
    <w:rsid w:val="00704BD1"/>
    <w:rsid w:val="007132F8"/>
    <w:rsid w:val="00735548"/>
    <w:rsid w:val="00782671"/>
    <w:rsid w:val="00783564"/>
    <w:rsid w:val="007C7925"/>
    <w:rsid w:val="00847109"/>
    <w:rsid w:val="008711F6"/>
    <w:rsid w:val="00873928"/>
    <w:rsid w:val="00880F5A"/>
    <w:rsid w:val="008C0EE0"/>
    <w:rsid w:val="008C3190"/>
    <w:rsid w:val="008E0977"/>
    <w:rsid w:val="008F0646"/>
    <w:rsid w:val="00905E96"/>
    <w:rsid w:val="00921580"/>
    <w:rsid w:val="00922897"/>
    <w:rsid w:val="009428CE"/>
    <w:rsid w:val="0098384B"/>
    <w:rsid w:val="00996EB5"/>
    <w:rsid w:val="009A78E3"/>
    <w:rsid w:val="009D437D"/>
    <w:rsid w:val="009E5491"/>
    <w:rsid w:val="00A1118B"/>
    <w:rsid w:val="00A40AD1"/>
    <w:rsid w:val="00A50C32"/>
    <w:rsid w:val="00A658E8"/>
    <w:rsid w:val="00A72663"/>
    <w:rsid w:val="00AF0CD6"/>
    <w:rsid w:val="00AF4BC7"/>
    <w:rsid w:val="00AF5D81"/>
    <w:rsid w:val="00B553E7"/>
    <w:rsid w:val="00B8109B"/>
    <w:rsid w:val="00B874CF"/>
    <w:rsid w:val="00C051CF"/>
    <w:rsid w:val="00C47C30"/>
    <w:rsid w:val="00C5246A"/>
    <w:rsid w:val="00C93DB6"/>
    <w:rsid w:val="00CB04D3"/>
    <w:rsid w:val="00CE1927"/>
    <w:rsid w:val="00CE4A5A"/>
    <w:rsid w:val="00CE501E"/>
    <w:rsid w:val="00D10380"/>
    <w:rsid w:val="00D421B3"/>
    <w:rsid w:val="00D6781C"/>
    <w:rsid w:val="00D834FD"/>
    <w:rsid w:val="00D91223"/>
    <w:rsid w:val="00DC2B00"/>
    <w:rsid w:val="00DD496A"/>
    <w:rsid w:val="00DE6B59"/>
    <w:rsid w:val="00E033CC"/>
    <w:rsid w:val="00E165E8"/>
    <w:rsid w:val="00E24D86"/>
    <w:rsid w:val="00E83DF8"/>
    <w:rsid w:val="00ED68BC"/>
    <w:rsid w:val="00EE2ECE"/>
    <w:rsid w:val="00EF76CE"/>
    <w:rsid w:val="00F00984"/>
    <w:rsid w:val="00F1322F"/>
    <w:rsid w:val="00F22D25"/>
    <w:rsid w:val="00F248E8"/>
    <w:rsid w:val="00F46450"/>
    <w:rsid w:val="00F86798"/>
    <w:rsid w:val="00F95311"/>
    <w:rsid w:val="00FC10E4"/>
    <w:rsid w:val="00FC582F"/>
    <w:rsid w:val="00FE5A95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9D33"/>
  <w15:docId w15:val="{0D0E2079-D593-4FA0-BAFC-A5D7C8A3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E5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E50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2663"/>
    <w:pPr>
      <w:ind w:left="720"/>
      <w:contextualSpacing/>
    </w:pPr>
  </w:style>
  <w:style w:type="paragraph" w:customStyle="1" w:styleId="rvps48">
    <w:name w:val="rvps48"/>
    <w:basedOn w:val="a"/>
    <w:rsid w:val="00A72663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A72663"/>
  </w:style>
  <w:style w:type="paragraph" w:styleId="3">
    <w:name w:val="Body Text Indent 3"/>
    <w:basedOn w:val="a"/>
    <w:link w:val="30"/>
    <w:rsid w:val="00EF76CE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EF76C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2A7B3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1073A9"/>
  </w:style>
  <w:style w:type="character" w:styleId="a6">
    <w:name w:val="Emphasis"/>
    <w:basedOn w:val="a0"/>
    <w:uiPriority w:val="20"/>
    <w:qFormat/>
    <w:rsid w:val="004D480F"/>
    <w:rPr>
      <w:i/>
      <w:iCs/>
    </w:rPr>
  </w:style>
  <w:style w:type="character" w:customStyle="1" w:styleId="docdata">
    <w:name w:val="docdata"/>
    <w:aliases w:val="docy,v5,2756,baiaagaaboqcaaadfayaaawkbgaaaaaaaaaaaaaaaaaaaaaaaaaaaaaaaaaaaaaaaaaaaaaaaaaaaaaaaaaaaaaaaaaaaaaaaaaaaaaaaaaaaaaaaaaaaaaaaaaaaaaaaaaaaaaaaaaaaaaaaaaaaaaaaaaaaaaaaaaaaaaaaaaaaaaaaaaaaaaaaaaaaaaaaaaaaaaaaaaaaaaaaaaaaaaaaaaaaaaaaaaaaaaa"/>
    <w:rsid w:val="00847109"/>
  </w:style>
  <w:style w:type="paragraph" w:styleId="a7">
    <w:name w:val="Balloon Text"/>
    <w:basedOn w:val="a"/>
    <w:link w:val="a8"/>
    <w:uiPriority w:val="99"/>
    <w:semiHidden/>
    <w:unhideWhenUsed/>
    <w:rsid w:val="006A4D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4DB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3696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60</cp:revision>
  <cp:lastPrinted>2026-02-24T08:14:00Z</cp:lastPrinted>
  <dcterms:created xsi:type="dcterms:W3CDTF">2021-04-14T10:29:00Z</dcterms:created>
  <dcterms:modified xsi:type="dcterms:W3CDTF">2026-02-24T08:18:00Z</dcterms:modified>
</cp:coreProperties>
</file>