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6E6" w:rsidRDefault="005426E6" w:rsidP="005426E6">
      <w:pPr>
        <w:ind w:right="-1" w:firstLine="709"/>
        <w:jc w:val="both"/>
        <w:rPr>
          <w:sz w:val="28"/>
          <w:lang w:val="uk-UA"/>
        </w:rPr>
      </w:pPr>
    </w:p>
    <w:p w:rsidR="005426E6" w:rsidRDefault="005426E6" w:rsidP="005426E6">
      <w:pPr>
        <w:ind w:right="50"/>
        <w:jc w:val="center"/>
        <w:rPr>
          <w:lang w:val="uk-UA"/>
        </w:rPr>
      </w:pPr>
      <w:r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1.75pt" o:ole="" fillcolor="window">
            <v:imagedata r:id="rId4" o:title=""/>
          </v:shape>
          <o:OLEObject Type="Embed" ProgID="Word.Picture.8" ShapeID="_x0000_i1025" DrawAspect="Content" ObjectID="_1833436913" r:id="rId5"/>
        </w:object>
      </w:r>
    </w:p>
    <w:p w:rsidR="000E5CEA" w:rsidRDefault="000E5CEA" w:rsidP="000E5C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E5CEA" w:rsidRDefault="000E5CEA" w:rsidP="000E5C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2A5EF1" w:rsidRDefault="002A5EF1" w:rsidP="000E5CEA">
      <w:pPr>
        <w:jc w:val="center"/>
        <w:rPr>
          <w:b/>
          <w:sz w:val="28"/>
          <w:szCs w:val="28"/>
          <w:lang w:val="uk-UA"/>
        </w:rPr>
      </w:pPr>
    </w:p>
    <w:p w:rsidR="00892138" w:rsidRDefault="00D23342" w:rsidP="008921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892138">
        <w:rPr>
          <w:b/>
          <w:sz w:val="28"/>
          <w:szCs w:val="28"/>
          <w:lang w:val="uk-UA"/>
        </w:rPr>
        <w:t xml:space="preserve"> РІШЕННЯ №43</w:t>
      </w:r>
    </w:p>
    <w:p w:rsidR="00892138" w:rsidRDefault="00892138" w:rsidP="00892138">
      <w:pPr>
        <w:jc w:val="center"/>
        <w:rPr>
          <w:rFonts w:eastAsia="Calibri"/>
          <w:sz w:val="28"/>
          <w:szCs w:val="28"/>
          <w:lang w:val="uk-UA"/>
        </w:rPr>
      </w:pPr>
    </w:p>
    <w:p w:rsidR="00892138" w:rsidRDefault="00892138" w:rsidP="00892138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5426E6" w:rsidRDefault="005426E6" w:rsidP="005426E6">
      <w:pPr>
        <w:ind w:right="50"/>
        <w:jc w:val="center"/>
        <w:rPr>
          <w:sz w:val="28"/>
          <w:lang w:val="uk-UA"/>
        </w:rPr>
      </w:pPr>
    </w:p>
    <w:p w:rsidR="005426E6" w:rsidRDefault="005426E6" w:rsidP="005426E6">
      <w:pPr>
        <w:ind w:right="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31F5C">
        <w:rPr>
          <w:b/>
          <w:sz w:val="28"/>
          <w:szCs w:val="28"/>
          <w:lang w:val="uk-UA"/>
        </w:rPr>
        <w:t>поновлення</w:t>
      </w:r>
      <w:r>
        <w:rPr>
          <w:b/>
          <w:sz w:val="28"/>
          <w:szCs w:val="28"/>
          <w:lang w:val="uk-UA"/>
        </w:rPr>
        <w:t xml:space="preserve"> договор</w:t>
      </w:r>
      <w:r w:rsidR="00831F5C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оренди зем</w:t>
      </w:r>
      <w:r w:rsidR="00831F5C">
        <w:rPr>
          <w:b/>
          <w:sz w:val="28"/>
          <w:szCs w:val="28"/>
          <w:lang w:val="uk-UA"/>
        </w:rPr>
        <w:t>ельних ділянок комунальної власності</w:t>
      </w:r>
      <w:r>
        <w:rPr>
          <w:b/>
          <w:sz w:val="28"/>
          <w:szCs w:val="28"/>
          <w:lang w:val="uk-UA"/>
        </w:rPr>
        <w:t xml:space="preserve"> на території Гайсинської міської ради</w:t>
      </w:r>
    </w:p>
    <w:p w:rsidR="005426E6" w:rsidRDefault="005426E6" w:rsidP="005426E6">
      <w:pPr>
        <w:ind w:right="50"/>
        <w:jc w:val="both"/>
        <w:rPr>
          <w:lang w:val="uk-UA"/>
        </w:rPr>
      </w:pPr>
    </w:p>
    <w:p w:rsidR="005426E6" w:rsidRDefault="005426E6" w:rsidP="005426E6">
      <w:pPr>
        <w:ind w:right="5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заяв</w:t>
      </w:r>
      <w:r w:rsidR="00831F5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громадян про </w:t>
      </w:r>
      <w:r w:rsidR="004E41B0">
        <w:rPr>
          <w:sz w:val="28"/>
          <w:szCs w:val="28"/>
          <w:lang w:val="uk-UA"/>
        </w:rPr>
        <w:t>продовження договор</w:t>
      </w:r>
      <w:r w:rsidR="00831F5C">
        <w:rPr>
          <w:sz w:val="28"/>
          <w:szCs w:val="28"/>
          <w:lang w:val="uk-UA"/>
        </w:rPr>
        <w:t>ів</w:t>
      </w:r>
      <w:r w:rsidR="004E41B0">
        <w:rPr>
          <w:sz w:val="28"/>
          <w:szCs w:val="28"/>
          <w:lang w:val="uk-UA"/>
        </w:rPr>
        <w:t xml:space="preserve"> оренди </w:t>
      </w:r>
      <w:r w:rsidR="00831F5C">
        <w:rPr>
          <w:sz w:val="28"/>
          <w:szCs w:val="28"/>
          <w:lang w:val="uk-UA"/>
        </w:rPr>
        <w:t xml:space="preserve">на </w:t>
      </w:r>
      <w:r w:rsidR="004E41B0">
        <w:rPr>
          <w:sz w:val="28"/>
          <w:szCs w:val="28"/>
          <w:lang w:val="uk-UA"/>
        </w:rPr>
        <w:t>зем</w:t>
      </w:r>
      <w:r w:rsidR="00831F5C">
        <w:rPr>
          <w:sz w:val="28"/>
          <w:szCs w:val="28"/>
          <w:lang w:val="uk-UA"/>
        </w:rPr>
        <w:t xml:space="preserve">ельні ділянки </w:t>
      </w:r>
      <w:r>
        <w:rPr>
          <w:sz w:val="28"/>
          <w:szCs w:val="28"/>
          <w:lang w:val="uk-UA"/>
        </w:rPr>
        <w:t xml:space="preserve">відповідно до  ст. 12. ст. 40, ст.116, частини 1-7 статті 118 Земельного кодексу України (зі змінами), ст. 5 Закону України «Про  особисте селянське господарство», частини 34 ст. 26, ст. 33 Закону України «Про місцеве самоврядування в Україні», міська рада  </w:t>
      </w:r>
      <w:r>
        <w:rPr>
          <w:b/>
          <w:sz w:val="28"/>
          <w:szCs w:val="28"/>
          <w:lang w:val="uk-UA"/>
        </w:rPr>
        <w:t>ВИРІШИЛА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</w:p>
    <w:p w:rsidR="005426E6" w:rsidRDefault="005426E6" w:rsidP="005426E6">
      <w:pPr>
        <w:ind w:firstLine="567"/>
        <w:jc w:val="both"/>
        <w:rPr>
          <w:b/>
          <w:sz w:val="28"/>
          <w:szCs w:val="28"/>
          <w:lang w:val="uk-UA"/>
        </w:rPr>
      </w:pPr>
    </w:p>
    <w:p w:rsidR="00831F5C" w:rsidRDefault="00FB581E" w:rsidP="00831F5C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831F5C">
        <w:rPr>
          <w:sz w:val="28"/>
          <w:szCs w:val="28"/>
          <w:lang w:val="uk-UA"/>
        </w:rPr>
        <w:t>.</w:t>
      </w:r>
      <w:r w:rsidR="00831F5C" w:rsidRPr="00831F5C">
        <w:rPr>
          <w:bCs/>
          <w:sz w:val="28"/>
          <w:lang w:val="uk-UA"/>
        </w:rPr>
        <w:t xml:space="preserve"> </w:t>
      </w:r>
      <w:r w:rsidR="00831F5C">
        <w:rPr>
          <w:bCs/>
          <w:sz w:val="28"/>
          <w:lang w:val="uk-UA"/>
        </w:rPr>
        <w:t>Поновити договір оренди землі</w:t>
      </w:r>
      <w:r w:rsidR="00831F5C">
        <w:rPr>
          <w:sz w:val="28"/>
          <w:szCs w:val="28"/>
          <w:lang w:val="uk-UA"/>
        </w:rPr>
        <w:t xml:space="preserve">, укладений між Гайсинською міською радою та  </w:t>
      </w:r>
      <w:r w:rsidR="00831F5C" w:rsidRPr="009B4BC1">
        <w:rPr>
          <w:sz w:val="28"/>
          <w:szCs w:val="28"/>
          <w:lang w:val="uk-UA"/>
        </w:rPr>
        <w:t xml:space="preserve">ФОП </w:t>
      </w:r>
      <w:r w:rsidR="00831F5C">
        <w:rPr>
          <w:sz w:val="28"/>
          <w:szCs w:val="28"/>
          <w:lang w:val="uk-UA"/>
        </w:rPr>
        <w:t>Піддубною Іриною Іванівною</w:t>
      </w:r>
      <w:r w:rsidR="00831F5C">
        <w:rPr>
          <w:b/>
          <w:sz w:val="28"/>
          <w:szCs w:val="28"/>
          <w:lang w:val="uk-UA"/>
        </w:rPr>
        <w:t xml:space="preserve"> </w:t>
      </w:r>
      <w:r w:rsidR="00831F5C">
        <w:rPr>
          <w:sz w:val="28"/>
          <w:szCs w:val="28"/>
          <w:lang w:val="uk-UA"/>
        </w:rPr>
        <w:t xml:space="preserve">на земельну ділянку площею 0,0041 га, кадастровий номер </w:t>
      </w:r>
      <w:r w:rsidR="00831F5C">
        <w:rPr>
          <w:sz w:val="28"/>
          <w:lang w:val="uk-UA"/>
        </w:rPr>
        <w:t xml:space="preserve">0520810100:05:002:0065, для будівництва та обслуговування будівель торгівлі, що знаходиться за </w:t>
      </w:r>
      <w:proofErr w:type="spellStart"/>
      <w:r w:rsidR="00831F5C">
        <w:rPr>
          <w:sz w:val="28"/>
          <w:lang w:val="uk-UA"/>
        </w:rPr>
        <w:t>адресою</w:t>
      </w:r>
      <w:proofErr w:type="spellEnd"/>
      <w:r w:rsidR="00831F5C">
        <w:rPr>
          <w:sz w:val="28"/>
          <w:lang w:val="uk-UA"/>
        </w:rPr>
        <w:t>: м. Гайсин, вул. Грушевського,35-к/10</w:t>
      </w:r>
      <w:r w:rsidR="002B6952">
        <w:rPr>
          <w:sz w:val="28"/>
          <w:lang w:val="uk-UA"/>
        </w:rPr>
        <w:t>.</w:t>
      </w:r>
      <w:r w:rsidR="00831F5C">
        <w:rPr>
          <w:sz w:val="28"/>
          <w:szCs w:val="28"/>
          <w:lang w:val="uk-UA"/>
        </w:rPr>
        <w:t xml:space="preserve"> </w:t>
      </w:r>
    </w:p>
    <w:p w:rsidR="00831F5C" w:rsidRDefault="00FB581E" w:rsidP="00831F5C">
      <w:pPr>
        <w:ind w:firstLine="567"/>
        <w:jc w:val="both"/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831F5C" w:rsidRPr="009B4BC1">
        <w:rPr>
          <w:bCs/>
          <w:sz w:val="28"/>
          <w:szCs w:val="28"/>
          <w:lang w:val="uk-UA"/>
        </w:rPr>
        <w:t>.1.</w:t>
      </w:r>
      <w:r w:rsidR="00831F5C">
        <w:rPr>
          <w:b/>
          <w:sz w:val="28"/>
          <w:szCs w:val="28"/>
          <w:lang w:val="uk-UA"/>
        </w:rPr>
        <w:t xml:space="preserve"> </w:t>
      </w:r>
      <w:r w:rsidR="00831F5C">
        <w:rPr>
          <w:sz w:val="28"/>
          <w:szCs w:val="28"/>
          <w:lang w:val="uk-UA"/>
        </w:rPr>
        <w:t>Поновити</w:t>
      </w:r>
      <w:r w:rsidR="00831F5C" w:rsidRPr="0025492A">
        <w:rPr>
          <w:sz w:val="28"/>
          <w:szCs w:val="28"/>
          <w:lang w:val="uk-UA"/>
        </w:rPr>
        <w:t xml:space="preserve"> термін дії договору оренди </w:t>
      </w:r>
      <w:r w:rsidR="00831F5C" w:rsidRPr="0025492A">
        <w:rPr>
          <w:bCs/>
          <w:sz w:val="28"/>
          <w:szCs w:val="28"/>
          <w:lang w:val="uk-UA"/>
        </w:rPr>
        <w:t xml:space="preserve">земельної ділянки </w:t>
      </w:r>
      <w:r w:rsidR="00831F5C" w:rsidRPr="0025492A">
        <w:rPr>
          <w:sz w:val="28"/>
          <w:szCs w:val="28"/>
          <w:lang w:val="uk-UA"/>
        </w:rPr>
        <w:t>0,</w:t>
      </w:r>
      <w:r w:rsidR="00831F5C">
        <w:rPr>
          <w:sz w:val="28"/>
          <w:szCs w:val="28"/>
          <w:lang w:val="uk-UA"/>
        </w:rPr>
        <w:t>0041</w:t>
      </w:r>
      <w:r w:rsidR="00831F5C" w:rsidRPr="0025492A">
        <w:rPr>
          <w:sz w:val="28"/>
          <w:szCs w:val="28"/>
          <w:lang w:val="uk-UA"/>
        </w:rPr>
        <w:t xml:space="preserve"> </w:t>
      </w:r>
      <w:r w:rsidR="00831F5C" w:rsidRPr="0025492A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831F5C">
        <w:rPr>
          <w:sz w:val="28"/>
          <w:lang w:val="uk-UA"/>
        </w:rPr>
        <w:t>0520810100:05:002:0065 –  на 5 (п’ять) років.</w:t>
      </w:r>
    </w:p>
    <w:p w:rsidR="00831F5C" w:rsidRPr="00831F5C" w:rsidRDefault="00831F5C" w:rsidP="00831F5C">
      <w:pPr>
        <w:ind w:firstLine="426"/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FB581E">
        <w:rPr>
          <w:bCs/>
          <w:sz w:val="28"/>
          <w:szCs w:val="28"/>
          <w:lang w:val="uk-UA"/>
        </w:rPr>
        <w:t>1</w:t>
      </w:r>
      <w:r w:rsidRPr="009B4BC1">
        <w:rPr>
          <w:bCs/>
          <w:sz w:val="28"/>
          <w:szCs w:val="28"/>
          <w:lang w:val="uk-UA"/>
        </w:rPr>
        <w:t>.2.</w:t>
      </w:r>
      <w:r>
        <w:rPr>
          <w:b/>
          <w:sz w:val="28"/>
          <w:szCs w:val="28"/>
          <w:lang w:val="uk-UA"/>
        </w:rPr>
        <w:t xml:space="preserve"> </w:t>
      </w:r>
      <w:r w:rsidRPr="0025492A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25492A">
        <w:rPr>
          <w:bCs/>
          <w:sz w:val="28"/>
          <w:szCs w:val="28"/>
          <w:lang w:val="uk-UA"/>
        </w:rPr>
        <w:t xml:space="preserve"> площею </w:t>
      </w:r>
      <w:r w:rsidRPr="0025492A">
        <w:rPr>
          <w:sz w:val="28"/>
          <w:szCs w:val="28"/>
          <w:lang w:val="uk-UA"/>
        </w:rPr>
        <w:t>0,</w:t>
      </w:r>
      <w:r>
        <w:rPr>
          <w:sz w:val="28"/>
          <w:szCs w:val="28"/>
          <w:lang w:val="uk-UA"/>
        </w:rPr>
        <w:t>0041</w:t>
      </w:r>
      <w:r w:rsidRPr="0025492A">
        <w:rPr>
          <w:sz w:val="28"/>
          <w:szCs w:val="28"/>
          <w:lang w:val="uk-UA"/>
        </w:rPr>
        <w:t xml:space="preserve"> </w:t>
      </w:r>
      <w:r w:rsidRPr="0025492A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>
        <w:rPr>
          <w:sz w:val="28"/>
          <w:lang w:val="uk-UA"/>
        </w:rPr>
        <w:t xml:space="preserve">0520810100:05:002:0065 </w:t>
      </w:r>
      <w:r w:rsidRPr="0025492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12</w:t>
      </w:r>
      <w:r w:rsidRPr="0025492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дванадцять</w:t>
      </w:r>
      <w:r w:rsidRPr="0025492A">
        <w:rPr>
          <w:sz w:val="28"/>
          <w:szCs w:val="28"/>
          <w:lang w:val="uk-UA"/>
        </w:rPr>
        <w:t>) відсотк</w:t>
      </w:r>
      <w:r>
        <w:rPr>
          <w:sz w:val="28"/>
          <w:szCs w:val="28"/>
          <w:lang w:val="uk-UA"/>
        </w:rPr>
        <w:t>ів</w:t>
      </w:r>
      <w:r w:rsidRPr="0025492A">
        <w:rPr>
          <w:sz w:val="28"/>
          <w:szCs w:val="28"/>
          <w:lang w:val="uk-UA"/>
        </w:rPr>
        <w:t xml:space="preserve"> від нормативної грошової оцінки земельної ділянки</w:t>
      </w:r>
      <w:r w:rsidR="005C6575">
        <w:rPr>
          <w:sz w:val="28"/>
          <w:szCs w:val="28"/>
          <w:lang w:val="uk-UA"/>
        </w:rPr>
        <w:t>.</w:t>
      </w:r>
    </w:p>
    <w:p w:rsidR="00831F5C" w:rsidRDefault="00FB581E" w:rsidP="00831F5C">
      <w:pPr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31F5C">
        <w:rPr>
          <w:sz w:val="28"/>
          <w:szCs w:val="28"/>
          <w:lang w:val="uk-UA"/>
        </w:rPr>
        <w:t xml:space="preserve">. Відповідні зміни </w:t>
      </w:r>
      <w:proofErr w:type="spellStart"/>
      <w:r w:rsidR="00831F5C">
        <w:rPr>
          <w:sz w:val="28"/>
          <w:szCs w:val="28"/>
          <w:lang w:val="uk-UA"/>
        </w:rPr>
        <w:t>внести</w:t>
      </w:r>
      <w:proofErr w:type="spellEnd"/>
      <w:r w:rsidR="00831F5C">
        <w:rPr>
          <w:sz w:val="28"/>
          <w:szCs w:val="28"/>
          <w:lang w:val="uk-UA"/>
        </w:rPr>
        <w:t xml:space="preserve"> до РРП у встановленому законному порядку.</w:t>
      </w:r>
    </w:p>
    <w:p w:rsidR="00831F5C" w:rsidRDefault="00FB581E" w:rsidP="00831F5C">
      <w:pPr>
        <w:ind w:right="50" w:firstLine="426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831F5C">
        <w:rPr>
          <w:color w:val="000000"/>
          <w:sz w:val="28"/>
          <w:szCs w:val="28"/>
          <w:lang w:val="uk-UA"/>
        </w:rPr>
        <w:t xml:space="preserve">. </w:t>
      </w:r>
      <w:r w:rsidR="00831F5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екології, планування території, містобудування, будівництва та архітектури (Шульга А.О.).</w:t>
      </w:r>
    </w:p>
    <w:p w:rsidR="00831F5C" w:rsidRDefault="00831F5C" w:rsidP="005426E6">
      <w:pPr>
        <w:ind w:firstLine="426"/>
        <w:jc w:val="both"/>
        <w:rPr>
          <w:sz w:val="28"/>
          <w:szCs w:val="28"/>
          <w:lang w:val="uk-UA"/>
        </w:rPr>
      </w:pPr>
    </w:p>
    <w:p w:rsidR="005426E6" w:rsidRPr="005D39C4" w:rsidRDefault="005426E6" w:rsidP="005426E6">
      <w:pPr>
        <w:ind w:firstLine="426"/>
        <w:jc w:val="both"/>
        <w:rPr>
          <w:color w:val="000000"/>
          <w:sz w:val="28"/>
          <w:szCs w:val="28"/>
          <w:lang w:val="uk-UA"/>
        </w:rPr>
      </w:pPr>
    </w:p>
    <w:p w:rsidR="005426E6" w:rsidRDefault="005426E6" w:rsidP="0054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>
        <w:rPr>
          <w:b/>
          <w:bCs/>
          <w:sz w:val="28"/>
          <w:lang w:val="uk-UA"/>
        </w:rPr>
        <w:t>Міський голова                                                       Анатолій ГУК</w:t>
      </w:r>
    </w:p>
    <w:p w:rsidR="005426E6" w:rsidRDefault="005426E6" w:rsidP="005426E6">
      <w:pPr>
        <w:ind w:firstLine="426"/>
        <w:jc w:val="both"/>
        <w:rPr>
          <w:sz w:val="28"/>
          <w:szCs w:val="28"/>
          <w:lang w:val="uk-UA"/>
        </w:rPr>
      </w:pPr>
    </w:p>
    <w:p w:rsidR="00CB20D8" w:rsidRDefault="00CB20D8"/>
    <w:sectPr w:rsidR="00CB20D8" w:rsidSect="00520F26">
      <w:pgSz w:w="11906" w:h="16838"/>
      <w:pgMar w:top="568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962"/>
    <w:rsid w:val="000E5CEA"/>
    <w:rsid w:val="001836E3"/>
    <w:rsid w:val="001D33B5"/>
    <w:rsid w:val="002A5EF1"/>
    <w:rsid w:val="002B6952"/>
    <w:rsid w:val="00340F73"/>
    <w:rsid w:val="00435FD8"/>
    <w:rsid w:val="004E41B0"/>
    <w:rsid w:val="00520F26"/>
    <w:rsid w:val="005426E6"/>
    <w:rsid w:val="005C6575"/>
    <w:rsid w:val="00695FA9"/>
    <w:rsid w:val="00831F5C"/>
    <w:rsid w:val="00892138"/>
    <w:rsid w:val="00947BA9"/>
    <w:rsid w:val="00A93680"/>
    <w:rsid w:val="00C46E2A"/>
    <w:rsid w:val="00CB20D8"/>
    <w:rsid w:val="00D23342"/>
    <w:rsid w:val="00FB581E"/>
    <w:rsid w:val="00FE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5DBF"/>
  <w15:docId w15:val="{FC4A9908-6A84-4A71-900D-B5F29CA7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4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33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NEMIROVSKA</dc:creator>
  <cp:keywords/>
  <dc:description/>
  <cp:lastModifiedBy>Grudz</cp:lastModifiedBy>
  <cp:revision>22</cp:revision>
  <cp:lastPrinted>2026-02-24T09:15:00Z</cp:lastPrinted>
  <dcterms:created xsi:type="dcterms:W3CDTF">2023-09-20T07:08:00Z</dcterms:created>
  <dcterms:modified xsi:type="dcterms:W3CDTF">2026-02-24T09:15:00Z</dcterms:modified>
</cp:coreProperties>
</file>