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BB3" w:rsidRDefault="00B143E5" w:rsidP="00AF40E8">
      <w:pPr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0;width:38.25pt;height:51.75pt;z-index:251660288" fillcolor="window">
            <v:imagedata r:id="rId6" o:title=""/>
            <w10:wrap type="square" side="right"/>
          </v:shape>
          <o:OLEObject Type="Embed" ProgID="Word.Picture.8" ShapeID="_x0000_s1027" DrawAspect="Content" ObjectID="_1835769734" r:id="rId7"/>
        </w:object>
      </w:r>
      <w:r w:rsidR="00AF40E8">
        <w:rPr>
          <w:lang w:val="uk-UA"/>
        </w:rPr>
        <w:br w:type="textWrapping" w:clear="all"/>
      </w:r>
    </w:p>
    <w:p w:rsidR="00183BB3" w:rsidRDefault="00183BB3" w:rsidP="00183BB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</w:p>
    <w:p w:rsidR="00183BB3" w:rsidRDefault="007C266D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83BB3">
        <w:rPr>
          <w:b/>
          <w:sz w:val="28"/>
          <w:szCs w:val="28"/>
          <w:lang w:val="uk-UA"/>
        </w:rPr>
        <w:t xml:space="preserve"> РІШЕННЯ  №</w:t>
      </w:r>
      <w:r w:rsidR="00B53DA0">
        <w:rPr>
          <w:b/>
          <w:sz w:val="28"/>
          <w:szCs w:val="28"/>
          <w:lang w:val="uk-UA"/>
        </w:rPr>
        <w:t>18</w:t>
      </w:r>
    </w:p>
    <w:p w:rsidR="00183BB3" w:rsidRDefault="00183BB3" w:rsidP="00183BB3">
      <w:pPr>
        <w:jc w:val="center"/>
        <w:rPr>
          <w:b/>
          <w:sz w:val="14"/>
          <w:szCs w:val="28"/>
          <w:lang w:val="uk-UA"/>
        </w:rPr>
      </w:pPr>
    </w:p>
    <w:p w:rsidR="00183BB3" w:rsidRDefault="00B53DA0" w:rsidP="00183BB3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19 </w:t>
      </w:r>
      <w:r w:rsidR="009B3F7C">
        <w:rPr>
          <w:rFonts w:eastAsia="Calibri"/>
          <w:sz w:val="28"/>
          <w:szCs w:val="28"/>
          <w:lang w:val="uk-UA"/>
        </w:rPr>
        <w:t>березня</w:t>
      </w:r>
      <w:r w:rsidR="00183BB3">
        <w:rPr>
          <w:rFonts w:eastAsia="Calibri"/>
          <w:sz w:val="28"/>
          <w:szCs w:val="28"/>
          <w:lang w:val="uk-UA"/>
        </w:rPr>
        <w:t xml:space="preserve"> 202</w:t>
      </w:r>
      <w:r w:rsidR="00920454">
        <w:rPr>
          <w:rFonts w:eastAsia="Calibri"/>
          <w:sz w:val="28"/>
          <w:szCs w:val="28"/>
          <w:lang w:val="uk-UA"/>
        </w:rPr>
        <w:t>6</w:t>
      </w:r>
      <w:r w:rsidR="00183BB3">
        <w:rPr>
          <w:rFonts w:eastAsia="Calibri"/>
          <w:sz w:val="28"/>
          <w:szCs w:val="28"/>
          <w:lang w:val="uk-UA"/>
        </w:rPr>
        <w:t xml:space="preserve"> р</w:t>
      </w:r>
      <w:r>
        <w:rPr>
          <w:rFonts w:eastAsia="Calibri"/>
          <w:sz w:val="28"/>
          <w:szCs w:val="28"/>
          <w:lang w:val="uk-UA"/>
        </w:rPr>
        <w:t>оку</w:t>
      </w:r>
      <w:r w:rsidR="00183BB3">
        <w:rPr>
          <w:rFonts w:eastAsia="Calibri"/>
          <w:sz w:val="28"/>
          <w:szCs w:val="28"/>
          <w:lang w:val="uk-UA"/>
        </w:rPr>
        <w:t xml:space="preserve">                    м. Гайсин                     </w:t>
      </w:r>
      <w:r>
        <w:rPr>
          <w:rFonts w:eastAsia="Calibri"/>
          <w:sz w:val="28"/>
          <w:szCs w:val="28"/>
          <w:lang w:val="uk-UA"/>
        </w:rPr>
        <w:t>98</w:t>
      </w:r>
      <w:r w:rsidR="00790287">
        <w:rPr>
          <w:rFonts w:eastAsia="Calibri"/>
          <w:sz w:val="28"/>
          <w:szCs w:val="28"/>
          <w:lang w:val="uk-UA"/>
        </w:rPr>
        <w:t xml:space="preserve">  </w:t>
      </w:r>
      <w:r w:rsidR="00183BB3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183BB3" w:rsidRDefault="00183BB3" w:rsidP="00183BB3">
      <w:pPr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83BB3" w:rsidRPr="000F1EDF" w:rsidRDefault="00183BB3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1E2E2A">
        <w:rPr>
          <w:rFonts w:eastAsiaTheme="minorHAnsi"/>
          <w:b/>
          <w:sz w:val="28"/>
          <w:szCs w:val="28"/>
          <w:lang w:val="uk-UA" w:eastAsia="en-US"/>
        </w:rPr>
        <w:t>розроблення</w:t>
      </w:r>
      <w:r w:rsidR="00706F2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51AD2">
        <w:rPr>
          <w:rFonts w:eastAsiaTheme="minorHAnsi"/>
          <w:b/>
          <w:sz w:val="28"/>
          <w:szCs w:val="28"/>
          <w:lang w:val="uk-UA" w:eastAsia="en-US"/>
        </w:rPr>
        <w:t>технічної документації із землеустрою щодо інвентаризації земель комунальної власності Гайсинської міської ради</w:t>
      </w:r>
    </w:p>
    <w:p w:rsidR="00183BB3" w:rsidRDefault="00183BB3" w:rsidP="00183BB3">
      <w:pPr>
        <w:jc w:val="both"/>
        <w:rPr>
          <w:lang w:val="uk-UA"/>
        </w:rPr>
      </w:pPr>
    </w:p>
    <w:p w:rsidR="00183BB3" w:rsidRPr="009D1195" w:rsidRDefault="00183BB3" w:rsidP="0098786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700BCF">
        <w:rPr>
          <w:bCs/>
          <w:sz w:val="28"/>
          <w:szCs w:val="28"/>
          <w:lang w:val="uk-UA"/>
        </w:rPr>
        <w:t>З</w:t>
      </w:r>
      <w:r w:rsidR="0009044D">
        <w:rPr>
          <w:bCs/>
          <w:sz w:val="28"/>
          <w:szCs w:val="28"/>
          <w:lang w:val="uk-UA"/>
        </w:rPr>
        <w:t xml:space="preserve"> </w:t>
      </w:r>
      <w:r w:rsidR="009D1195" w:rsidRPr="009D1195">
        <w:rPr>
          <w:bCs/>
          <w:sz w:val="28"/>
          <w:szCs w:val="28"/>
          <w:lang w:val="uk-UA"/>
        </w:rPr>
        <w:t>метою інформаційного наповнення Державного земельного кадастру щодо земельних ділянок на території Г</w:t>
      </w:r>
      <w:r w:rsidR="009D1195" w:rsidRPr="009D1195">
        <w:rPr>
          <w:sz w:val="28"/>
          <w:szCs w:val="28"/>
          <w:lang w:val="uk-UA"/>
        </w:rPr>
        <w:t>айсинської міської ради Гайсинського району Вінницької області, відповідно до п. 2 постанови Кабінету Міністрів України № 476 від 05.06.2019 року,</w:t>
      </w:r>
      <w:r w:rsidR="001E2E2A" w:rsidRPr="009D1195">
        <w:rPr>
          <w:bCs/>
          <w:sz w:val="28"/>
          <w:szCs w:val="28"/>
          <w:lang w:val="uk-UA"/>
        </w:rPr>
        <w:t xml:space="preserve"> </w:t>
      </w:r>
      <w:r w:rsidR="009D1195" w:rsidRPr="009D1195">
        <w:rPr>
          <w:sz w:val="28"/>
          <w:szCs w:val="28"/>
          <w:lang w:val="uk-UA"/>
        </w:rPr>
        <w:t>ст. 26 Закону України «Про місцеве самоврядування в Україні»</w:t>
      </w:r>
      <w:r w:rsidR="001E2E2A" w:rsidRPr="009D1195">
        <w:rPr>
          <w:sz w:val="28"/>
          <w:szCs w:val="28"/>
          <w:lang w:val="uk-UA"/>
        </w:rPr>
        <w:t>, ст. ст.20,</w:t>
      </w:r>
      <w:r w:rsidR="009D1195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 xml:space="preserve">79-1 Земельного </w:t>
      </w:r>
      <w:r w:rsidR="00E041CF" w:rsidRPr="009D1195">
        <w:rPr>
          <w:sz w:val="28"/>
          <w:szCs w:val="28"/>
          <w:lang w:val="uk-UA"/>
        </w:rPr>
        <w:t>к</w:t>
      </w:r>
      <w:r w:rsidR="001E2E2A" w:rsidRPr="009D1195">
        <w:rPr>
          <w:sz w:val="28"/>
          <w:szCs w:val="28"/>
          <w:lang w:val="uk-UA"/>
        </w:rPr>
        <w:t>одексу України, ст.</w:t>
      </w:r>
      <w:r w:rsidR="009D1195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>35, 57 Закону України «Про землеустрій»</w:t>
      </w:r>
      <w:r w:rsidR="00BC4AA8" w:rsidRPr="009D1195">
        <w:rPr>
          <w:bCs/>
          <w:sz w:val="28"/>
          <w:szCs w:val="28"/>
          <w:lang w:val="uk-UA"/>
        </w:rPr>
        <w:t xml:space="preserve"> та з метою використання земельних ділянок за цільовим призначенням, </w:t>
      </w:r>
      <w:r w:rsidR="001E2E2A" w:rsidRPr="009D1195">
        <w:rPr>
          <w:bCs/>
          <w:sz w:val="28"/>
          <w:szCs w:val="28"/>
          <w:lang w:val="uk-UA"/>
        </w:rPr>
        <w:t xml:space="preserve">міська рада </w:t>
      </w:r>
      <w:r w:rsidR="001E2E2A" w:rsidRPr="009D1195">
        <w:rPr>
          <w:b/>
          <w:bCs/>
          <w:sz w:val="28"/>
          <w:szCs w:val="28"/>
          <w:lang w:val="uk-UA"/>
        </w:rPr>
        <w:t>ВИРІШИЛА:</w:t>
      </w:r>
      <w:r w:rsidRPr="009D1195">
        <w:rPr>
          <w:bCs/>
          <w:sz w:val="28"/>
          <w:szCs w:val="28"/>
          <w:lang w:val="uk-UA"/>
        </w:rPr>
        <w:t xml:space="preserve"> </w:t>
      </w:r>
    </w:p>
    <w:p w:rsidR="00AF40E8" w:rsidRDefault="00AF40E8" w:rsidP="00B53DA0">
      <w:pPr>
        <w:ind w:firstLine="426"/>
        <w:jc w:val="both"/>
        <w:rPr>
          <w:bCs/>
          <w:sz w:val="28"/>
          <w:szCs w:val="28"/>
          <w:lang w:val="uk-UA"/>
        </w:rPr>
      </w:pPr>
    </w:p>
    <w:p w:rsidR="00B65DA2" w:rsidRDefault="0009044D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B0589B">
        <w:rPr>
          <w:bCs/>
          <w:sz w:val="28"/>
          <w:szCs w:val="28"/>
          <w:lang w:val="uk-UA"/>
        </w:rPr>
        <w:t>1</w:t>
      </w:r>
      <w:r w:rsidR="00B65DA2">
        <w:rPr>
          <w:sz w:val="28"/>
          <w:szCs w:val="28"/>
          <w:lang w:val="uk-UA"/>
        </w:rPr>
        <w:t xml:space="preserve">. </w:t>
      </w:r>
      <w:r w:rsidR="00B65DA2" w:rsidRPr="006971D0">
        <w:rPr>
          <w:sz w:val="28"/>
          <w:szCs w:val="28"/>
          <w:lang w:val="uk-UA"/>
        </w:rPr>
        <w:t xml:space="preserve">Провести </w:t>
      </w:r>
      <w:r w:rsidR="00B65DA2" w:rsidRPr="00656B38">
        <w:rPr>
          <w:sz w:val="28"/>
          <w:szCs w:val="28"/>
          <w:lang w:val="uk-UA"/>
        </w:rPr>
        <w:t>інвентаризацію</w:t>
      </w:r>
      <w:r w:rsidR="00B65DA2" w:rsidRPr="0099021E">
        <w:rPr>
          <w:sz w:val="28"/>
          <w:szCs w:val="28"/>
          <w:lang w:val="uk-UA"/>
        </w:rPr>
        <w:t xml:space="preserve"> </w:t>
      </w:r>
      <w:r w:rsidR="00B65DA2">
        <w:rPr>
          <w:sz w:val="28"/>
          <w:szCs w:val="28"/>
          <w:lang w:val="uk-UA"/>
        </w:rPr>
        <w:t xml:space="preserve">земельної ділянки </w:t>
      </w:r>
      <w:r w:rsidR="00B65DA2" w:rsidRPr="0099021E">
        <w:rPr>
          <w:sz w:val="28"/>
          <w:szCs w:val="28"/>
          <w:lang w:val="uk-UA"/>
        </w:rPr>
        <w:t xml:space="preserve">орієнтовною площею </w:t>
      </w:r>
      <w:r w:rsidR="00B0589B">
        <w:rPr>
          <w:sz w:val="28"/>
          <w:szCs w:val="28"/>
          <w:lang w:val="uk-UA"/>
        </w:rPr>
        <w:t>9</w:t>
      </w:r>
      <w:r w:rsidR="0002298B">
        <w:rPr>
          <w:sz w:val="28"/>
          <w:szCs w:val="28"/>
          <w:lang w:val="uk-UA"/>
        </w:rPr>
        <w:t>,0</w:t>
      </w:r>
      <w:r w:rsidR="00B65DA2" w:rsidRPr="0099021E">
        <w:rPr>
          <w:sz w:val="28"/>
          <w:szCs w:val="28"/>
          <w:lang w:val="uk-UA"/>
        </w:rPr>
        <w:t xml:space="preserve"> га із земель сільськогосподарського призначення Гайсинської міської ради, що розташована за межами с. </w:t>
      </w:r>
      <w:r w:rsidR="00B65DA2">
        <w:rPr>
          <w:sz w:val="28"/>
          <w:szCs w:val="28"/>
          <w:lang w:val="uk-UA"/>
        </w:rPr>
        <w:t>Ладижинські Хутори</w:t>
      </w:r>
      <w:r w:rsidR="00B65DA2" w:rsidRPr="0099021E">
        <w:rPr>
          <w:sz w:val="28"/>
          <w:szCs w:val="28"/>
          <w:lang w:val="uk-UA"/>
        </w:rPr>
        <w:t xml:space="preserve"> та межує із земельною ділянкою з кадастровим номером </w:t>
      </w:r>
      <w:r w:rsidR="00B65DA2" w:rsidRPr="0099021E">
        <w:rPr>
          <w:color w:val="222222"/>
          <w:sz w:val="28"/>
          <w:szCs w:val="28"/>
          <w:shd w:val="clear" w:color="auto" w:fill="FFFFFF"/>
          <w:lang w:val="uk-UA"/>
        </w:rPr>
        <w:t>052088</w:t>
      </w:r>
      <w:r w:rsidR="00B65DA2">
        <w:rPr>
          <w:color w:val="222222"/>
          <w:sz w:val="28"/>
          <w:szCs w:val="28"/>
          <w:shd w:val="clear" w:color="auto" w:fill="FFFFFF"/>
          <w:lang w:val="uk-UA"/>
        </w:rPr>
        <w:t>40</w:t>
      </w:r>
      <w:r w:rsidR="00B65DA2" w:rsidRPr="0099021E">
        <w:rPr>
          <w:color w:val="222222"/>
          <w:sz w:val="28"/>
          <w:szCs w:val="28"/>
          <w:shd w:val="clear" w:color="auto" w:fill="FFFFFF"/>
          <w:lang w:val="uk-UA"/>
        </w:rPr>
        <w:t>00:0</w:t>
      </w:r>
      <w:r w:rsidR="00B65DA2">
        <w:rPr>
          <w:color w:val="222222"/>
          <w:sz w:val="28"/>
          <w:szCs w:val="28"/>
          <w:shd w:val="clear" w:color="auto" w:fill="FFFFFF"/>
          <w:lang w:val="uk-UA"/>
        </w:rPr>
        <w:t>1</w:t>
      </w:r>
      <w:r w:rsidR="00B65DA2" w:rsidRPr="0099021E">
        <w:rPr>
          <w:color w:val="222222"/>
          <w:sz w:val="28"/>
          <w:szCs w:val="28"/>
          <w:shd w:val="clear" w:color="auto" w:fill="FFFFFF"/>
          <w:lang w:val="uk-UA"/>
        </w:rPr>
        <w:t>:001:0</w:t>
      </w:r>
      <w:r w:rsidR="00B65DA2">
        <w:rPr>
          <w:color w:val="222222"/>
          <w:sz w:val="28"/>
          <w:szCs w:val="28"/>
          <w:shd w:val="clear" w:color="auto" w:fill="FFFFFF"/>
          <w:lang w:val="uk-UA"/>
        </w:rPr>
        <w:t>0</w:t>
      </w:r>
      <w:r w:rsidR="00B0589B">
        <w:rPr>
          <w:color w:val="222222"/>
          <w:sz w:val="28"/>
          <w:szCs w:val="28"/>
          <w:shd w:val="clear" w:color="auto" w:fill="FFFFFF"/>
          <w:lang w:val="uk-UA"/>
        </w:rPr>
        <w:t>48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 xml:space="preserve">, а також </w:t>
      </w:r>
      <w:r w:rsidR="008510EB" w:rsidRPr="0099021E">
        <w:rPr>
          <w:sz w:val="28"/>
          <w:szCs w:val="28"/>
          <w:lang w:val="uk-UA"/>
        </w:rPr>
        <w:t>із земельною ділянкою з кадастровим номером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 xml:space="preserve"> 052088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40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>00:0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1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>:001:0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015</w:t>
      </w:r>
      <w:r w:rsidR="00B65DA2" w:rsidRPr="0099021E">
        <w:rPr>
          <w:sz w:val="28"/>
          <w:szCs w:val="28"/>
          <w:lang w:val="uk-UA"/>
        </w:rPr>
        <w:t>.</w:t>
      </w:r>
    </w:p>
    <w:p w:rsidR="00B65DA2" w:rsidRDefault="00B65DA2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0589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6971D0">
        <w:rPr>
          <w:sz w:val="28"/>
          <w:szCs w:val="28"/>
          <w:lang w:val="uk-UA"/>
        </w:rPr>
        <w:t xml:space="preserve">Провести </w:t>
      </w:r>
      <w:r w:rsidRPr="00656B38">
        <w:rPr>
          <w:sz w:val="28"/>
          <w:szCs w:val="28"/>
          <w:lang w:val="uk-UA"/>
        </w:rPr>
        <w:t>інвентаризацію</w:t>
      </w:r>
      <w:r w:rsidRPr="00990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</w:t>
      </w:r>
      <w:r w:rsidRPr="0099021E">
        <w:rPr>
          <w:sz w:val="28"/>
          <w:szCs w:val="28"/>
          <w:lang w:val="uk-UA"/>
        </w:rPr>
        <w:t xml:space="preserve">орієнтовною площею </w:t>
      </w:r>
      <w:r w:rsidR="0002298B">
        <w:rPr>
          <w:sz w:val="28"/>
          <w:szCs w:val="28"/>
          <w:lang w:val="uk-UA"/>
        </w:rPr>
        <w:t>21,0</w:t>
      </w:r>
      <w:r w:rsidRPr="0099021E">
        <w:rPr>
          <w:sz w:val="28"/>
          <w:szCs w:val="28"/>
          <w:lang w:val="uk-UA"/>
        </w:rPr>
        <w:t xml:space="preserve"> га із земель сільськогосподарського призначення Гайсинської міської ради, що розташована за межами с. </w:t>
      </w:r>
      <w:r w:rsidR="002D7BA9">
        <w:rPr>
          <w:sz w:val="28"/>
          <w:szCs w:val="28"/>
          <w:lang w:val="uk-UA"/>
        </w:rPr>
        <w:t>Жерденівка</w:t>
      </w:r>
      <w:r w:rsidRPr="0099021E">
        <w:rPr>
          <w:sz w:val="28"/>
          <w:szCs w:val="28"/>
          <w:lang w:val="uk-UA"/>
        </w:rPr>
        <w:t xml:space="preserve"> та межує із земельною ділянкою з кадастровим номером </w:t>
      </w:r>
      <w:r w:rsidRPr="0099021E">
        <w:rPr>
          <w:color w:val="222222"/>
          <w:sz w:val="28"/>
          <w:szCs w:val="28"/>
          <w:shd w:val="clear" w:color="auto" w:fill="FFFFFF"/>
          <w:lang w:val="uk-UA"/>
        </w:rPr>
        <w:t>052088</w:t>
      </w:r>
      <w:r w:rsidR="002D7BA9">
        <w:rPr>
          <w:color w:val="222222"/>
          <w:sz w:val="28"/>
          <w:szCs w:val="28"/>
          <w:shd w:val="clear" w:color="auto" w:fill="FFFFFF"/>
          <w:lang w:val="uk-UA"/>
        </w:rPr>
        <w:t>2</w:t>
      </w:r>
      <w:r>
        <w:rPr>
          <w:color w:val="222222"/>
          <w:sz w:val="28"/>
          <w:szCs w:val="28"/>
          <w:shd w:val="clear" w:color="auto" w:fill="FFFFFF"/>
          <w:lang w:val="uk-UA"/>
        </w:rPr>
        <w:t>0</w:t>
      </w:r>
      <w:r w:rsidRPr="0099021E">
        <w:rPr>
          <w:color w:val="222222"/>
          <w:sz w:val="28"/>
          <w:szCs w:val="28"/>
          <w:shd w:val="clear" w:color="auto" w:fill="FFFFFF"/>
          <w:lang w:val="uk-UA"/>
        </w:rPr>
        <w:t>00:0</w:t>
      </w:r>
      <w:r w:rsidR="002D7BA9">
        <w:rPr>
          <w:color w:val="222222"/>
          <w:sz w:val="28"/>
          <w:szCs w:val="28"/>
          <w:shd w:val="clear" w:color="auto" w:fill="FFFFFF"/>
          <w:lang w:val="uk-UA"/>
        </w:rPr>
        <w:t>9</w:t>
      </w:r>
      <w:r w:rsidRPr="0099021E">
        <w:rPr>
          <w:color w:val="222222"/>
          <w:sz w:val="28"/>
          <w:szCs w:val="28"/>
          <w:shd w:val="clear" w:color="auto" w:fill="FFFFFF"/>
          <w:lang w:val="uk-UA"/>
        </w:rPr>
        <w:t>:00</w:t>
      </w:r>
      <w:r w:rsidR="002D7BA9">
        <w:rPr>
          <w:color w:val="222222"/>
          <w:sz w:val="28"/>
          <w:szCs w:val="28"/>
          <w:shd w:val="clear" w:color="auto" w:fill="FFFFFF"/>
          <w:lang w:val="uk-UA"/>
        </w:rPr>
        <w:t>3</w:t>
      </w:r>
      <w:r w:rsidRPr="0099021E">
        <w:rPr>
          <w:color w:val="222222"/>
          <w:sz w:val="28"/>
          <w:szCs w:val="28"/>
          <w:shd w:val="clear" w:color="auto" w:fill="FFFFFF"/>
          <w:lang w:val="uk-UA"/>
        </w:rPr>
        <w:t>:0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 xml:space="preserve">068, а також </w:t>
      </w:r>
      <w:r w:rsidR="008510EB" w:rsidRPr="0099021E">
        <w:rPr>
          <w:sz w:val="28"/>
          <w:szCs w:val="28"/>
          <w:lang w:val="uk-UA"/>
        </w:rPr>
        <w:t>із земельною ділянкою з кадастровим номером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 xml:space="preserve"> 052088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20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>00:0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9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>:00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3</w:t>
      </w:r>
      <w:r w:rsidR="008510EB" w:rsidRPr="0099021E">
        <w:rPr>
          <w:color w:val="222222"/>
          <w:sz w:val="28"/>
          <w:szCs w:val="28"/>
          <w:shd w:val="clear" w:color="auto" w:fill="FFFFFF"/>
          <w:lang w:val="uk-UA"/>
        </w:rPr>
        <w:t>:0</w:t>
      </w:r>
      <w:r w:rsidR="008510EB">
        <w:rPr>
          <w:color w:val="222222"/>
          <w:sz w:val="28"/>
          <w:szCs w:val="28"/>
          <w:shd w:val="clear" w:color="auto" w:fill="FFFFFF"/>
          <w:lang w:val="uk-UA"/>
        </w:rPr>
        <w:t>101</w:t>
      </w:r>
      <w:r w:rsidRPr="0099021E">
        <w:rPr>
          <w:sz w:val="28"/>
          <w:szCs w:val="28"/>
          <w:lang w:val="uk-UA"/>
        </w:rPr>
        <w:t>.</w:t>
      </w:r>
    </w:p>
    <w:p w:rsidR="00E942AE" w:rsidRDefault="00E942AE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6971D0">
        <w:rPr>
          <w:sz w:val="28"/>
          <w:szCs w:val="28"/>
          <w:lang w:val="uk-UA"/>
        </w:rPr>
        <w:t xml:space="preserve">Провести </w:t>
      </w:r>
      <w:r w:rsidRPr="00656B38">
        <w:rPr>
          <w:sz w:val="28"/>
          <w:szCs w:val="28"/>
          <w:lang w:val="uk-UA"/>
        </w:rPr>
        <w:t>інвентаризацію</w:t>
      </w:r>
      <w:r w:rsidRPr="00990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</w:t>
      </w:r>
      <w:r w:rsidRPr="0099021E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2,5</w:t>
      </w:r>
      <w:r w:rsidRPr="0099021E">
        <w:rPr>
          <w:sz w:val="28"/>
          <w:szCs w:val="28"/>
          <w:lang w:val="uk-UA"/>
        </w:rPr>
        <w:t xml:space="preserve"> га із земель сільськогосподарського призначення Гайсинської міської ради, що розташована за </w:t>
      </w:r>
      <w:r w:rsidRPr="00E942AE">
        <w:rPr>
          <w:sz w:val="28"/>
          <w:szCs w:val="28"/>
          <w:lang w:val="uk-UA"/>
        </w:rPr>
        <w:t xml:space="preserve">межами с. Адамівка та межує із земельною ділянкою з кадастровим номером </w:t>
      </w:r>
      <w:r w:rsidRPr="00E942AE">
        <w:rPr>
          <w:color w:val="222222"/>
          <w:sz w:val="28"/>
          <w:szCs w:val="28"/>
          <w:shd w:val="clear" w:color="auto" w:fill="FFFFFF"/>
          <w:lang w:val="uk-UA"/>
        </w:rPr>
        <w:t>0520881800:01:002:0066</w:t>
      </w:r>
      <w:r w:rsidRPr="0099021E">
        <w:rPr>
          <w:sz w:val="28"/>
          <w:szCs w:val="28"/>
          <w:lang w:val="uk-UA"/>
        </w:rPr>
        <w:t>.</w:t>
      </w:r>
    </w:p>
    <w:p w:rsidR="00E942AE" w:rsidRDefault="00E942AE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</w:t>
      </w:r>
      <w:r w:rsidRPr="006971D0">
        <w:rPr>
          <w:sz w:val="28"/>
          <w:szCs w:val="28"/>
          <w:lang w:val="uk-UA"/>
        </w:rPr>
        <w:t xml:space="preserve">Провести </w:t>
      </w:r>
      <w:r w:rsidRPr="00656B38">
        <w:rPr>
          <w:sz w:val="28"/>
          <w:szCs w:val="28"/>
          <w:lang w:val="uk-UA"/>
        </w:rPr>
        <w:t>інвентаризацію</w:t>
      </w:r>
      <w:r w:rsidRPr="00990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</w:t>
      </w:r>
      <w:r w:rsidRPr="0099021E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0,7</w:t>
      </w:r>
      <w:r w:rsidRPr="0099021E">
        <w:rPr>
          <w:sz w:val="28"/>
          <w:szCs w:val="28"/>
          <w:lang w:val="uk-UA"/>
        </w:rPr>
        <w:t xml:space="preserve"> га із земель сільськогосподарського призначення Гайсинської міської ради, що розташована за </w:t>
      </w:r>
      <w:r w:rsidRPr="00E942AE">
        <w:rPr>
          <w:sz w:val="28"/>
          <w:szCs w:val="28"/>
          <w:lang w:val="uk-UA"/>
        </w:rPr>
        <w:t xml:space="preserve">межами с. Адамівка та межує із земельною ділянкою з кадастровим номером </w:t>
      </w:r>
      <w:r w:rsidRPr="00E942AE">
        <w:rPr>
          <w:color w:val="222222"/>
          <w:sz w:val="28"/>
          <w:szCs w:val="28"/>
          <w:shd w:val="clear" w:color="auto" w:fill="FFFFFF"/>
          <w:lang w:val="uk-UA"/>
        </w:rPr>
        <w:t>0520881800:01:001:0101</w:t>
      </w:r>
      <w:r w:rsidRPr="0099021E">
        <w:rPr>
          <w:sz w:val="28"/>
          <w:szCs w:val="28"/>
          <w:lang w:val="uk-UA"/>
        </w:rPr>
        <w:t>.</w:t>
      </w:r>
    </w:p>
    <w:p w:rsidR="00E942AE" w:rsidRDefault="00E942AE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</w:t>
      </w:r>
      <w:r>
        <w:rPr>
          <w:bCs/>
          <w:sz w:val="28"/>
          <w:szCs w:val="28"/>
          <w:lang w:val="uk-UA"/>
        </w:rPr>
        <w:t>Розробити</w:t>
      </w:r>
      <w:r w:rsidRPr="00F30AEC">
        <w:rPr>
          <w:bCs/>
          <w:sz w:val="28"/>
          <w:szCs w:val="28"/>
          <w:lang w:val="uk-UA"/>
        </w:rPr>
        <w:t xml:space="preserve"> технічну документацію щодо інвентаризації земель </w:t>
      </w:r>
      <w:r w:rsidRPr="00F30AEC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Pr="00F30AEC">
        <w:rPr>
          <w:bCs/>
          <w:sz w:val="28"/>
          <w:szCs w:val="28"/>
          <w:lang w:val="uk-UA"/>
        </w:rPr>
        <w:t xml:space="preserve"> </w:t>
      </w:r>
      <w:r w:rsidRPr="00F30AEC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5,0</w:t>
      </w:r>
      <w:r w:rsidRPr="00F30AEC">
        <w:rPr>
          <w:sz w:val="28"/>
          <w:szCs w:val="28"/>
          <w:lang w:val="uk-UA"/>
        </w:rPr>
        <w:t xml:space="preserve"> га для сінокосіння і випасання худоби (код згідно з КВЦПЗ 01.08) із земель </w:t>
      </w:r>
      <w:r w:rsidRPr="00E942AE">
        <w:rPr>
          <w:sz w:val="28"/>
          <w:szCs w:val="28"/>
          <w:lang w:val="uk-UA"/>
        </w:rPr>
        <w:t xml:space="preserve">сільськогосподарського призначення Гайсинської міської ради, що розташована за межами с. Гунча та межує із земельною ділянкою з кадастровим номером </w:t>
      </w:r>
      <w:r w:rsidRPr="00E942AE">
        <w:rPr>
          <w:color w:val="222222"/>
          <w:sz w:val="28"/>
          <w:szCs w:val="28"/>
          <w:shd w:val="clear" w:color="auto" w:fill="FFFFFF"/>
          <w:lang w:val="uk-UA"/>
        </w:rPr>
        <w:t>0520881800:05:002:0019</w:t>
      </w:r>
      <w:r w:rsidRPr="00E942AE">
        <w:rPr>
          <w:sz w:val="28"/>
          <w:szCs w:val="28"/>
          <w:lang w:val="uk-UA"/>
        </w:rPr>
        <w:t>.</w:t>
      </w:r>
    </w:p>
    <w:p w:rsidR="0002298B" w:rsidRDefault="0002298B" w:rsidP="00B53DA0">
      <w:pPr>
        <w:ind w:firstLine="426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E942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 xml:space="preserve">Розробити </w:t>
      </w:r>
      <w:r w:rsidRPr="00041288">
        <w:rPr>
          <w:bCs/>
          <w:sz w:val="28"/>
          <w:szCs w:val="28"/>
          <w:lang w:val="uk-UA"/>
        </w:rPr>
        <w:t>технічн</w:t>
      </w:r>
      <w:r>
        <w:rPr>
          <w:bCs/>
          <w:sz w:val="28"/>
          <w:szCs w:val="28"/>
          <w:lang w:val="uk-UA"/>
        </w:rPr>
        <w:t xml:space="preserve">у </w:t>
      </w:r>
      <w:r w:rsidRPr="00041288">
        <w:rPr>
          <w:bCs/>
          <w:sz w:val="28"/>
          <w:szCs w:val="28"/>
          <w:lang w:val="uk-UA"/>
        </w:rPr>
        <w:t>документаці</w:t>
      </w:r>
      <w:r>
        <w:rPr>
          <w:bCs/>
          <w:sz w:val="28"/>
          <w:szCs w:val="28"/>
          <w:lang w:val="uk-UA"/>
        </w:rPr>
        <w:t>ю</w:t>
      </w:r>
      <w:r w:rsidRPr="00041288">
        <w:rPr>
          <w:bCs/>
          <w:sz w:val="28"/>
          <w:szCs w:val="28"/>
          <w:lang w:val="uk-UA"/>
        </w:rPr>
        <w:t xml:space="preserve"> щодо інвентаризації земель </w:t>
      </w:r>
      <w:r>
        <w:rPr>
          <w:bCs/>
          <w:sz w:val="28"/>
          <w:szCs w:val="28"/>
          <w:lang w:val="uk-UA"/>
        </w:rPr>
        <w:t>к</w:t>
      </w:r>
      <w:r w:rsidRPr="00041288">
        <w:rPr>
          <w:bCs/>
          <w:sz w:val="28"/>
          <w:szCs w:val="28"/>
          <w:lang w:val="uk-UA"/>
        </w:rPr>
        <w:t xml:space="preserve">омунальної власності з </w:t>
      </w:r>
      <w:r w:rsidRPr="006738F1">
        <w:rPr>
          <w:bCs/>
          <w:sz w:val="28"/>
          <w:szCs w:val="28"/>
          <w:lang w:val="uk-UA"/>
        </w:rPr>
        <w:t xml:space="preserve">метою </w:t>
      </w:r>
      <w:r w:rsidRPr="006738F1">
        <w:rPr>
          <w:rFonts w:eastAsiaTheme="minorHAnsi"/>
          <w:sz w:val="28"/>
          <w:szCs w:val="28"/>
          <w:lang w:val="uk-UA" w:eastAsia="en-US"/>
        </w:rPr>
        <w:t>формування земельн</w:t>
      </w:r>
      <w:r>
        <w:rPr>
          <w:rFonts w:eastAsiaTheme="minorHAnsi"/>
          <w:sz w:val="28"/>
          <w:szCs w:val="28"/>
          <w:lang w:val="uk-UA" w:eastAsia="en-US"/>
        </w:rPr>
        <w:t>ої</w:t>
      </w:r>
      <w:r w:rsidRPr="006738F1">
        <w:rPr>
          <w:rFonts w:eastAsiaTheme="minorHAnsi"/>
          <w:sz w:val="28"/>
          <w:szCs w:val="28"/>
          <w:lang w:val="uk-UA" w:eastAsia="en-US"/>
        </w:rPr>
        <w:t xml:space="preserve"> ділянк</w:t>
      </w:r>
      <w:r>
        <w:rPr>
          <w:rFonts w:eastAsiaTheme="minorHAnsi"/>
          <w:sz w:val="28"/>
          <w:szCs w:val="28"/>
          <w:lang w:val="uk-UA" w:eastAsia="en-US"/>
        </w:rPr>
        <w:t>и</w:t>
      </w:r>
      <w:r w:rsidRPr="006738F1">
        <w:rPr>
          <w:rFonts w:eastAsiaTheme="minorHAnsi"/>
          <w:sz w:val="28"/>
          <w:szCs w:val="28"/>
          <w:lang w:val="uk-UA" w:eastAsia="en-US"/>
        </w:rPr>
        <w:t>, що полягає у визначенні ї</w:t>
      </w:r>
      <w:r>
        <w:rPr>
          <w:rFonts w:eastAsiaTheme="minorHAnsi"/>
          <w:sz w:val="28"/>
          <w:szCs w:val="28"/>
          <w:lang w:val="uk-UA" w:eastAsia="en-US"/>
        </w:rPr>
        <w:t>ї</w:t>
      </w:r>
      <w:r w:rsidRPr="006738F1">
        <w:rPr>
          <w:rFonts w:eastAsiaTheme="minorHAnsi"/>
          <w:sz w:val="28"/>
          <w:szCs w:val="28"/>
          <w:lang w:val="uk-UA" w:eastAsia="en-US"/>
        </w:rPr>
        <w:t xml:space="preserve"> як об’єкт</w:t>
      </w:r>
      <w:r>
        <w:rPr>
          <w:rFonts w:eastAsiaTheme="minorHAnsi"/>
          <w:sz w:val="28"/>
          <w:szCs w:val="28"/>
          <w:lang w:val="uk-UA" w:eastAsia="en-US"/>
        </w:rPr>
        <w:t>а</w:t>
      </w:r>
      <w:r w:rsidRPr="006738F1">
        <w:rPr>
          <w:rFonts w:eastAsiaTheme="minorHAnsi"/>
          <w:sz w:val="28"/>
          <w:szCs w:val="28"/>
          <w:lang w:val="uk-UA" w:eastAsia="en-US"/>
        </w:rPr>
        <w:t xml:space="preserve"> цивільних прав з цільовим призначенням</w:t>
      </w:r>
      <w:r>
        <w:rPr>
          <w:rFonts w:eastAsiaTheme="minorHAnsi"/>
          <w:sz w:val="28"/>
          <w:szCs w:val="28"/>
          <w:lang w:val="uk-UA" w:eastAsia="en-US"/>
        </w:rPr>
        <w:t>:</w:t>
      </w:r>
      <w:r w:rsidRPr="006738F1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д</w:t>
      </w:r>
      <w:r w:rsidRPr="006738F1">
        <w:rPr>
          <w:color w:val="333333"/>
          <w:sz w:val="28"/>
          <w:szCs w:val="28"/>
          <w:shd w:val="clear" w:color="auto" w:fill="FFFFFF"/>
          <w:lang w:val="uk-UA"/>
        </w:rPr>
        <w:t>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6738F1">
        <w:rPr>
          <w:sz w:val="28"/>
          <w:szCs w:val="28"/>
          <w:lang w:val="uk-UA"/>
        </w:rPr>
        <w:t xml:space="preserve"> (КВЦПЗ 14.01)</w:t>
      </w:r>
      <w:r w:rsidRPr="006738F1">
        <w:rPr>
          <w:color w:val="222222"/>
          <w:sz w:val="28"/>
          <w:szCs w:val="28"/>
          <w:shd w:val="clear" w:color="auto" w:fill="FFFFFF"/>
          <w:lang w:val="uk-UA"/>
        </w:rPr>
        <w:t xml:space="preserve">  </w:t>
      </w:r>
      <w:r w:rsidRPr="006738F1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5,0</w:t>
      </w:r>
      <w:r w:rsidRPr="006738F1">
        <w:rPr>
          <w:sz w:val="28"/>
          <w:szCs w:val="28"/>
          <w:lang w:val="uk-UA"/>
        </w:rPr>
        <w:t xml:space="preserve"> га в межах м. Гайсин </w:t>
      </w:r>
      <w:r w:rsidRPr="006738F1">
        <w:rPr>
          <w:bCs/>
          <w:sz w:val="28"/>
          <w:szCs w:val="28"/>
          <w:lang w:val="uk-UA"/>
        </w:rPr>
        <w:t xml:space="preserve">(біля земельної ділянки з кадастровим номером </w:t>
      </w:r>
      <w:r w:rsidRPr="006738F1">
        <w:rPr>
          <w:color w:val="222222"/>
          <w:sz w:val="28"/>
          <w:szCs w:val="28"/>
          <w:shd w:val="clear" w:color="auto" w:fill="FFFFFF"/>
        </w:rPr>
        <w:t>0520810100:</w:t>
      </w:r>
      <w:r>
        <w:rPr>
          <w:color w:val="222222"/>
          <w:sz w:val="28"/>
          <w:szCs w:val="28"/>
          <w:shd w:val="clear" w:color="auto" w:fill="FFFFFF"/>
          <w:lang w:val="uk-UA"/>
        </w:rPr>
        <w:t>11</w:t>
      </w:r>
      <w:r w:rsidRPr="006738F1">
        <w:rPr>
          <w:color w:val="222222"/>
          <w:sz w:val="28"/>
          <w:szCs w:val="28"/>
          <w:shd w:val="clear" w:color="auto" w:fill="FFFFFF"/>
        </w:rPr>
        <w:t>:00</w:t>
      </w:r>
      <w:r>
        <w:rPr>
          <w:color w:val="222222"/>
          <w:sz w:val="28"/>
          <w:szCs w:val="28"/>
          <w:shd w:val="clear" w:color="auto" w:fill="FFFFFF"/>
          <w:lang w:val="uk-UA"/>
        </w:rPr>
        <w:t>5</w:t>
      </w:r>
      <w:r w:rsidRPr="006738F1">
        <w:rPr>
          <w:color w:val="222222"/>
          <w:sz w:val="28"/>
          <w:szCs w:val="28"/>
          <w:shd w:val="clear" w:color="auto" w:fill="FFFFFF"/>
        </w:rPr>
        <w:t>:0</w:t>
      </w:r>
      <w:r>
        <w:rPr>
          <w:color w:val="222222"/>
          <w:sz w:val="28"/>
          <w:szCs w:val="28"/>
          <w:shd w:val="clear" w:color="auto" w:fill="FFFFFF"/>
          <w:lang w:val="uk-UA"/>
        </w:rPr>
        <w:t>094</w:t>
      </w:r>
      <w:r w:rsidRPr="00042A5D">
        <w:rPr>
          <w:color w:val="222222"/>
          <w:sz w:val="28"/>
          <w:szCs w:val="28"/>
          <w:shd w:val="clear" w:color="auto" w:fill="FFFFFF"/>
          <w:lang w:val="uk-UA"/>
        </w:rPr>
        <w:t>)</w:t>
      </w:r>
      <w:r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A05A96" w:rsidRDefault="00A05A96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942AE">
        <w:rPr>
          <w:color w:val="222222"/>
          <w:sz w:val="28"/>
          <w:szCs w:val="28"/>
          <w:shd w:val="clear" w:color="auto" w:fill="FFFFFF"/>
          <w:lang w:val="uk-UA"/>
        </w:rPr>
        <w:t>7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6971D0">
        <w:rPr>
          <w:sz w:val="28"/>
          <w:szCs w:val="28"/>
          <w:lang w:val="uk-UA"/>
        </w:rPr>
        <w:t xml:space="preserve">Провести </w:t>
      </w:r>
      <w:r w:rsidRPr="00656B38">
        <w:rPr>
          <w:sz w:val="28"/>
          <w:szCs w:val="28"/>
          <w:lang w:val="uk-UA"/>
        </w:rPr>
        <w:t>інвентаризацію</w:t>
      </w:r>
      <w:r w:rsidRPr="00990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</w:t>
      </w:r>
      <w:r w:rsidRPr="0099021E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9,2</w:t>
      </w:r>
      <w:r w:rsidRPr="0099021E">
        <w:rPr>
          <w:sz w:val="28"/>
          <w:szCs w:val="28"/>
          <w:lang w:val="uk-UA"/>
        </w:rPr>
        <w:t xml:space="preserve"> га </w:t>
      </w:r>
      <w:r w:rsidR="009B3F7C" w:rsidRPr="009B3F7C">
        <w:rPr>
          <w:bCs/>
          <w:sz w:val="28"/>
          <w:szCs w:val="28"/>
          <w:lang w:val="uk-UA"/>
        </w:rPr>
        <w:t>для рибогосподарських потреб (</w:t>
      </w:r>
      <w:r w:rsidR="009B3F7C" w:rsidRPr="009B3F7C">
        <w:rPr>
          <w:sz w:val="28"/>
          <w:szCs w:val="28"/>
          <w:lang w:val="uk-UA"/>
        </w:rPr>
        <w:t xml:space="preserve">код цільового призначення – 10.07) </w:t>
      </w:r>
      <w:r w:rsidRPr="009B3F7C">
        <w:rPr>
          <w:sz w:val="28"/>
          <w:szCs w:val="28"/>
          <w:lang w:val="uk-UA"/>
        </w:rPr>
        <w:t xml:space="preserve">із земель </w:t>
      </w:r>
      <w:r w:rsidR="009B3F7C" w:rsidRPr="009B3F7C">
        <w:rPr>
          <w:bCs/>
          <w:sz w:val="28"/>
          <w:szCs w:val="28"/>
          <w:lang w:val="uk-UA"/>
        </w:rPr>
        <w:t>комунальної власності</w:t>
      </w:r>
      <w:r w:rsidRPr="009B3F7C">
        <w:rPr>
          <w:sz w:val="28"/>
          <w:szCs w:val="28"/>
          <w:lang w:val="uk-UA"/>
        </w:rPr>
        <w:t xml:space="preserve"> Гайсинської міської ради, що розташована в межах с. Адамівка та межує із земельною ділянкою з кадастровим номером </w:t>
      </w:r>
      <w:r w:rsidR="009B3F7C" w:rsidRPr="009B3F7C">
        <w:rPr>
          <w:color w:val="222222"/>
          <w:sz w:val="28"/>
          <w:szCs w:val="28"/>
          <w:shd w:val="clear" w:color="auto" w:fill="FFFFFF"/>
          <w:lang w:val="uk-UA"/>
        </w:rPr>
        <w:t>0520881800:04:002:0162</w:t>
      </w:r>
      <w:r w:rsidRPr="009B3F7C">
        <w:rPr>
          <w:sz w:val="28"/>
          <w:szCs w:val="28"/>
          <w:lang w:val="uk-UA"/>
        </w:rPr>
        <w:t>.</w:t>
      </w:r>
    </w:p>
    <w:p w:rsidR="0094582D" w:rsidRPr="00A656F8" w:rsidRDefault="0094582D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942A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6971D0">
        <w:rPr>
          <w:sz w:val="28"/>
          <w:szCs w:val="28"/>
          <w:lang w:val="uk-UA"/>
        </w:rPr>
        <w:t xml:space="preserve">Провести </w:t>
      </w:r>
      <w:r w:rsidRPr="00656B38">
        <w:rPr>
          <w:sz w:val="28"/>
          <w:szCs w:val="28"/>
          <w:lang w:val="uk-UA"/>
        </w:rPr>
        <w:t>інвентаризацію</w:t>
      </w:r>
      <w:r w:rsidRPr="009902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</w:t>
      </w:r>
      <w:r w:rsidRPr="0099021E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2,6314</w:t>
      </w:r>
      <w:r w:rsidRPr="0099021E">
        <w:rPr>
          <w:sz w:val="28"/>
          <w:szCs w:val="28"/>
          <w:lang w:val="uk-UA"/>
        </w:rPr>
        <w:t xml:space="preserve"> га </w:t>
      </w:r>
      <w:r w:rsidRPr="009B3F7C">
        <w:rPr>
          <w:sz w:val="28"/>
          <w:szCs w:val="28"/>
          <w:lang w:val="uk-UA"/>
        </w:rPr>
        <w:t xml:space="preserve">з кадастровим номером </w:t>
      </w:r>
      <w:r w:rsidRPr="0094582D">
        <w:rPr>
          <w:color w:val="222222"/>
          <w:sz w:val="28"/>
          <w:szCs w:val="28"/>
          <w:shd w:val="clear" w:color="auto" w:fill="FFFFFF"/>
          <w:lang w:val="uk-UA"/>
        </w:rPr>
        <w:t>0520886500:02:002:0060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B3F7C">
        <w:rPr>
          <w:bCs/>
          <w:sz w:val="28"/>
          <w:szCs w:val="28"/>
          <w:lang w:val="uk-UA"/>
        </w:rPr>
        <w:t>для рибогосподарських потреб (</w:t>
      </w:r>
      <w:r w:rsidRPr="009B3F7C">
        <w:rPr>
          <w:sz w:val="28"/>
          <w:szCs w:val="28"/>
          <w:lang w:val="uk-UA"/>
        </w:rPr>
        <w:t xml:space="preserve">код </w:t>
      </w:r>
      <w:r w:rsidRPr="00A656F8">
        <w:rPr>
          <w:sz w:val="28"/>
          <w:szCs w:val="28"/>
          <w:lang w:val="uk-UA"/>
        </w:rPr>
        <w:t xml:space="preserve">цільового призначення – 10.07) із земель </w:t>
      </w:r>
      <w:r w:rsidRPr="00A656F8">
        <w:rPr>
          <w:bCs/>
          <w:sz w:val="28"/>
          <w:szCs w:val="28"/>
          <w:lang w:val="uk-UA"/>
        </w:rPr>
        <w:t>комунальної власності</w:t>
      </w:r>
      <w:r w:rsidRPr="00A656F8">
        <w:rPr>
          <w:sz w:val="28"/>
          <w:szCs w:val="28"/>
          <w:lang w:val="uk-UA"/>
        </w:rPr>
        <w:t xml:space="preserve"> Гайсинської міської ради, що розташована за межами с. Рахнівка.</w:t>
      </w:r>
    </w:p>
    <w:p w:rsidR="00A656F8" w:rsidRPr="009F704E" w:rsidRDefault="00A656F8" w:rsidP="00B53DA0">
      <w:pPr>
        <w:ind w:firstLine="426"/>
        <w:jc w:val="both"/>
        <w:rPr>
          <w:sz w:val="28"/>
          <w:szCs w:val="28"/>
          <w:lang w:val="uk-UA"/>
        </w:rPr>
      </w:pPr>
      <w:r w:rsidRPr="00A656F8">
        <w:rPr>
          <w:sz w:val="28"/>
          <w:szCs w:val="28"/>
          <w:lang w:val="uk-UA"/>
        </w:rPr>
        <w:t xml:space="preserve"> </w:t>
      </w:r>
      <w:r w:rsidR="00E942AE">
        <w:rPr>
          <w:sz w:val="28"/>
          <w:szCs w:val="28"/>
          <w:lang w:val="uk-UA"/>
        </w:rPr>
        <w:t>9</w:t>
      </w:r>
      <w:r w:rsidRPr="00A656F8">
        <w:rPr>
          <w:sz w:val="28"/>
          <w:szCs w:val="28"/>
          <w:lang w:val="uk-UA"/>
        </w:rPr>
        <w:t xml:space="preserve">. Провести інвентаризацію земельної ділянки площею </w:t>
      </w:r>
      <w:r>
        <w:rPr>
          <w:sz w:val="28"/>
          <w:szCs w:val="28"/>
          <w:lang w:val="uk-UA"/>
        </w:rPr>
        <w:t>8,022</w:t>
      </w:r>
      <w:r w:rsidRPr="00A656F8">
        <w:rPr>
          <w:sz w:val="28"/>
          <w:szCs w:val="28"/>
          <w:lang w:val="uk-UA"/>
        </w:rPr>
        <w:t xml:space="preserve"> га з кадастровим номером </w:t>
      </w:r>
      <w:r w:rsidRPr="00A656F8">
        <w:rPr>
          <w:color w:val="222222"/>
          <w:sz w:val="28"/>
          <w:szCs w:val="28"/>
          <w:shd w:val="clear" w:color="auto" w:fill="FFFFFF"/>
          <w:lang w:val="uk-UA"/>
        </w:rPr>
        <w:t xml:space="preserve">0520882600:03:001:0118 </w:t>
      </w:r>
      <w:r w:rsidRPr="00A656F8">
        <w:rPr>
          <w:bCs/>
          <w:sz w:val="28"/>
          <w:szCs w:val="28"/>
          <w:lang w:val="uk-UA"/>
        </w:rPr>
        <w:t>для рибогосподарських потреб (</w:t>
      </w:r>
      <w:r w:rsidRPr="00A656F8">
        <w:rPr>
          <w:sz w:val="28"/>
          <w:szCs w:val="28"/>
          <w:lang w:val="uk-UA"/>
        </w:rPr>
        <w:t xml:space="preserve">код цільового призначення – 10.07) із земель </w:t>
      </w:r>
      <w:r w:rsidRPr="00A656F8">
        <w:rPr>
          <w:bCs/>
          <w:sz w:val="28"/>
          <w:szCs w:val="28"/>
          <w:lang w:val="uk-UA"/>
        </w:rPr>
        <w:t>комунальної власності</w:t>
      </w:r>
      <w:r w:rsidRPr="00A656F8">
        <w:rPr>
          <w:sz w:val="28"/>
          <w:szCs w:val="28"/>
          <w:lang w:val="uk-UA"/>
        </w:rPr>
        <w:t xml:space="preserve"> Гайсинської міської ради, що розташована за межами с. </w:t>
      </w:r>
      <w:r>
        <w:rPr>
          <w:sz w:val="28"/>
          <w:szCs w:val="28"/>
          <w:lang w:val="uk-UA"/>
        </w:rPr>
        <w:t>Кіблич</w:t>
      </w:r>
      <w:r w:rsidRPr="00A656F8">
        <w:rPr>
          <w:sz w:val="28"/>
          <w:szCs w:val="28"/>
          <w:lang w:val="uk-UA"/>
        </w:rPr>
        <w:t>.</w:t>
      </w:r>
    </w:p>
    <w:p w:rsidR="009F704E" w:rsidRPr="00A656F8" w:rsidRDefault="009F704E" w:rsidP="00B53DA0">
      <w:pPr>
        <w:ind w:firstLine="426"/>
        <w:jc w:val="both"/>
        <w:rPr>
          <w:bCs/>
          <w:sz w:val="28"/>
          <w:szCs w:val="28"/>
          <w:lang w:val="uk-UA"/>
        </w:rPr>
      </w:pPr>
      <w:r w:rsidRPr="009F704E">
        <w:rPr>
          <w:sz w:val="28"/>
          <w:szCs w:val="28"/>
          <w:lang w:val="uk-UA"/>
        </w:rPr>
        <w:t xml:space="preserve">  10. Провести інвентаризацію земельної ділянки площею </w:t>
      </w:r>
      <w:r w:rsidRPr="009F704E">
        <w:rPr>
          <w:color w:val="222222"/>
          <w:sz w:val="28"/>
          <w:szCs w:val="28"/>
          <w:shd w:val="clear" w:color="auto" w:fill="FFFFFF"/>
          <w:lang w:val="uk-UA"/>
        </w:rPr>
        <w:t>3.1111</w:t>
      </w:r>
      <w:r w:rsidRPr="009F704E">
        <w:rPr>
          <w:sz w:val="28"/>
          <w:szCs w:val="28"/>
          <w:lang w:val="uk-UA"/>
        </w:rPr>
        <w:t xml:space="preserve"> га з кадастровим номером </w:t>
      </w:r>
      <w:r w:rsidRPr="009F704E">
        <w:rPr>
          <w:color w:val="222222"/>
          <w:sz w:val="28"/>
          <w:szCs w:val="28"/>
          <w:shd w:val="clear" w:color="auto" w:fill="FFFFFF"/>
          <w:lang w:val="uk-UA"/>
        </w:rPr>
        <w:t xml:space="preserve">0520883800:01:002:0001 </w:t>
      </w:r>
      <w:r w:rsidRPr="009F704E">
        <w:rPr>
          <w:bCs/>
          <w:sz w:val="28"/>
          <w:szCs w:val="28"/>
          <w:lang w:val="uk-UA"/>
        </w:rPr>
        <w:t>для рибогосподарських</w:t>
      </w:r>
      <w:r w:rsidRPr="00A656F8">
        <w:rPr>
          <w:bCs/>
          <w:sz w:val="28"/>
          <w:szCs w:val="28"/>
          <w:lang w:val="uk-UA"/>
        </w:rPr>
        <w:t xml:space="preserve"> потреб (</w:t>
      </w:r>
      <w:r w:rsidRPr="00A656F8">
        <w:rPr>
          <w:sz w:val="28"/>
          <w:szCs w:val="28"/>
          <w:lang w:val="uk-UA"/>
        </w:rPr>
        <w:t xml:space="preserve">код цільового призначення – 10.07) із земель </w:t>
      </w:r>
      <w:r w:rsidRPr="00A656F8">
        <w:rPr>
          <w:bCs/>
          <w:sz w:val="28"/>
          <w:szCs w:val="28"/>
          <w:lang w:val="uk-UA"/>
        </w:rPr>
        <w:t>комунальної власності</w:t>
      </w:r>
      <w:r w:rsidRPr="00A656F8">
        <w:rPr>
          <w:sz w:val="28"/>
          <w:szCs w:val="28"/>
          <w:lang w:val="uk-UA"/>
        </w:rPr>
        <w:t xml:space="preserve"> Гайсинської міської ради, що розташована за межами с. </w:t>
      </w:r>
      <w:r w:rsidR="00EA24C4">
        <w:rPr>
          <w:sz w:val="28"/>
          <w:szCs w:val="28"/>
          <w:lang w:val="uk-UA"/>
        </w:rPr>
        <w:t>Гнатівка</w:t>
      </w:r>
      <w:r w:rsidRPr="00A656F8">
        <w:rPr>
          <w:sz w:val="28"/>
          <w:szCs w:val="28"/>
          <w:lang w:val="uk-UA"/>
        </w:rPr>
        <w:t>.</w:t>
      </w:r>
    </w:p>
    <w:p w:rsidR="004C035B" w:rsidRDefault="004C035B" w:rsidP="00B53DA0">
      <w:pPr>
        <w:ind w:right="-360" w:firstLine="426"/>
        <w:jc w:val="both"/>
        <w:rPr>
          <w:sz w:val="28"/>
          <w:szCs w:val="28"/>
          <w:lang w:val="uk-UA"/>
        </w:rPr>
      </w:pPr>
      <w:r w:rsidRPr="00551AD2">
        <w:rPr>
          <w:sz w:val="28"/>
          <w:szCs w:val="28"/>
          <w:lang w:val="uk-UA"/>
        </w:rPr>
        <w:t xml:space="preserve"> </w:t>
      </w:r>
      <w:r w:rsidR="00E942AE">
        <w:rPr>
          <w:sz w:val="28"/>
          <w:szCs w:val="28"/>
          <w:lang w:val="uk-UA"/>
        </w:rPr>
        <w:t>1</w:t>
      </w:r>
      <w:r w:rsidR="009F704E">
        <w:rPr>
          <w:sz w:val="28"/>
          <w:szCs w:val="28"/>
          <w:lang w:val="uk-UA"/>
        </w:rPr>
        <w:t>1</w:t>
      </w:r>
      <w:r w:rsidRPr="00551AD2">
        <w:rPr>
          <w:sz w:val="28"/>
          <w:szCs w:val="28"/>
          <w:lang w:val="uk-UA"/>
        </w:rPr>
        <w:t>.</w:t>
      </w:r>
      <w:r w:rsidR="00AF40E8" w:rsidRPr="00551AD2">
        <w:rPr>
          <w:sz w:val="28"/>
          <w:szCs w:val="28"/>
          <w:lang w:val="uk-UA"/>
        </w:rPr>
        <w:t xml:space="preserve"> </w:t>
      </w:r>
      <w:r w:rsidRPr="00551AD2">
        <w:rPr>
          <w:sz w:val="28"/>
          <w:szCs w:val="28"/>
          <w:lang w:val="uk-UA"/>
        </w:rPr>
        <w:t>Розроблену документацію із землеустрою подати на затвердження</w:t>
      </w:r>
      <w:r w:rsidRPr="00793DC3">
        <w:rPr>
          <w:sz w:val="28"/>
          <w:szCs w:val="28"/>
          <w:lang w:val="uk-UA"/>
        </w:rPr>
        <w:t xml:space="preserve"> до Гайсинської міської ради  відповідно до чинного законодавства.</w:t>
      </w:r>
    </w:p>
    <w:p w:rsidR="004C035B" w:rsidRPr="004C035B" w:rsidRDefault="004C035B" w:rsidP="00B53DA0">
      <w:pPr>
        <w:ind w:right="-36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942AE">
        <w:rPr>
          <w:sz w:val="28"/>
          <w:szCs w:val="28"/>
          <w:lang w:val="uk-UA"/>
        </w:rPr>
        <w:t>1</w:t>
      </w:r>
      <w:r w:rsidR="009F704E">
        <w:rPr>
          <w:sz w:val="28"/>
          <w:szCs w:val="28"/>
          <w:lang w:val="uk-UA"/>
        </w:rPr>
        <w:t>2</w:t>
      </w:r>
      <w:r w:rsidR="00FA1211">
        <w:rPr>
          <w:sz w:val="28"/>
          <w:szCs w:val="28"/>
          <w:lang w:val="uk-UA"/>
        </w:rPr>
        <w:t xml:space="preserve">. </w:t>
      </w:r>
      <w:r w:rsidR="00FA1211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FA1211">
        <w:rPr>
          <w:spacing w:val="-6"/>
          <w:sz w:val="28"/>
          <w:szCs w:val="28"/>
          <w:lang w:val="uk-UA"/>
        </w:rPr>
        <w:t>ульга А.О.</w:t>
      </w:r>
      <w:r w:rsidR="00FA1211" w:rsidRPr="007B4A6E">
        <w:rPr>
          <w:spacing w:val="-6"/>
          <w:sz w:val="28"/>
          <w:szCs w:val="28"/>
          <w:lang w:val="uk-UA"/>
        </w:rPr>
        <w:t>)</w:t>
      </w:r>
      <w:r w:rsidR="00FA1211" w:rsidRPr="007B4A6E">
        <w:rPr>
          <w:sz w:val="28"/>
          <w:szCs w:val="28"/>
          <w:lang w:val="uk-UA"/>
        </w:rPr>
        <w:t>.</w:t>
      </w:r>
    </w:p>
    <w:p w:rsidR="00FE06D1" w:rsidRDefault="004C035B" w:rsidP="00B53DA0">
      <w:pPr>
        <w:pStyle w:val="2"/>
        <w:tabs>
          <w:tab w:val="left" w:pos="1290"/>
        </w:tabs>
        <w:ind w:firstLine="426"/>
        <w:rPr>
          <w:b/>
          <w:bCs/>
        </w:rPr>
      </w:pPr>
      <w:r>
        <w:rPr>
          <w:b/>
        </w:rPr>
        <w:t xml:space="preserve">      </w:t>
      </w:r>
    </w:p>
    <w:p w:rsidR="00E942AE" w:rsidRDefault="00E942AE" w:rsidP="004C035B">
      <w:pPr>
        <w:pStyle w:val="3"/>
        <w:ind w:left="0" w:right="-360" w:firstLine="0"/>
        <w:jc w:val="center"/>
        <w:rPr>
          <w:b/>
          <w:bCs/>
        </w:rPr>
      </w:pPr>
    </w:p>
    <w:p w:rsidR="00BA4858" w:rsidRDefault="00B53DA0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A4858" w:rsidRDefault="00BA4858" w:rsidP="004C035B">
      <w:pPr>
        <w:pStyle w:val="3"/>
        <w:ind w:left="0" w:right="-360" w:firstLine="0"/>
        <w:jc w:val="center"/>
        <w:rPr>
          <w:b/>
          <w:bCs/>
        </w:rPr>
      </w:pPr>
    </w:p>
    <w:p w:rsidR="00E942AE" w:rsidRDefault="00E942AE" w:rsidP="004C035B">
      <w:pPr>
        <w:pStyle w:val="3"/>
        <w:ind w:left="0" w:right="-360" w:firstLine="0"/>
        <w:jc w:val="center"/>
        <w:rPr>
          <w:b/>
          <w:bCs/>
        </w:rPr>
      </w:pPr>
    </w:p>
    <w:p w:rsidR="004C035B" w:rsidRPr="007D1050" w:rsidRDefault="00BC4AA8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Міський голова</w:t>
      </w:r>
      <w:r w:rsidR="004C035B">
        <w:rPr>
          <w:b/>
          <w:bCs/>
        </w:rPr>
        <w:t xml:space="preserve">                            </w:t>
      </w:r>
      <w:r w:rsidR="00BA4858">
        <w:rPr>
          <w:b/>
          <w:bCs/>
        </w:rPr>
        <w:t xml:space="preserve">    </w:t>
      </w:r>
      <w:r w:rsidR="004C035B">
        <w:rPr>
          <w:b/>
          <w:bCs/>
        </w:rPr>
        <w:t xml:space="preserve">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4C035B">
        <w:rPr>
          <w:b/>
          <w:bCs/>
          <w:lang w:val="ru-RU"/>
        </w:rPr>
        <w:t xml:space="preserve"> ГУК</w:t>
      </w:r>
    </w:p>
    <w:sectPr w:rsidR="004C035B" w:rsidRPr="007D1050" w:rsidSect="002672C7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3E5" w:rsidRDefault="00B143E5" w:rsidP="00AF40E8">
      <w:r>
        <w:separator/>
      </w:r>
    </w:p>
  </w:endnote>
  <w:endnote w:type="continuationSeparator" w:id="0">
    <w:p w:rsidR="00B143E5" w:rsidRDefault="00B143E5" w:rsidP="00AF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3E5" w:rsidRDefault="00B143E5" w:rsidP="00AF40E8">
      <w:r>
        <w:separator/>
      </w:r>
    </w:p>
  </w:footnote>
  <w:footnote w:type="continuationSeparator" w:id="0">
    <w:p w:rsidR="00B143E5" w:rsidRDefault="00B143E5" w:rsidP="00AF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298B"/>
    <w:rsid w:val="00041288"/>
    <w:rsid w:val="00084D75"/>
    <w:rsid w:val="0009044D"/>
    <w:rsid w:val="00093CFF"/>
    <w:rsid w:val="00096F24"/>
    <w:rsid w:val="000C56E1"/>
    <w:rsid w:val="000F1392"/>
    <w:rsid w:val="0013412D"/>
    <w:rsid w:val="00153F0C"/>
    <w:rsid w:val="00161513"/>
    <w:rsid w:val="001743F8"/>
    <w:rsid w:val="00183BB3"/>
    <w:rsid w:val="00184CB8"/>
    <w:rsid w:val="00186631"/>
    <w:rsid w:val="001A0366"/>
    <w:rsid w:val="001E2E2A"/>
    <w:rsid w:val="00254090"/>
    <w:rsid w:val="002602F9"/>
    <w:rsid w:val="002672C7"/>
    <w:rsid w:val="002A49FF"/>
    <w:rsid w:val="002B2BBA"/>
    <w:rsid w:val="002D7BA9"/>
    <w:rsid w:val="00332894"/>
    <w:rsid w:val="00346564"/>
    <w:rsid w:val="003912FE"/>
    <w:rsid w:val="003970F0"/>
    <w:rsid w:val="003B23FC"/>
    <w:rsid w:val="00426B00"/>
    <w:rsid w:val="004432AE"/>
    <w:rsid w:val="00443DC2"/>
    <w:rsid w:val="004445A5"/>
    <w:rsid w:val="00462E22"/>
    <w:rsid w:val="00474EDA"/>
    <w:rsid w:val="00477E37"/>
    <w:rsid w:val="004C035B"/>
    <w:rsid w:val="004C169E"/>
    <w:rsid w:val="004D5A14"/>
    <w:rsid w:val="004E0259"/>
    <w:rsid w:val="004E2690"/>
    <w:rsid w:val="00542787"/>
    <w:rsid w:val="00545CDD"/>
    <w:rsid w:val="00551AD2"/>
    <w:rsid w:val="00572A3A"/>
    <w:rsid w:val="005A5CDF"/>
    <w:rsid w:val="00600D87"/>
    <w:rsid w:val="00656B38"/>
    <w:rsid w:val="006971D0"/>
    <w:rsid w:val="006A3496"/>
    <w:rsid w:val="006D5AB0"/>
    <w:rsid w:val="006F04F3"/>
    <w:rsid w:val="00700BCF"/>
    <w:rsid w:val="00706F2F"/>
    <w:rsid w:val="00787526"/>
    <w:rsid w:val="00790287"/>
    <w:rsid w:val="007B408A"/>
    <w:rsid w:val="007B56A2"/>
    <w:rsid w:val="007C266D"/>
    <w:rsid w:val="007C7A5C"/>
    <w:rsid w:val="008262E7"/>
    <w:rsid w:val="0083361C"/>
    <w:rsid w:val="00843F06"/>
    <w:rsid w:val="008510EB"/>
    <w:rsid w:val="008646BD"/>
    <w:rsid w:val="00920454"/>
    <w:rsid w:val="009400DE"/>
    <w:rsid w:val="0094582D"/>
    <w:rsid w:val="00987869"/>
    <w:rsid w:val="009B3F7C"/>
    <w:rsid w:val="009C5F45"/>
    <w:rsid w:val="009D1195"/>
    <w:rsid w:val="009F704E"/>
    <w:rsid w:val="00A05A96"/>
    <w:rsid w:val="00A656F8"/>
    <w:rsid w:val="00A672D0"/>
    <w:rsid w:val="00AB1DAE"/>
    <w:rsid w:val="00AE3A8A"/>
    <w:rsid w:val="00AE7AAF"/>
    <w:rsid w:val="00AF40E8"/>
    <w:rsid w:val="00B0589B"/>
    <w:rsid w:val="00B066EA"/>
    <w:rsid w:val="00B143E5"/>
    <w:rsid w:val="00B20E59"/>
    <w:rsid w:val="00B53DA0"/>
    <w:rsid w:val="00B5502F"/>
    <w:rsid w:val="00B65DA2"/>
    <w:rsid w:val="00B701D4"/>
    <w:rsid w:val="00B751DA"/>
    <w:rsid w:val="00B75355"/>
    <w:rsid w:val="00B93D2C"/>
    <w:rsid w:val="00BA4858"/>
    <w:rsid w:val="00BC4AA8"/>
    <w:rsid w:val="00BE496B"/>
    <w:rsid w:val="00BF3EF9"/>
    <w:rsid w:val="00C342AF"/>
    <w:rsid w:val="00C46EBC"/>
    <w:rsid w:val="00C74764"/>
    <w:rsid w:val="00D455D1"/>
    <w:rsid w:val="00D51057"/>
    <w:rsid w:val="00D959FE"/>
    <w:rsid w:val="00DC455F"/>
    <w:rsid w:val="00DC7F8F"/>
    <w:rsid w:val="00DD2024"/>
    <w:rsid w:val="00E02B90"/>
    <w:rsid w:val="00E041CF"/>
    <w:rsid w:val="00E201DB"/>
    <w:rsid w:val="00E26526"/>
    <w:rsid w:val="00E942AE"/>
    <w:rsid w:val="00EA24C4"/>
    <w:rsid w:val="00EA4253"/>
    <w:rsid w:val="00F03DDB"/>
    <w:rsid w:val="00F348F6"/>
    <w:rsid w:val="00F37406"/>
    <w:rsid w:val="00F41B4B"/>
    <w:rsid w:val="00F4763E"/>
    <w:rsid w:val="00FA1211"/>
    <w:rsid w:val="00FE06D1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BDCB09"/>
  <w15:docId w15:val="{19C5C9E9-F119-4CC7-AFA4-894FE4CB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F40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266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26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62</cp:revision>
  <cp:lastPrinted>2026-03-23T09:16:00Z</cp:lastPrinted>
  <dcterms:created xsi:type="dcterms:W3CDTF">2022-04-08T06:47:00Z</dcterms:created>
  <dcterms:modified xsi:type="dcterms:W3CDTF">2026-03-23T09:16:00Z</dcterms:modified>
</cp:coreProperties>
</file>