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3510" w:type="dxa"/>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0919" w14:paraId="1945650C" w14:textId="77777777" w:rsidTr="00B60919">
        <w:tc>
          <w:tcPr>
            <w:tcW w:w="3510" w:type="dxa"/>
          </w:tcPr>
          <w:p w14:paraId="12CB388E" w14:textId="77777777" w:rsidR="00B60919" w:rsidRDefault="00B60919" w:rsidP="00B609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ЗАТВЕРДЖЕНО</w:t>
            </w:r>
          </w:p>
        </w:tc>
      </w:tr>
      <w:tr w:rsidR="00B60919" w14:paraId="0688DA33" w14:textId="77777777" w:rsidTr="00B60919">
        <w:tc>
          <w:tcPr>
            <w:tcW w:w="3510" w:type="dxa"/>
          </w:tcPr>
          <w:p w14:paraId="16423F73" w14:textId="424D021A" w:rsidR="00B60919" w:rsidRDefault="00B60919" w:rsidP="00B60919">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Рішенням</w:t>
            </w:r>
            <w:proofErr w:type="spellEnd"/>
            <w:r>
              <w:rPr>
                <w:rFonts w:ascii="Times New Roman" w:eastAsia="Times New Roman" w:hAnsi="Times New Roman" w:cs="Times New Roman"/>
                <w:sz w:val="28"/>
                <w:szCs w:val="28"/>
                <w:lang w:eastAsia="ru-RU"/>
              </w:rPr>
              <w:t xml:space="preserve"> </w:t>
            </w:r>
            <w:r w:rsidR="00BC68B1">
              <w:rPr>
                <w:rFonts w:ascii="Times New Roman" w:eastAsia="Times New Roman" w:hAnsi="Times New Roman" w:cs="Times New Roman"/>
                <w:sz w:val="28"/>
                <w:szCs w:val="28"/>
                <w:lang w:eastAsia="ru-RU"/>
              </w:rPr>
              <w:t>9</w:t>
            </w:r>
            <w:r w:rsidR="008017CD">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сесії</w:t>
            </w:r>
            <w:proofErr w:type="spellEnd"/>
          </w:p>
        </w:tc>
      </w:tr>
      <w:tr w:rsidR="00B60919" w14:paraId="47227752" w14:textId="77777777" w:rsidTr="00B60919">
        <w:tc>
          <w:tcPr>
            <w:tcW w:w="3510" w:type="dxa"/>
          </w:tcPr>
          <w:p w14:paraId="4B278B94" w14:textId="77777777" w:rsidR="00B60919" w:rsidRDefault="00B60919" w:rsidP="00B60919">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Гайсинської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міської</w:t>
            </w:r>
            <w:proofErr w:type="spellEnd"/>
            <w:r>
              <w:rPr>
                <w:rFonts w:ascii="Times New Roman" w:eastAsia="Times New Roman" w:hAnsi="Times New Roman" w:cs="Times New Roman"/>
                <w:sz w:val="28"/>
                <w:szCs w:val="28"/>
                <w:lang w:eastAsia="ru-RU"/>
              </w:rPr>
              <w:t xml:space="preserve"> ради</w:t>
            </w:r>
          </w:p>
        </w:tc>
      </w:tr>
      <w:tr w:rsidR="00B60919" w14:paraId="41D949E1" w14:textId="77777777" w:rsidTr="00B60919">
        <w:tc>
          <w:tcPr>
            <w:tcW w:w="3510" w:type="dxa"/>
          </w:tcPr>
          <w:p w14:paraId="1048545E" w14:textId="77777777" w:rsidR="00B60919" w:rsidRDefault="00B60919" w:rsidP="00B609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proofErr w:type="spellStart"/>
            <w:r>
              <w:rPr>
                <w:rFonts w:ascii="Times New Roman" w:eastAsia="Times New Roman" w:hAnsi="Times New Roman" w:cs="Times New Roman"/>
                <w:sz w:val="28"/>
                <w:szCs w:val="28"/>
                <w:lang w:eastAsia="ru-RU"/>
              </w:rPr>
              <w:t>скликання</w:t>
            </w:r>
            <w:proofErr w:type="spellEnd"/>
          </w:p>
        </w:tc>
      </w:tr>
      <w:tr w:rsidR="00B60919" w14:paraId="7860F0F6" w14:textId="77777777" w:rsidTr="00B60919">
        <w:tc>
          <w:tcPr>
            <w:tcW w:w="3510" w:type="dxa"/>
          </w:tcPr>
          <w:p w14:paraId="47F40B43" w14:textId="3288E581" w:rsidR="00B60919" w:rsidRDefault="00B60919" w:rsidP="00B60919">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від</w:t>
            </w:r>
            <w:proofErr w:type="spellEnd"/>
            <w:r>
              <w:rPr>
                <w:rFonts w:ascii="Times New Roman" w:eastAsia="Times New Roman" w:hAnsi="Times New Roman" w:cs="Times New Roman"/>
                <w:sz w:val="28"/>
                <w:szCs w:val="28"/>
                <w:lang w:eastAsia="ru-RU"/>
              </w:rPr>
              <w:t xml:space="preserve"> </w:t>
            </w:r>
            <w:proofErr w:type="gramStart"/>
            <w:r w:rsidR="008017CD">
              <w:rPr>
                <w:rFonts w:ascii="Times New Roman" w:eastAsia="Times New Roman" w:hAnsi="Times New Roman" w:cs="Times New Roman"/>
                <w:sz w:val="28"/>
                <w:szCs w:val="28"/>
                <w:lang w:eastAsia="ru-RU"/>
              </w:rPr>
              <w:t xml:space="preserve">19 </w:t>
            </w:r>
            <w:r w:rsidR="00BC68B1">
              <w:rPr>
                <w:rFonts w:ascii="Times New Roman" w:eastAsia="Times New Roman" w:hAnsi="Times New Roman" w:cs="Times New Roman"/>
                <w:sz w:val="28"/>
                <w:szCs w:val="28"/>
                <w:lang w:eastAsia="ru-RU"/>
              </w:rPr>
              <w:t xml:space="preserve"> </w:t>
            </w:r>
            <w:proofErr w:type="spellStart"/>
            <w:r w:rsidR="008017CD">
              <w:rPr>
                <w:rFonts w:ascii="Times New Roman" w:eastAsia="Times New Roman" w:hAnsi="Times New Roman" w:cs="Times New Roman"/>
                <w:sz w:val="28"/>
                <w:szCs w:val="28"/>
                <w:lang w:eastAsia="ru-RU"/>
              </w:rPr>
              <w:t>березня</w:t>
            </w:r>
            <w:proofErr w:type="spellEnd"/>
            <w:proofErr w:type="gramEnd"/>
            <w:r w:rsidR="00BC68B1">
              <w:rPr>
                <w:rFonts w:ascii="Times New Roman" w:eastAsia="Times New Roman" w:hAnsi="Times New Roman" w:cs="Times New Roman"/>
                <w:sz w:val="28"/>
                <w:szCs w:val="28"/>
                <w:lang w:eastAsia="ru-RU"/>
              </w:rPr>
              <w:t xml:space="preserve"> 202</w:t>
            </w:r>
            <w:r w:rsidR="008017CD">
              <w:rPr>
                <w:rFonts w:ascii="Times New Roman" w:eastAsia="Times New Roman" w:hAnsi="Times New Roman" w:cs="Times New Roman"/>
                <w:sz w:val="28"/>
                <w:szCs w:val="28"/>
                <w:lang w:eastAsia="ru-RU"/>
              </w:rPr>
              <w:t>6</w:t>
            </w:r>
            <w:r w:rsidR="00BC68B1">
              <w:rPr>
                <w:rFonts w:ascii="Times New Roman" w:eastAsia="Times New Roman" w:hAnsi="Times New Roman" w:cs="Times New Roman"/>
                <w:sz w:val="28"/>
                <w:szCs w:val="28"/>
                <w:lang w:eastAsia="ru-RU"/>
              </w:rPr>
              <w:t xml:space="preserve"> р. </w:t>
            </w:r>
            <w:r>
              <w:rPr>
                <w:rFonts w:ascii="Times New Roman" w:eastAsia="Times New Roman" w:hAnsi="Times New Roman" w:cs="Times New Roman"/>
                <w:sz w:val="28"/>
                <w:szCs w:val="28"/>
                <w:lang w:eastAsia="ru-RU"/>
              </w:rPr>
              <w:t>№</w:t>
            </w:r>
            <w:r w:rsidR="008017CD">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 xml:space="preserve">         </w:t>
            </w:r>
          </w:p>
        </w:tc>
      </w:tr>
    </w:tbl>
    <w:p w14:paraId="3A091596" w14:textId="77777777" w:rsidR="00B7706D" w:rsidRDefault="00B7706D" w:rsidP="00B7706D">
      <w:pPr>
        <w:ind w:hanging="15"/>
        <w:jc w:val="center"/>
        <w:rPr>
          <w:rFonts w:ascii="Times New Roman" w:hAnsi="Times New Roman" w:cs="Times New Roman"/>
          <w:b/>
          <w:sz w:val="36"/>
          <w:szCs w:val="36"/>
        </w:rPr>
      </w:pPr>
    </w:p>
    <w:p w14:paraId="098DFE07" w14:textId="77777777" w:rsidR="00D31CA9" w:rsidRDefault="00D31CA9" w:rsidP="009D5084">
      <w:pPr>
        <w:spacing w:after="0"/>
        <w:ind w:hanging="15"/>
        <w:jc w:val="center"/>
        <w:rPr>
          <w:rFonts w:ascii="Times New Roman" w:hAnsi="Times New Roman" w:cs="Times New Roman"/>
          <w:b/>
          <w:sz w:val="36"/>
          <w:szCs w:val="36"/>
        </w:rPr>
      </w:pPr>
    </w:p>
    <w:p w14:paraId="2757008D" w14:textId="77777777" w:rsidR="00D31CA9" w:rsidRDefault="00D31CA9" w:rsidP="009D5084">
      <w:pPr>
        <w:spacing w:after="0"/>
        <w:ind w:hanging="15"/>
        <w:jc w:val="center"/>
        <w:rPr>
          <w:rFonts w:ascii="Times New Roman" w:hAnsi="Times New Roman" w:cs="Times New Roman"/>
          <w:b/>
          <w:sz w:val="36"/>
          <w:szCs w:val="36"/>
        </w:rPr>
      </w:pPr>
    </w:p>
    <w:p w14:paraId="4FBCE8EE" w14:textId="77777777" w:rsidR="00D31CA9" w:rsidRDefault="00D31CA9" w:rsidP="009D5084">
      <w:pPr>
        <w:spacing w:after="0"/>
        <w:ind w:hanging="15"/>
        <w:jc w:val="center"/>
        <w:rPr>
          <w:rFonts w:ascii="Times New Roman" w:hAnsi="Times New Roman" w:cs="Times New Roman"/>
          <w:b/>
          <w:sz w:val="36"/>
          <w:szCs w:val="36"/>
        </w:rPr>
      </w:pPr>
    </w:p>
    <w:p w14:paraId="1D40C5C9" w14:textId="77777777" w:rsidR="00CC73E3" w:rsidRDefault="00B7706D" w:rsidP="009D5084">
      <w:pPr>
        <w:spacing w:after="0"/>
        <w:ind w:hanging="15"/>
        <w:jc w:val="center"/>
        <w:rPr>
          <w:rFonts w:ascii="Times New Roman" w:hAnsi="Times New Roman" w:cs="Times New Roman"/>
          <w:b/>
          <w:sz w:val="36"/>
          <w:szCs w:val="36"/>
        </w:rPr>
      </w:pPr>
      <w:r w:rsidRPr="00D60B19">
        <w:rPr>
          <w:rFonts w:ascii="Times New Roman" w:hAnsi="Times New Roman" w:cs="Times New Roman"/>
          <w:b/>
          <w:sz w:val="36"/>
          <w:szCs w:val="36"/>
        </w:rPr>
        <w:t xml:space="preserve">ПРОГРАМА </w:t>
      </w:r>
    </w:p>
    <w:p w14:paraId="58F062E5" w14:textId="77777777" w:rsidR="00B7706D" w:rsidRPr="00D60B19" w:rsidRDefault="00CC73E3" w:rsidP="009D5084">
      <w:pPr>
        <w:spacing w:after="0"/>
        <w:ind w:hanging="15"/>
        <w:jc w:val="center"/>
        <w:rPr>
          <w:rFonts w:ascii="Times New Roman" w:hAnsi="Times New Roman" w:cs="Times New Roman"/>
          <w:b/>
          <w:sz w:val="36"/>
          <w:szCs w:val="36"/>
        </w:rPr>
      </w:pPr>
      <w:r>
        <w:rPr>
          <w:rFonts w:ascii="Times New Roman" w:hAnsi="Times New Roman" w:cs="Times New Roman"/>
          <w:b/>
          <w:sz w:val="36"/>
          <w:szCs w:val="36"/>
        </w:rPr>
        <w:t>забезпечення діяльності</w:t>
      </w:r>
      <w:r w:rsidR="00B7706D" w:rsidRPr="00D60B19">
        <w:rPr>
          <w:rFonts w:ascii="Times New Roman" w:hAnsi="Times New Roman" w:cs="Times New Roman"/>
          <w:b/>
          <w:sz w:val="36"/>
          <w:szCs w:val="36"/>
        </w:rPr>
        <w:t xml:space="preserve"> </w:t>
      </w:r>
    </w:p>
    <w:p w14:paraId="190ED1D9" w14:textId="77777777" w:rsidR="00B7706D" w:rsidRPr="00D60B19" w:rsidRDefault="00F20D6E" w:rsidP="00F20D6E">
      <w:pPr>
        <w:spacing w:after="0" w:line="240" w:lineRule="auto"/>
        <w:ind w:left="17" w:hanging="17"/>
        <w:jc w:val="center"/>
        <w:rPr>
          <w:rFonts w:ascii="Times New Roman" w:hAnsi="Times New Roman" w:cs="Times New Roman"/>
          <w:b/>
          <w:sz w:val="36"/>
          <w:szCs w:val="36"/>
        </w:rPr>
      </w:pPr>
      <w:r w:rsidRPr="00D60B19">
        <w:rPr>
          <w:rFonts w:ascii="Times New Roman" w:hAnsi="Times New Roman" w:cs="Times New Roman"/>
          <w:b/>
          <w:sz w:val="36"/>
          <w:szCs w:val="36"/>
        </w:rPr>
        <w:t xml:space="preserve">відділу </w:t>
      </w:r>
      <w:r w:rsidR="00D60B19" w:rsidRPr="00D60B19">
        <w:rPr>
          <w:rFonts w:ascii="Times New Roman" w:hAnsi="Times New Roman" w:cs="Times New Roman"/>
          <w:b/>
          <w:sz w:val="36"/>
          <w:szCs w:val="36"/>
        </w:rPr>
        <w:t>“</w:t>
      </w:r>
      <w:r w:rsidRPr="00D60B19">
        <w:rPr>
          <w:rFonts w:ascii="Times New Roman" w:hAnsi="Times New Roman" w:cs="Times New Roman"/>
          <w:b/>
          <w:sz w:val="36"/>
          <w:szCs w:val="36"/>
        </w:rPr>
        <w:t xml:space="preserve">Центр </w:t>
      </w:r>
      <w:r w:rsidR="00946E76">
        <w:rPr>
          <w:rFonts w:ascii="Times New Roman" w:hAnsi="Times New Roman" w:cs="Times New Roman"/>
          <w:b/>
          <w:sz w:val="36"/>
          <w:szCs w:val="36"/>
        </w:rPr>
        <w:t>надання адміністративних послуг</w:t>
      </w:r>
      <w:r w:rsidR="00D60B19" w:rsidRPr="00D60B19">
        <w:rPr>
          <w:rFonts w:ascii="Times New Roman" w:hAnsi="Times New Roman" w:cs="Times New Roman"/>
          <w:b/>
          <w:sz w:val="36"/>
          <w:szCs w:val="36"/>
        </w:rPr>
        <w:t>”</w:t>
      </w:r>
    </w:p>
    <w:p w14:paraId="68951F76" w14:textId="77777777" w:rsidR="00B7706D" w:rsidRPr="00D60B19" w:rsidRDefault="00B7706D" w:rsidP="00F20D6E">
      <w:pPr>
        <w:spacing w:after="0" w:line="240" w:lineRule="auto"/>
        <w:ind w:left="17" w:hanging="17"/>
        <w:jc w:val="center"/>
        <w:rPr>
          <w:rFonts w:ascii="Times New Roman" w:hAnsi="Times New Roman" w:cs="Times New Roman"/>
          <w:b/>
          <w:sz w:val="36"/>
          <w:szCs w:val="36"/>
        </w:rPr>
      </w:pPr>
      <w:r w:rsidRPr="00D60B19">
        <w:rPr>
          <w:rFonts w:ascii="Times New Roman" w:hAnsi="Times New Roman" w:cs="Times New Roman"/>
          <w:b/>
          <w:sz w:val="36"/>
          <w:szCs w:val="36"/>
        </w:rPr>
        <w:t xml:space="preserve">  </w:t>
      </w:r>
      <w:r w:rsidR="00F20D6E" w:rsidRPr="00D60B19">
        <w:rPr>
          <w:rFonts w:ascii="Times New Roman" w:hAnsi="Times New Roman" w:cs="Times New Roman"/>
          <w:b/>
          <w:sz w:val="36"/>
          <w:szCs w:val="36"/>
        </w:rPr>
        <w:t xml:space="preserve">Гайсинської міської ради </w:t>
      </w:r>
    </w:p>
    <w:p w14:paraId="3BE4E376" w14:textId="77777777" w:rsidR="00B7706D" w:rsidRPr="00F20D6E" w:rsidRDefault="009569A7" w:rsidP="009D5084">
      <w:pPr>
        <w:spacing w:after="0"/>
        <w:jc w:val="center"/>
        <w:rPr>
          <w:rFonts w:ascii="Times New Roman" w:hAnsi="Times New Roman" w:cs="Times New Roman"/>
          <w:b/>
          <w:bCs/>
          <w:sz w:val="36"/>
          <w:szCs w:val="36"/>
        </w:rPr>
      </w:pPr>
      <w:r>
        <w:rPr>
          <w:rFonts w:ascii="Times New Roman" w:hAnsi="Times New Roman" w:cs="Times New Roman"/>
          <w:b/>
          <w:bCs/>
          <w:sz w:val="36"/>
          <w:szCs w:val="36"/>
        </w:rPr>
        <w:t>на 202</w:t>
      </w:r>
      <w:r w:rsidR="00317B8D">
        <w:rPr>
          <w:rFonts w:ascii="Times New Roman" w:hAnsi="Times New Roman" w:cs="Times New Roman"/>
          <w:b/>
          <w:bCs/>
          <w:sz w:val="36"/>
          <w:szCs w:val="36"/>
        </w:rPr>
        <w:t>6</w:t>
      </w:r>
      <w:r>
        <w:rPr>
          <w:rFonts w:ascii="Times New Roman" w:hAnsi="Times New Roman" w:cs="Times New Roman"/>
          <w:b/>
          <w:bCs/>
          <w:sz w:val="36"/>
          <w:szCs w:val="36"/>
        </w:rPr>
        <w:t>-202</w:t>
      </w:r>
      <w:r w:rsidR="00317B8D">
        <w:rPr>
          <w:rFonts w:ascii="Times New Roman" w:hAnsi="Times New Roman" w:cs="Times New Roman"/>
          <w:b/>
          <w:bCs/>
          <w:sz w:val="36"/>
          <w:szCs w:val="36"/>
        </w:rPr>
        <w:t>8</w:t>
      </w:r>
      <w:r w:rsidR="00B7706D" w:rsidRPr="00F20D6E">
        <w:rPr>
          <w:rFonts w:ascii="Times New Roman" w:hAnsi="Times New Roman" w:cs="Times New Roman"/>
          <w:b/>
          <w:bCs/>
          <w:sz w:val="36"/>
          <w:szCs w:val="36"/>
        </w:rPr>
        <w:t xml:space="preserve"> роки</w:t>
      </w:r>
    </w:p>
    <w:p w14:paraId="56F6E76E" w14:textId="77777777" w:rsidR="00B7706D" w:rsidRPr="00B7706D" w:rsidRDefault="00B7706D" w:rsidP="009D5084">
      <w:pPr>
        <w:spacing w:after="0"/>
        <w:jc w:val="center"/>
        <w:rPr>
          <w:rFonts w:ascii="Times New Roman" w:hAnsi="Times New Roman" w:cs="Times New Roman"/>
          <w:sz w:val="36"/>
          <w:szCs w:val="36"/>
        </w:rPr>
      </w:pPr>
    </w:p>
    <w:p w14:paraId="59193E53" w14:textId="77777777" w:rsidR="00B7706D" w:rsidRPr="00B7706D" w:rsidRDefault="00B7706D" w:rsidP="00B7706D">
      <w:pPr>
        <w:jc w:val="center"/>
        <w:rPr>
          <w:rFonts w:ascii="Times New Roman" w:hAnsi="Times New Roman" w:cs="Times New Roman"/>
          <w:sz w:val="36"/>
          <w:szCs w:val="36"/>
        </w:rPr>
      </w:pPr>
    </w:p>
    <w:p w14:paraId="3878EE6A" w14:textId="77777777" w:rsidR="00B7706D" w:rsidRDefault="00B7706D" w:rsidP="00B7706D">
      <w:pPr>
        <w:ind w:hanging="15"/>
        <w:jc w:val="center"/>
        <w:rPr>
          <w:szCs w:val="28"/>
        </w:rPr>
      </w:pPr>
    </w:p>
    <w:p w14:paraId="125F2071" w14:textId="77777777" w:rsidR="00B7706D" w:rsidRDefault="00B7706D" w:rsidP="00B7706D">
      <w:pPr>
        <w:ind w:hanging="15"/>
        <w:jc w:val="center"/>
        <w:rPr>
          <w:szCs w:val="28"/>
        </w:rPr>
      </w:pPr>
    </w:p>
    <w:p w14:paraId="666C50E9" w14:textId="77777777" w:rsidR="00B7706D" w:rsidRDefault="00B7706D" w:rsidP="00B7706D">
      <w:pPr>
        <w:ind w:hanging="15"/>
        <w:jc w:val="center"/>
        <w:rPr>
          <w:szCs w:val="28"/>
        </w:rPr>
      </w:pPr>
    </w:p>
    <w:p w14:paraId="6468EDE2" w14:textId="77777777" w:rsidR="00B7706D" w:rsidRDefault="00B7706D" w:rsidP="00B7706D">
      <w:pPr>
        <w:ind w:hanging="15"/>
        <w:jc w:val="center"/>
        <w:rPr>
          <w:szCs w:val="28"/>
        </w:rPr>
      </w:pPr>
    </w:p>
    <w:p w14:paraId="287ADEE1" w14:textId="77777777" w:rsidR="00B7706D" w:rsidRDefault="00B7706D" w:rsidP="00B7706D">
      <w:pPr>
        <w:rPr>
          <w:szCs w:val="28"/>
        </w:rPr>
      </w:pPr>
    </w:p>
    <w:p w14:paraId="0CC5272C" w14:textId="77777777" w:rsidR="00B7706D" w:rsidRDefault="00B7706D" w:rsidP="00B7706D">
      <w:pPr>
        <w:ind w:hanging="15"/>
        <w:jc w:val="center"/>
        <w:rPr>
          <w:szCs w:val="28"/>
        </w:rPr>
      </w:pPr>
    </w:p>
    <w:p w14:paraId="027C76C4" w14:textId="77777777" w:rsidR="00B7706D" w:rsidRDefault="00B7706D" w:rsidP="00B7706D">
      <w:pPr>
        <w:rPr>
          <w:szCs w:val="28"/>
        </w:rPr>
      </w:pPr>
    </w:p>
    <w:p w14:paraId="7BE4DE05" w14:textId="77777777" w:rsidR="00B7706D" w:rsidRDefault="00B7706D" w:rsidP="00B7706D">
      <w:pPr>
        <w:ind w:hanging="15"/>
        <w:jc w:val="center"/>
        <w:rPr>
          <w:szCs w:val="28"/>
        </w:rPr>
      </w:pPr>
    </w:p>
    <w:p w14:paraId="16265517" w14:textId="77777777" w:rsidR="00F20D6E" w:rsidRDefault="00F20D6E" w:rsidP="00B7706D">
      <w:pPr>
        <w:ind w:hanging="15"/>
        <w:jc w:val="center"/>
        <w:rPr>
          <w:szCs w:val="28"/>
        </w:rPr>
      </w:pPr>
    </w:p>
    <w:p w14:paraId="579B13B8" w14:textId="77777777" w:rsidR="00B7706D" w:rsidRDefault="00B7706D" w:rsidP="00B7706D">
      <w:pPr>
        <w:ind w:hanging="15"/>
        <w:jc w:val="center"/>
        <w:rPr>
          <w:szCs w:val="28"/>
        </w:rPr>
      </w:pPr>
    </w:p>
    <w:p w14:paraId="735054CE" w14:textId="77777777" w:rsidR="004622FA" w:rsidRDefault="004622FA" w:rsidP="00B7706D">
      <w:pPr>
        <w:ind w:hanging="15"/>
        <w:jc w:val="center"/>
        <w:rPr>
          <w:szCs w:val="28"/>
        </w:rPr>
      </w:pPr>
    </w:p>
    <w:p w14:paraId="6BD2504E" w14:textId="77777777" w:rsidR="00317B8D" w:rsidRDefault="00317B8D" w:rsidP="00D60B19">
      <w:pPr>
        <w:spacing w:after="0" w:line="240" w:lineRule="auto"/>
        <w:ind w:left="17" w:hanging="17"/>
        <w:jc w:val="center"/>
        <w:rPr>
          <w:rFonts w:ascii="Times New Roman" w:hAnsi="Times New Roman" w:cs="Times New Roman"/>
          <w:b/>
          <w:sz w:val="28"/>
          <w:szCs w:val="28"/>
        </w:rPr>
      </w:pPr>
    </w:p>
    <w:p w14:paraId="7E5FA8B5" w14:textId="77777777" w:rsidR="00317B8D" w:rsidRDefault="00317B8D" w:rsidP="00D60B19">
      <w:pPr>
        <w:spacing w:after="0" w:line="240" w:lineRule="auto"/>
        <w:ind w:left="17" w:hanging="17"/>
        <w:jc w:val="center"/>
        <w:rPr>
          <w:rFonts w:ascii="Times New Roman" w:hAnsi="Times New Roman" w:cs="Times New Roman"/>
          <w:b/>
          <w:sz w:val="28"/>
          <w:szCs w:val="28"/>
        </w:rPr>
      </w:pPr>
    </w:p>
    <w:p w14:paraId="36D82902" w14:textId="77777777" w:rsidR="00317B8D" w:rsidRDefault="00317B8D" w:rsidP="00D60B19">
      <w:pPr>
        <w:spacing w:after="0" w:line="240" w:lineRule="auto"/>
        <w:ind w:left="17" w:hanging="17"/>
        <w:jc w:val="center"/>
        <w:rPr>
          <w:rFonts w:ascii="Times New Roman" w:hAnsi="Times New Roman" w:cs="Times New Roman"/>
          <w:b/>
          <w:sz w:val="28"/>
          <w:szCs w:val="28"/>
        </w:rPr>
      </w:pPr>
    </w:p>
    <w:p w14:paraId="1DA9F1F1" w14:textId="77777777" w:rsidR="00B7706D" w:rsidRPr="00D60B19" w:rsidRDefault="00B7706D" w:rsidP="00D60B19">
      <w:pPr>
        <w:spacing w:after="0" w:line="240" w:lineRule="auto"/>
        <w:ind w:left="17" w:hanging="17"/>
        <w:jc w:val="center"/>
        <w:rPr>
          <w:rFonts w:ascii="Times New Roman" w:hAnsi="Times New Roman" w:cs="Times New Roman"/>
          <w:b/>
          <w:sz w:val="28"/>
          <w:szCs w:val="28"/>
        </w:rPr>
      </w:pPr>
      <w:r w:rsidRPr="00D60B19">
        <w:rPr>
          <w:rFonts w:ascii="Times New Roman" w:hAnsi="Times New Roman" w:cs="Times New Roman"/>
          <w:b/>
          <w:sz w:val="28"/>
          <w:szCs w:val="28"/>
        </w:rPr>
        <w:t xml:space="preserve">м. Гайсин </w:t>
      </w:r>
    </w:p>
    <w:p w14:paraId="1BB37794" w14:textId="77777777" w:rsidR="00974D04" w:rsidRPr="00D31CA9" w:rsidRDefault="00884741" w:rsidP="00D31CA9">
      <w:pPr>
        <w:spacing w:after="0" w:line="240" w:lineRule="auto"/>
        <w:ind w:left="17" w:hanging="17"/>
        <w:jc w:val="center"/>
        <w:rPr>
          <w:rFonts w:ascii="Times New Roman" w:hAnsi="Times New Roman" w:cs="Times New Roman"/>
          <w:b/>
          <w:sz w:val="28"/>
          <w:szCs w:val="28"/>
        </w:rPr>
      </w:pPr>
      <w:r>
        <w:rPr>
          <w:rFonts w:ascii="Times New Roman" w:hAnsi="Times New Roman" w:cs="Times New Roman"/>
          <w:b/>
          <w:sz w:val="28"/>
          <w:szCs w:val="28"/>
        </w:rPr>
        <w:t>2025</w:t>
      </w:r>
      <w:r w:rsidR="00CC73E3">
        <w:rPr>
          <w:rFonts w:ascii="Times New Roman" w:eastAsia="Times New Roman" w:hAnsi="Times New Roman" w:cs="Times New Roman"/>
          <w:bCs/>
          <w:sz w:val="28"/>
          <w:szCs w:val="28"/>
          <w:bdr w:val="none" w:sz="0" w:space="0" w:color="auto" w:frame="1"/>
          <w:lang w:eastAsia="ru-RU"/>
        </w:rPr>
        <w:t xml:space="preserve">                                                             </w:t>
      </w:r>
    </w:p>
    <w:p w14:paraId="4EFF381D" w14:textId="77777777" w:rsidR="00946E76" w:rsidRDefault="00B7706D" w:rsidP="00D31CA9">
      <w:pPr>
        <w:spacing w:after="0" w:line="240" w:lineRule="auto"/>
        <w:jc w:val="center"/>
        <w:rPr>
          <w:rFonts w:ascii="Times New Roman" w:eastAsia="Calibri" w:hAnsi="Times New Roman" w:cs="Times New Roman"/>
          <w:b/>
          <w:sz w:val="28"/>
          <w:szCs w:val="28"/>
          <w:lang w:eastAsia="en-US"/>
        </w:rPr>
      </w:pPr>
      <w:r w:rsidRPr="00D60B19">
        <w:rPr>
          <w:rFonts w:ascii="Times New Roman" w:eastAsia="Calibri" w:hAnsi="Times New Roman" w:cs="Times New Roman"/>
          <w:b/>
          <w:sz w:val="28"/>
          <w:szCs w:val="28"/>
          <w:lang w:eastAsia="en-US"/>
        </w:rPr>
        <w:lastRenderedPageBreak/>
        <w:t>ЗМІСТ</w:t>
      </w:r>
    </w:p>
    <w:p w14:paraId="30189816" w14:textId="77777777" w:rsidR="009F61C2" w:rsidRPr="00D60B19" w:rsidRDefault="009F61C2" w:rsidP="00A545AA">
      <w:pPr>
        <w:shd w:val="clear" w:color="auto" w:fill="FFFFFF"/>
        <w:spacing w:after="0" w:line="0" w:lineRule="atLeast"/>
        <w:jc w:val="both"/>
        <w:rPr>
          <w:rFonts w:ascii="Times New Roman" w:eastAsia="Calibri" w:hAnsi="Times New Roman" w:cs="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7339"/>
        <w:gridCol w:w="1294"/>
      </w:tblGrid>
      <w:tr w:rsidR="00054DA6" w:rsidRPr="00B7706D" w14:paraId="7D03DB98" w14:textId="77777777" w:rsidTr="00054DA6">
        <w:trPr>
          <w:trHeight w:val="698"/>
        </w:trPr>
        <w:tc>
          <w:tcPr>
            <w:tcW w:w="799" w:type="dxa"/>
            <w:tcBorders>
              <w:top w:val="single" w:sz="4" w:space="0" w:color="auto"/>
              <w:left w:val="single" w:sz="4" w:space="0" w:color="auto"/>
              <w:bottom w:val="single" w:sz="4" w:space="0" w:color="auto"/>
              <w:right w:val="single" w:sz="4" w:space="0" w:color="auto"/>
            </w:tcBorders>
            <w:hideMark/>
          </w:tcPr>
          <w:p w14:paraId="3A8F5EE2" w14:textId="77777777" w:rsidR="00054DA6" w:rsidRPr="00B7706D" w:rsidRDefault="00054DA6">
            <w:pPr>
              <w:jc w:val="center"/>
              <w:rPr>
                <w:rFonts w:ascii="Times New Roman" w:eastAsia="Calibri" w:hAnsi="Times New Roman" w:cs="Times New Roman"/>
                <w:sz w:val="28"/>
                <w:szCs w:val="28"/>
                <w:lang w:eastAsia="en-US"/>
              </w:rPr>
            </w:pPr>
            <w:r w:rsidRPr="00B7706D">
              <w:rPr>
                <w:rFonts w:ascii="Times New Roman" w:eastAsia="Calibri" w:hAnsi="Times New Roman" w:cs="Times New Roman"/>
                <w:sz w:val="28"/>
                <w:szCs w:val="28"/>
                <w:lang w:eastAsia="en-US"/>
              </w:rPr>
              <w:t>№ п/п</w:t>
            </w:r>
          </w:p>
        </w:tc>
        <w:tc>
          <w:tcPr>
            <w:tcW w:w="7389" w:type="dxa"/>
            <w:tcBorders>
              <w:top w:val="single" w:sz="4" w:space="0" w:color="auto"/>
              <w:left w:val="single" w:sz="4" w:space="0" w:color="auto"/>
              <w:bottom w:val="single" w:sz="4" w:space="0" w:color="auto"/>
              <w:right w:val="single" w:sz="4" w:space="0" w:color="auto"/>
            </w:tcBorders>
            <w:hideMark/>
          </w:tcPr>
          <w:p w14:paraId="2937C43E" w14:textId="77777777" w:rsidR="00054DA6" w:rsidRPr="00B7706D" w:rsidRDefault="00054DA6">
            <w:pPr>
              <w:jc w:val="center"/>
              <w:rPr>
                <w:rFonts w:ascii="Times New Roman" w:eastAsia="Calibri" w:hAnsi="Times New Roman" w:cs="Times New Roman"/>
                <w:sz w:val="28"/>
                <w:szCs w:val="28"/>
                <w:lang w:eastAsia="en-US"/>
              </w:rPr>
            </w:pPr>
            <w:r w:rsidRPr="00B7706D">
              <w:rPr>
                <w:rFonts w:ascii="Times New Roman" w:eastAsia="Calibri" w:hAnsi="Times New Roman" w:cs="Times New Roman"/>
                <w:sz w:val="28"/>
                <w:szCs w:val="28"/>
                <w:lang w:eastAsia="en-US"/>
              </w:rPr>
              <w:t>Назва розділу</w:t>
            </w:r>
          </w:p>
        </w:tc>
        <w:tc>
          <w:tcPr>
            <w:tcW w:w="1134" w:type="dxa"/>
            <w:tcBorders>
              <w:top w:val="single" w:sz="4" w:space="0" w:color="auto"/>
              <w:left w:val="single" w:sz="4" w:space="0" w:color="auto"/>
              <w:bottom w:val="single" w:sz="4" w:space="0" w:color="auto"/>
              <w:right w:val="single" w:sz="4" w:space="0" w:color="auto"/>
            </w:tcBorders>
          </w:tcPr>
          <w:p w14:paraId="5B704494" w14:textId="77777777"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Сторінка</w:t>
            </w:r>
          </w:p>
        </w:tc>
      </w:tr>
      <w:tr w:rsidR="00054DA6" w:rsidRPr="00B7706D" w14:paraId="764979B1" w14:textId="77777777" w:rsidTr="00054DA6">
        <w:tc>
          <w:tcPr>
            <w:tcW w:w="799" w:type="dxa"/>
            <w:tcBorders>
              <w:top w:val="single" w:sz="4" w:space="0" w:color="auto"/>
              <w:left w:val="single" w:sz="4" w:space="0" w:color="auto"/>
              <w:bottom w:val="single" w:sz="4" w:space="0" w:color="auto"/>
              <w:right w:val="single" w:sz="4" w:space="0" w:color="auto"/>
            </w:tcBorders>
            <w:vAlign w:val="center"/>
          </w:tcPr>
          <w:p w14:paraId="180C63C3" w14:textId="77777777"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1.</w:t>
            </w:r>
          </w:p>
        </w:tc>
        <w:tc>
          <w:tcPr>
            <w:tcW w:w="7389" w:type="dxa"/>
            <w:tcBorders>
              <w:top w:val="single" w:sz="4" w:space="0" w:color="auto"/>
              <w:left w:val="single" w:sz="4" w:space="0" w:color="auto"/>
              <w:bottom w:val="single" w:sz="4" w:space="0" w:color="auto"/>
              <w:right w:val="single" w:sz="4" w:space="0" w:color="auto"/>
            </w:tcBorders>
          </w:tcPr>
          <w:p w14:paraId="2E5BE7F6" w14:textId="77777777" w:rsidR="00054DA6" w:rsidRPr="00B7706D" w:rsidRDefault="00054DA6" w:rsidP="00BD167B">
            <w:pPr>
              <w:ind w:left="-799" w:firstLine="79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Паспорт Програми</w:t>
            </w:r>
          </w:p>
        </w:tc>
        <w:tc>
          <w:tcPr>
            <w:tcW w:w="1134" w:type="dxa"/>
            <w:tcBorders>
              <w:top w:val="single" w:sz="4" w:space="0" w:color="auto"/>
              <w:left w:val="single" w:sz="4" w:space="0" w:color="auto"/>
              <w:bottom w:val="single" w:sz="4" w:space="0" w:color="auto"/>
              <w:right w:val="single" w:sz="4" w:space="0" w:color="auto"/>
            </w:tcBorders>
          </w:tcPr>
          <w:p w14:paraId="16DEA415" w14:textId="77777777"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r>
      <w:tr w:rsidR="00054DA6" w:rsidRPr="00B7706D" w14:paraId="2C294863" w14:textId="77777777" w:rsidTr="00054DA6">
        <w:trPr>
          <w:trHeight w:val="810"/>
        </w:trPr>
        <w:tc>
          <w:tcPr>
            <w:tcW w:w="799" w:type="dxa"/>
            <w:tcBorders>
              <w:top w:val="single" w:sz="4" w:space="0" w:color="auto"/>
              <w:left w:val="single" w:sz="4" w:space="0" w:color="auto"/>
              <w:bottom w:val="single" w:sz="4" w:space="0" w:color="auto"/>
              <w:right w:val="single" w:sz="4" w:space="0" w:color="auto"/>
            </w:tcBorders>
            <w:vAlign w:val="center"/>
          </w:tcPr>
          <w:p w14:paraId="7BCE60C0" w14:textId="77777777"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2.</w:t>
            </w:r>
          </w:p>
        </w:tc>
        <w:tc>
          <w:tcPr>
            <w:tcW w:w="7389" w:type="dxa"/>
            <w:tcBorders>
              <w:top w:val="single" w:sz="4" w:space="0" w:color="auto"/>
              <w:left w:val="single" w:sz="4" w:space="0" w:color="auto"/>
              <w:bottom w:val="single" w:sz="4" w:space="0" w:color="auto"/>
              <w:right w:val="single" w:sz="4" w:space="0" w:color="auto"/>
            </w:tcBorders>
          </w:tcPr>
          <w:p w14:paraId="3762A3DB" w14:textId="77777777"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Визначення проблем, на розв’язання якої спрямована Програма</w:t>
            </w:r>
          </w:p>
        </w:tc>
        <w:tc>
          <w:tcPr>
            <w:tcW w:w="1134" w:type="dxa"/>
            <w:tcBorders>
              <w:top w:val="single" w:sz="4" w:space="0" w:color="auto"/>
              <w:left w:val="single" w:sz="4" w:space="0" w:color="auto"/>
              <w:bottom w:val="single" w:sz="4" w:space="0" w:color="auto"/>
              <w:right w:val="single" w:sz="4" w:space="0" w:color="auto"/>
            </w:tcBorders>
          </w:tcPr>
          <w:p w14:paraId="5E34D702" w14:textId="77777777"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p>
        </w:tc>
      </w:tr>
      <w:tr w:rsidR="00054DA6" w:rsidRPr="00B7706D" w14:paraId="3530BBBB" w14:textId="77777777" w:rsidTr="00054DA6">
        <w:tc>
          <w:tcPr>
            <w:tcW w:w="799" w:type="dxa"/>
            <w:tcBorders>
              <w:top w:val="single" w:sz="4" w:space="0" w:color="auto"/>
              <w:left w:val="single" w:sz="4" w:space="0" w:color="auto"/>
              <w:bottom w:val="single" w:sz="4" w:space="0" w:color="auto"/>
              <w:right w:val="single" w:sz="4" w:space="0" w:color="auto"/>
            </w:tcBorders>
            <w:vAlign w:val="center"/>
          </w:tcPr>
          <w:p w14:paraId="46CABD94" w14:textId="77777777"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3.</w:t>
            </w:r>
          </w:p>
        </w:tc>
        <w:tc>
          <w:tcPr>
            <w:tcW w:w="7389" w:type="dxa"/>
            <w:tcBorders>
              <w:top w:val="single" w:sz="4" w:space="0" w:color="auto"/>
              <w:left w:val="single" w:sz="4" w:space="0" w:color="auto"/>
              <w:bottom w:val="single" w:sz="4" w:space="0" w:color="auto"/>
              <w:right w:val="single" w:sz="4" w:space="0" w:color="auto"/>
            </w:tcBorders>
          </w:tcPr>
          <w:p w14:paraId="6AD7B8C5" w14:textId="77777777"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Визначення мети Програми</w:t>
            </w:r>
          </w:p>
        </w:tc>
        <w:tc>
          <w:tcPr>
            <w:tcW w:w="1134" w:type="dxa"/>
            <w:tcBorders>
              <w:top w:val="single" w:sz="4" w:space="0" w:color="auto"/>
              <w:left w:val="single" w:sz="4" w:space="0" w:color="auto"/>
              <w:bottom w:val="single" w:sz="4" w:space="0" w:color="auto"/>
              <w:right w:val="single" w:sz="4" w:space="0" w:color="auto"/>
            </w:tcBorders>
          </w:tcPr>
          <w:p w14:paraId="70D84DE2" w14:textId="77777777"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r>
      <w:tr w:rsidR="00054DA6" w:rsidRPr="00B7706D" w14:paraId="10AB2FCB" w14:textId="77777777" w:rsidTr="00054DA6">
        <w:trPr>
          <w:trHeight w:val="744"/>
        </w:trPr>
        <w:tc>
          <w:tcPr>
            <w:tcW w:w="799" w:type="dxa"/>
            <w:tcBorders>
              <w:top w:val="single" w:sz="4" w:space="0" w:color="auto"/>
              <w:left w:val="single" w:sz="4" w:space="0" w:color="auto"/>
              <w:bottom w:val="single" w:sz="4" w:space="0" w:color="auto"/>
              <w:right w:val="single" w:sz="4" w:space="0" w:color="auto"/>
            </w:tcBorders>
            <w:vAlign w:val="center"/>
          </w:tcPr>
          <w:p w14:paraId="299ECCAD" w14:textId="77777777"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4.</w:t>
            </w:r>
          </w:p>
        </w:tc>
        <w:tc>
          <w:tcPr>
            <w:tcW w:w="7389" w:type="dxa"/>
            <w:tcBorders>
              <w:top w:val="single" w:sz="4" w:space="0" w:color="auto"/>
              <w:left w:val="single" w:sz="4" w:space="0" w:color="auto"/>
              <w:bottom w:val="single" w:sz="4" w:space="0" w:color="auto"/>
              <w:right w:val="single" w:sz="4" w:space="0" w:color="auto"/>
            </w:tcBorders>
          </w:tcPr>
          <w:p w14:paraId="4C1ED739" w14:textId="77777777" w:rsidR="00054DA6" w:rsidRPr="00B7706D" w:rsidRDefault="00054DA6" w:rsidP="00CA0379">
            <w:pPr>
              <w:spacing w:after="0" w:line="240" w:lineRule="auto"/>
              <w:jc w:val="both"/>
              <w:rPr>
                <w:rFonts w:ascii="Times New Roman" w:eastAsia="Calibri" w:hAnsi="Times New Roman" w:cs="Times New Roman"/>
                <w:sz w:val="28"/>
                <w:szCs w:val="28"/>
                <w:lang w:eastAsia="en-US"/>
              </w:rPr>
            </w:pPr>
            <w:r w:rsidRPr="00CA0379">
              <w:rPr>
                <w:rFonts w:ascii="Times New Roman" w:eastAsia="Calibri" w:hAnsi="Times New Roman" w:cs="Times New Roman"/>
                <w:sz w:val="28"/>
                <w:szCs w:val="28"/>
                <w:lang w:eastAsia="en-US"/>
              </w:rPr>
              <w:t>Об</w:t>
            </w:r>
            <w:r w:rsidRPr="00CA0379">
              <w:rPr>
                <w:rFonts w:ascii="Times New Roman" w:hAnsi="Times New Roman" w:cs="Times New Roman"/>
                <w:sz w:val="28"/>
                <w:szCs w:val="28"/>
              </w:rPr>
              <w:t xml:space="preserve">ґрунтування завдань і засобів розв’язання </w:t>
            </w:r>
            <w:proofErr w:type="spellStart"/>
            <w:r w:rsidRPr="00CA0379">
              <w:rPr>
                <w:rFonts w:ascii="Times New Roman" w:hAnsi="Times New Roman" w:cs="Times New Roman"/>
                <w:sz w:val="28"/>
                <w:szCs w:val="28"/>
              </w:rPr>
              <w:t>проблеми,показники</w:t>
            </w:r>
            <w:proofErr w:type="spellEnd"/>
            <w:r w:rsidRPr="00CA0379">
              <w:rPr>
                <w:rFonts w:ascii="Times New Roman" w:hAnsi="Times New Roman" w:cs="Times New Roman"/>
                <w:sz w:val="28"/>
                <w:szCs w:val="28"/>
              </w:rPr>
              <w:t xml:space="preserve"> </w:t>
            </w:r>
            <w:r>
              <w:rPr>
                <w:rFonts w:ascii="Times New Roman" w:hAnsi="Times New Roman" w:cs="Times New Roman"/>
                <w:sz w:val="28"/>
                <w:szCs w:val="28"/>
              </w:rPr>
              <w:t>результативності</w:t>
            </w:r>
          </w:p>
        </w:tc>
        <w:tc>
          <w:tcPr>
            <w:tcW w:w="1134" w:type="dxa"/>
            <w:tcBorders>
              <w:top w:val="single" w:sz="4" w:space="0" w:color="auto"/>
              <w:left w:val="single" w:sz="4" w:space="0" w:color="auto"/>
              <w:bottom w:val="single" w:sz="4" w:space="0" w:color="auto"/>
              <w:right w:val="single" w:sz="4" w:space="0" w:color="auto"/>
            </w:tcBorders>
          </w:tcPr>
          <w:p w14:paraId="56337F65" w14:textId="77777777" w:rsidR="00054DA6" w:rsidRPr="00B7706D" w:rsidRDefault="00054DA6" w:rsidP="00054DA6">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r>
      <w:tr w:rsidR="00054DA6" w:rsidRPr="00B7706D" w14:paraId="290F53CE" w14:textId="77777777" w:rsidTr="00054DA6">
        <w:tc>
          <w:tcPr>
            <w:tcW w:w="799" w:type="dxa"/>
            <w:tcBorders>
              <w:top w:val="single" w:sz="4" w:space="0" w:color="auto"/>
              <w:left w:val="single" w:sz="4" w:space="0" w:color="auto"/>
              <w:bottom w:val="single" w:sz="4" w:space="0" w:color="auto"/>
              <w:right w:val="single" w:sz="4" w:space="0" w:color="auto"/>
            </w:tcBorders>
            <w:vAlign w:val="center"/>
          </w:tcPr>
          <w:p w14:paraId="12553A04" w14:textId="77777777"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5.</w:t>
            </w:r>
          </w:p>
        </w:tc>
        <w:tc>
          <w:tcPr>
            <w:tcW w:w="7389" w:type="dxa"/>
            <w:tcBorders>
              <w:top w:val="single" w:sz="4" w:space="0" w:color="auto"/>
              <w:left w:val="single" w:sz="4" w:space="0" w:color="auto"/>
              <w:bottom w:val="single" w:sz="4" w:space="0" w:color="auto"/>
              <w:right w:val="single" w:sz="4" w:space="0" w:color="auto"/>
            </w:tcBorders>
          </w:tcPr>
          <w:p w14:paraId="6A9F78ED" w14:textId="77777777"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Обсяги та джерела фінансування Програми</w:t>
            </w:r>
          </w:p>
        </w:tc>
        <w:tc>
          <w:tcPr>
            <w:tcW w:w="1134" w:type="dxa"/>
            <w:tcBorders>
              <w:top w:val="single" w:sz="4" w:space="0" w:color="auto"/>
              <w:left w:val="single" w:sz="4" w:space="0" w:color="auto"/>
              <w:bottom w:val="single" w:sz="4" w:space="0" w:color="auto"/>
              <w:right w:val="single" w:sz="4" w:space="0" w:color="auto"/>
            </w:tcBorders>
          </w:tcPr>
          <w:p w14:paraId="02EF1543" w14:textId="77777777"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054DA6" w:rsidRPr="00B7706D" w14:paraId="1FBC1F85" w14:textId="77777777" w:rsidTr="00054DA6">
        <w:trPr>
          <w:trHeight w:val="315"/>
        </w:trPr>
        <w:tc>
          <w:tcPr>
            <w:tcW w:w="799" w:type="dxa"/>
            <w:tcBorders>
              <w:top w:val="single" w:sz="4" w:space="0" w:color="auto"/>
              <w:left w:val="single" w:sz="4" w:space="0" w:color="auto"/>
              <w:bottom w:val="single" w:sz="4" w:space="0" w:color="auto"/>
              <w:right w:val="single" w:sz="4" w:space="0" w:color="auto"/>
            </w:tcBorders>
            <w:vAlign w:val="center"/>
          </w:tcPr>
          <w:p w14:paraId="4C0EBC9C" w14:textId="77777777"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6.</w:t>
            </w:r>
          </w:p>
        </w:tc>
        <w:tc>
          <w:tcPr>
            <w:tcW w:w="7389" w:type="dxa"/>
            <w:tcBorders>
              <w:top w:val="single" w:sz="4" w:space="0" w:color="auto"/>
              <w:left w:val="single" w:sz="4" w:space="0" w:color="auto"/>
              <w:bottom w:val="single" w:sz="4" w:space="0" w:color="auto"/>
              <w:right w:val="single" w:sz="4" w:space="0" w:color="auto"/>
            </w:tcBorders>
          </w:tcPr>
          <w:p w14:paraId="6C66950B" w14:textId="77777777"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Строки та етапи виконання Програми</w:t>
            </w:r>
          </w:p>
        </w:tc>
        <w:tc>
          <w:tcPr>
            <w:tcW w:w="1134" w:type="dxa"/>
            <w:tcBorders>
              <w:top w:val="single" w:sz="4" w:space="0" w:color="auto"/>
              <w:left w:val="single" w:sz="4" w:space="0" w:color="auto"/>
              <w:bottom w:val="single" w:sz="4" w:space="0" w:color="auto"/>
              <w:right w:val="single" w:sz="4" w:space="0" w:color="auto"/>
            </w:tcBorders>
          </w:tcPr>
          <w:p w14:paraId="3670C82C" w14:textId="77777777"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054DA6" w:rsidRPr="00B7706D" w14:paraId="1AE93901" w14:textId="77777777" w:rsidTr="00054DA6">
        <w:trPr>
          <w:trHeight w:val="648"/>
        </w:trPr>
        <w:tc>
          <w:tcPr>
            <w:tcW w:w="799" w:type="dxa"/>
            <w:tcBorders>
              <w:top w:val="single" w:sz="4" w:space="0" w:color="auto"/>
              <w:left w:val="single" w:sz="4" w:space="0" w:color="auto"/>
              <w:bottom w:val="single" w:sz="4" w:space="0" w:color="auto"/>
              <w:right w:val="single" w:sz="4" w:space="0" w:color="auto"/>
            </w:tcBorders>
            <w:vAlign w:val="center"/>
          </w:tcPr>
          <w:p w14:paraId="0F11FB80" w14:textId="77777777"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7.</w:t>
            </w:r>
          </w:p>
        </w:tc>
        <w:tc>
          <w:tcPr>
            <w:tcW w:w="7389" w:type="dxa"/>
            <w:tcBorders>
              <w:top w:val="single" w:sz="4" w:space="0" w:color="auto"/>
              <w:left w:val="single" w:sz="4" w:space="0" w:color="auto"/>
              <w:bottom w:val="single" w:sz="4" w:space="0" w:color="auto"/>
              <w:right w:val="single" w:sz="4" w:space="0" w:color="auto"/>
            </w:tcBorders>
          </w:tcPr>
          <w:p w14:paraId="3FEA0A3C" w14:textId="77777777"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Очікувані результати виконання Програми</w:t>
            </w:r>
          </w:p>
        </w:tc>
        <w:tc>
          <w:tcPr>
            <w:tcW w:w="1134" w:type="dxa"/>
            <w:tcBorders>
              <w:top w:val="single" w:sz="4" w:space="0" w:color="auto"/>
              <w:left w:val="single" w:sz="4" w:space="0" w:color="auto"/>
              <w:bottom w:val="single" w:sz="4" w:space="0" w:color="auto"/>
              <w:right w:val="single" w:sz="4" w:space="0" w:color="auto"/>
            </w:tcBorders>
          </w:tcPr>
          <w:p w14:paraId="10976422" w14:textId="77777777"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054DA6" w:rsidRPr="00B7706D" w14:paraId="5C105125" w14:textId="77777777" w:rsidTr="00054DA6">
        <w:trPr>
          <w:trHeight w:val="481"/>
        </w:trPr>
        <w:tc>
          <w:tcPr>
            <w:tcW w:w="799" w:type="dxa"/>
            <w:tcBorders>
              <w:top w:val="single" w:sz="4" w:space="0" w:color="auto"/>
              <w:left w:val="single" w:sz="4" w:space="0" w:color="auto"/>
              <w:bottom w:val="single" w:sz="4" w:space="0" w:color="auto"/>
              <w:right w:val="single" w:sz="4" w:space="0" w:color="auto"/>
            </w:tcBorders>
            <w:vAlign w:val="center"/>
          </w:tcPr>
          <w:p w14:paraId="003CAE3D" w14:textId="77777777"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8.</w:t>
            </w:r>
          </w:p>
        </w:tc>
        <w:tc>
          <w:tcPr>
            <w:tcW w:w="7389" w:type="dxa"/>
            <w:tcBorders>
              <w:top w:val="single" w:sz="4" w:space="0" w:color="auto"/>
              <w:left w:val="single" w:sz="4" w:space="0" w:color="auto"/>
              <w:bottom w:val="single" w:sz="4" w:space="0" w:color="auto"/>
              <w:right w:val="single" w:sz="4" w:space="0" w:color="auto"/>
            </w:tcBorders>
          </w:tcPr>
          <w:p w14:paraId="32F50997" w14:textId="77777777" w:rsidR="00054DA6"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Координація та контроль за ходом виконання Програми</w:t>
            </w:r>
          </w:p>
        </w:tc>
        <w:tc>
          <w:tcPr>
            <w:tcW w:w="1134" w:type="dxa"/>
            <w:tcBorders>
              <w:top w:val="single" w:sz="4" w:space="0" w:color="auto"/>
              <w:left w:val="single" w:sz="4" w:space="0" w:color="auto"/>
              <w:bottom w:val="single" w:sz="4" w:space="0" w:color="auto"/>
              <w:right w:val="single" w:sz="4" w:space="0" w:color="auto"/>
            </w:tcBorders>
          </w:tcPr>
          <w:p w14:paraId="7D7DBEDE" w14:textId="77777777" w:rsidR="00054DA6"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p>
        </w:tc>
      </w:tr>
    </w:tbl>
    <w:p w14:paraId="7905D413" w14:textId="77777777" w:rsidR="00B7706D" w:rsidRPr="00B7706D" w:rsidRDefault="00B7706D" w:rsidP="00B7706D">
      <w:pPr>
        <w:jc w:val="center"/>
        <w:rPr>
          <w:rFonts w:ascii="Times New Roman" w:eastAsia="Calibri" w:hAnsi="Times New Roman" w:cs="Times New Roman"/>
          <w:sz w:val="28"/>
          <w:szCs w:val="28"/>
          <w:lang w:eastAsia="en-US"/>
        </w:rPr>
      </w:pPr>
    </w:p>
    <w:p w14:paraId="6FA5E2B9" w14:textId="77777777" w:rsidR="00D42F9B" w:rsidRPr="00D42F9B" w:rsidRDefault="00437048" w:rsidP="009F61C2">
      <w:pPr>
        <w:jc w:val="center"/>
        <w:rPr>
          <w:rFonts w:ascii="Times New Roman" w:eastAsia="Calibri" w:hAnsi="Times New Roman" w:cs="Times New Roman"/>
          <w:sz w:val="28"/>
          <w:szCs w:val="28"/>
          <w:lang w:eastAsia="en-US"/>
        </w:rPr>
      </w:pPr>
      <w:r w:rsidRPr="00B7706D">
        <w:rPr>
          <w:rFonts w:ascii="Times New Roman" w:eastAsia="Calibri" w:hAnsi="Times New Roman" w:cs="Times New Roman"/>
          <w:sz w:val="28"/>
          <w:szCs w:val="28"/>
          <w:lang w:eastAsia="en-US"/>
        </w:rPr>
        <w:t>ДОДАТКИ</w:t>
      </w:r>
      <w:r w:rsidR="00B7706D" w:rsidRPr="00B7706D">
        <w:rPr>
          <w:rFonts w:ascii="Times New Roman" w:eastAsia="Calibri" w:hAnsi="Times New Roman" w:cs="Times New Roman"/>
          <w:sz w:val="28"/>
          <w:szCs w:val="28"/>
          <w:lang w:eastAsia="en-US"/>
        </w:rPr>
        <w:t>:</w:t>
      </w:r>
    </w:p>
    <w:p w14:paraId="49F7BCEE" w14:textId="77777777" w:rsidR="00583608" w:rsidRPr="00974D04" w:rsidRDefault="00CA0379" w:rsidP="00974D04">
      <w:pPr>
        <w:pStyle w:val="a"/>
        <w:numPr>
          <w:ilvl w:val="0"/>
          <w:numId w:val="5"/>
        </w:numPr>
        <w:ind w:left="0" w:firstLine="360"/>
      </w:pPr>
      <w:r w:rsidRPr="00974D04">
        <w:t>Заходи реалізації</w:t>
      </w:r>
      <w:r w:rsidR="00583608" w:rsidRPr="00974D04">
        <w:t xml:space="preserve"> Програми забезпечення діяльності відділу “Центр </w:t>
      </w:r>
      <w:r w:rsidR="00705EB1" w:rsidRPr="00974D04">
        <w:t>надання адміністративних послуг</w:t>
      </w:r>
      <w:r w:rsidR="00583608" w:rsidRPr="00974D04">
        <w:t>” Гайсинської міської ради на 202</w:t>
      </w:r>
      <w:r w:rsidRPr="00974D04">
        <w:t>6</w:t>
      </w:r>
      <w:r w:rsidR="00583608" w:rsidRPr="00974D04">
        <w:t>-202</w:t>
      </w:r>
      <w:r w:rsidRPr="00974D04">
        <w:t>8</w:t>
      </w:r>
      <w:r w:rsidR="00583608" w:rsidRPr="00974D04">
        <w:t xml:space="preserve"> роки.</w:t>
      </w:r>
    </w:p>
    <w:p w14:paraId="4017DBB0" w14:textId="77777777" w:rsidR="00BD167B" w:rsidRPr="00974D04" w:rsidRDefault="00BD167B" w:rsidP="00BD167B">
      <w:pPr>
        <w:pStyle w:val="a"/>
        <w:numPr>
          <w:ilvl w:val="0"/>
          <w:numId w:val="5"/>
        </w:numPr>
        <w:ind w:left="0" w:firstLine="360"/>
      </w:pPr>
      <w:r>
        <w:t xml:space="preserve">Ресурсне забезпечення Програми забезпечення діяльності </w:t>
      </w:r>
      <w:r w:rsidRPr="00D42F9B">
        <w:t xml:space="preserve">відділу “Центр </w:t>
      </w:r>
      <w:r w:rsidRPr="00974D04">
        <w:t>надання адміністративних послуг” Гайсинської міської ради на 2026-2028 роки.</w:t>
      </w:r>
    </w:p>
    <w:p w14:paraId="6E53D7FC" w14:textId="77777777" w:rsidR="00974D04" w:rsidRPr="00974D04" w:rsidRDefault="00974D04" w:rsidP="00974D04">
      <w:pPr>
        <w:ind w:left="360"/>
        <w:jc w:val="both"/>
        <w:rPr>
          <w:rFonts w:eastAsia="Calibri"/>
        </w:rPr>
      </w:pPr>
    </w:p>
    <w:p w14:paraId="2191D1B7" w14:textId="77777777" w:rsidR="00CA0379" w:rsidRDefault="00CA0379" w:rsidP="00BD167B">
      <w:pPr>
        <w:pStyle w:val="a"/>
        <w:numPr>
          <w:ilvl w:val="0"/>
          <w:numId w:val="0"/>
        </w:numPr>
      </w:pPr>
    </w:p>
    <w:p w14:paraId="722713FF" w14:textId="77777777" w:rsidR="00CF7705" w:rsidRPr="00CF7705" w:rsidRDefault="00CF7705" w:rsidP="00974D04">
      <w:pPr>
        <w:ind w:left="360"/>
        <w:jc w:val="both"/>
        <w:rPr>
          <w:rFonts w:eastAsia="Calibri"/>
        </w:rPr>
      </w:pPr>
    </w:p>
    <w:p w14:paraId="60371884" w14:textId="77777777" w:rsidR="00CF7705" w:rsidRDefault="00CF7705" w:rsidP="00CF7705">
      <w:pPr>
        <w:spacing w:after="0" w:line="240" w:lineRule="auto"/>
        <w:jc w:val="both"/>
        <w:rPr>
          <w:rFonts w:ascii="Times New Roman" w:eastAsia="Calibri" w:hAnsi="Times New Roman" w:cs="Times New Roman"/>
          <w:sz w:val="28"/>
          <w:szCs w:val="28"/>
          <w:lang w:eastAsia="en-US"/>
        </w:rPr>
      </w:pPr>
    </w:p>
    <w:p w14:paraId="3CB47BF6" w14:textId="77777777" w:rsidR="00CF7705" w:rsidRDefault="00CF7705" w:rsidP="00CF7705">
      <w:pPr>
        <w:spacing w:after="0" w:line="240" w:lineRule="auto"/>
        <w:jc w:val="both"/>
        <w:rPr>
          <w:rFonts w:ascii="Times New Roman" w:eastAsia="Calibri" w:hAnsi="Times New Roman" w:cs="Times New Roman"/>
          <w:sz w:val="28"/>
          <w:szCs w:val="28"/>
          <w:lang w:eastAsia="en-US"/>
        </w:rPr>
      </w:pPr>
    </w:p>
    <w:p w14:paraId="73045771" w14:textId="77777777" w:rsidR="00CF7705" w:rsidRDefault="00CF7705" w:rsidP="00CF7705">
      <w:pPr>
        <w:spacing w:after="0" w:line="240" w:lineRule="auto"/>
        <w:jc w:val="both"/>
        <w:rPr>
          <w:rFonts w:ascii="Times New Roman" w:eastAsia="Calibri" w:hAnsi="Times New Roman" w:cs="Times New Roman"/>
          <w:sz w:val="28"/>
          <w:szCs w:val="28"/>
          <w:lang w:eastAsia="en-US"/>
        </w:rPr>
      </w:pPr>
    </w:p>
    <w:p w14:paraId="089B8A68" w14:textId="77777777" w:rsidR="00CF7705" w:rsidRDefault="00CF7705" w:rsidP="00CF7705">
      <w:pPr>
        <w:spacing w:after="0" w:line="240" w:lineRule="auto"/>
        <w:jc w:val="both"/>
        <w:rPr>
          <w:rFonts w:ascii="Times New Roman" w:eastAsia="Calibri" w:hAnsi="Times New Roman" w:cs="Times New Roman"/>
          <w:sz w:val="28"/>
          <w:szCs w:val="28"/>
          <w:lang w:eastAsia="en-US"/>
        </w:rPr>
      </w:pPr>
    </w:p>
    <w:p w14:paraId="5219711A" w14:textId="77777777" w:rsidR="00CF7705" w:rsidRDefault="00CF7705" w:rsidP="00CF7705">
      <w:pPr>
        <w:spacing w:after="0" w:line="240" w:lineRule="auto"/>
        <w:jc w:val="both"/>
        <w:rPr>
          <w:rFonts w:ascii="Times New Roman" w:eastAsia="Calibri" w:hAnsi="Times New Roman" w:cs="Times New Roman"/>
          <w:sz w:val="28"/>
          <w:szCs w:val="28"/>
          <w:lang w:eastAsia="en-US"/>
        </w:rPr>
      </w:pPr>
    </w:p>
    <w:p w14:paraId="3514CA90" w14:textId="77777777" w:rsidR="00CF7705" w:rsidRDefault="00CF7705" w:rsidP="00CF7705">
      <w:pPr>
        <w:spacing w:after="0" w:line="240" w:lineRule="auto"/>
        <w:jc w:val="both"/>
        <w:rPr>
          <w:rFonts w:ascii="Times New Roman" w:eastAsia="Calibri" w:hAnsi="Times New Roman" w:cs="Times New Roman"/>
          <w:sz w:val="28"/>
          <w:szCs w:val="28"/>
          <w:lang w:eastAsia="en-US"/>
        </w:rPr>
      </w:pPr>
    </w:p>
    <w:p w14:paraId="79ABC12A" w14:textId="77777777" w:rsidR="00CF7705" w:rsidRDefault="00CF7705" w:rsidP="00CF7705">
      <w:pPr>
        <w:spacing w:after="0" w:line="240" w:lineRule="auto"/>
        <w:jc w:val="both"/>
        <w:rPr>
          <w:rFonts w:ascii="Times New Roman" w:eastAsia="Calibri" w:hAnsi="Times New Roman" w:cs="Times New Roman"/>
          <w:sz w:val="28"/>
          <w:szCs w:val="28"/>
          <w:lang w:eastAsia="en-US"/>
        </w:rPr>
      </w:pPr>
    </w:p>
    <w:p w14:paraId="4D1E53B4" w14:textId="77777777" w:rsidR="00CF7705" w:rsidRDefault="00CF7705" w:rsidP="00CF7705">
      <w:pPr>
        <w:spacing w:after="0" w:line="240" w:lineRule="auto"/>
        <w:jc w:val="both"/>
        <w:rPr>
          <w:rFonts w:ascii="Times New Roman" w:eastAsia="Calibri" w:hAnsi="Times New Roman" w:cs="Times New Roman"/>
          <w:sz w:val="28"/>
          <w:szCs w:val="28"/>
          <w:lang w:eastAsia="en-US"/>
        </w:rPr>
      </w:pPr>
    </w:p>
    <w:p w14:paraId="1F7E0C84" w14:textId="77777777" w:rsidR="00B60919" w:rsidRDefault="00B60919" w:rsidP="00CF7705">
      <w:pPr>
        <w:spacing w:after="0" w:line="240" w:lineRule="auto"/>
        <w:jc w:val="both"/>
        <w:rPr>
          <w:rFonts w:ascii="Times New Roman" w:eastAsia="Calibri" w:hAnsi="Times New Roman" w:cs="Times New Roman"/>
          <w:sz w:val="28"/>
          <w:szCs w:val="28"/>
          <w:lang w:eastAsia="en-US"/>
        </w:rPr>
      </w:pPr>
    </w:p>
    <w:p w14:paraId="41B2DB8D" w14:textId="77777777" w:rsidR="00BD167B" w:rsidRDefault="00BD167B" w:rsidP="00CF7705">
      <w:pPr>
        <w:spacing w:after="0" w:line="240" w:lineRule="auto"/>
        <w:jc w:val="both"/>
        <w:rPr>
          <w:rFonts w:ascii="Times New Roman" w:eastAsia="Calibri" w:hAnsi="Times New Roman" w:cs="Times New Roman"/>
          <w:sz w:val="28"/>
          <w:szCs w:val="28"/>
          <w:lang w:eastAsia="en-US"/>
        </w:rPr>
      </w:pPr>
    </w:p>
    <w:p w14:paraId="059D8186" w14:textId="77777777" w:rsidR="00CF7705" w:rsidRPr="00CF3C7D" w:rsidRDefault="00CF7705" w:rsidP="00CF3C7D">
      <w:pPr>
        <w:pStyle w:val="a"/>
        <w:numPr>
          <w:ilvl w:val="0"/>
          <w:numId w:val="22"/>
        </w:numPr>
        <w:jc w:val="center"/>
        <w:rPr>
          <w:b/>
          <w:lang w:val="ru-RU"/>
        </w:rPr>
      </w:pPr>
      <w:r w:rsidRPr="00CF3C7D">
        <w:rPr>
          <w:b/>
          <w:lang w:val="ru-RU"/>
        </w:rPr>
        <w:lastRenderedPageBreak/>
        <w:t>ПАСПОРТ</w:t>
      </w:r>
    </w:p>
    <w:p w14:paraId="067EA83B" w14:textId="77777777" w:rsidR="00CF7705" w:rsidRDefault="00CF7705" w:rsidP="00CF7705">
      <w:pPr>
        <w:tabs>
          <w:tab w:val="left" w:pos="3570"/>
          <w:tab w:val="left" w:pos="9072"/>
          <w:tab w:val="left" w:pos="9214"/>
        </w:tabs>
        <w:spacing w:after="0" w:line="240" w:lineRule="auto"/>
        <w:jc w:val="center"/>
        <w:rPr>
          <w:rFonts w:ascii="Times New Roman" w:eastAsia="Calibri" w:hAnsi="Times New Roman" w:cs="Times New Roman"/>
          <w:b/>
          <w:sz w:val="28"/>
          <w:szCs w:val="28"/>
          <w:lang w:eastAsia="en-US"/>
        </w:rPr>
      </w:pPr>
      <w:proofErr w:type="spellStart"/>
      <w:r>
        <w:rPr>
          <w:rFonts w:ascii="Times New Roman" w:eastAsia="Calibri" w:hAnsi="Times New Roman" w:cs="Times New Roman"/>
          <w:b/>
          <w:sz w:val="28"/>
          <w:szCs w:val="28"/>
          <w:lang w:val="ru-RU" w:eastAsia="en-US"/>
        </w:rPr>
        <w:t>Програми</w:t>
      </w:r>
      <w:proofErr w:type="spellEnd"/>
      <w:r>
        <w:rPr>
          <w:rFonts w:ascii="Times New Roman" w:eastAsia="Calibri" w:hAnsi="Times New Roman" w:cs="Times New Roman"/>
          <w:b/>
          <w:sz w:val="28"/>
          <w:szCs w:val="28"/>
          <w:lang w:val="ru-RU" w:eastAsia="en-US"/>
        </w:rPr>
        <w:t xml:space="preserve"> </w:t>
      </w:r>
      <w:r w:rsidRPr="007B60E6">
        <w:rPr>
          <w:rFonts w:ascii="Times New Roman" w:eastAsia="Calibri" w:hAnsi="Times New Roman" w:cs="Times New Roman"/>
          <w:b/>
          <w:sz w:val="28"/>
          <w:szCs w:val="28"/>
          <w:lang w:eastAsia="en-US"/>
        </w:rPr>
        <w:t xml:space="preserve">забезпечення діяльності </w:t>
      </w:r>
    </w:p>
    <w:p w14:paraId="44089BE7" w14:textId="77777777" w:rsidR="00CF7705" w:rsidRDefault="00CF7705" w:rsidP="00136C01">
      <w:pPr>
        <w:tabs>
          <w:tab w:val="left" w:pos="3570"/>
          <w:tab w:val="left" w:pos="9072"/>
          <w:tab w:val="left" w:pos="9356"/>
        </w:tabs>
        <w:spacing w:after="0" w:line="240" w:lineRule="auto"/>
        <w:ind w:right="566"/>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відділу “</w:t>
      </w:r>
      <w:r w:rsidRPr="007B60E6">
        <w:rPr>
          <w:rFonts w:ascii="Times New Roman" w:eastAsia="Calibri" w:hAnsi="Times New Roman" w:cs="Times New Roman"/>
          <w:b/>
          <w:sz w:val="28"/>
          <w:szCs w:val="28"/>
          <w:lang w:eastAsia="en-US"/>
        </w:rPr>
        <w:t>Центр надання адміністративних</w:t>
      </w:r>
      <w:r>
        <w:rPr>
          <w:rFonts w:ascii="Times New Roman" w:eastAsia="Calibri" w:hAnsi="Times New Roman" w:cs="Times New Roman"/>
          <w:b/>
          <w:sz w:val="28"/>
          <w:szCs w:val="28"/>
          <w:lang w:eastAsia="en-US"/>
        </w:rPr>
        <w:t xml:space="preserve"> послуг”</w:t>
      </w:r>
    </w:p>
    <w:p w14:paraId="1951B6CD" w14:textId="77777777" w:rsidR="00CF7705" w:rsidRDefault="00CF7705" w:rsidP="00CF7705">
      <w:pPr>
        <w:tabs>
          <w:tab w:val="left" w:pos="3570"/>
        </w:tabs>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Гайсинської міської ради на 2026-2028</w:t>
      </w:r>
      <w:r w:rsidRPr="007B60E6">
        <w:rPr>
          <w:rFonts w:ascii="Times New Roman" w:eastAsia="Calibri" w:hAnsi="Times New Roman" w:cs="Times New Roman"/>
          <w:b/>
          <w:sz w:val="28"/>
          <w:szCs w:val="28"/>
          <w:lang w:eastAsia="en-US"/>
        </w:rPr>
        <w:t xml:space="preserve"> роки</w:t>
      </w:r>
    </w:p>
    <w:p w14:paraId="6EDE8DB1" w14:textId="77777777" w:rsidR="00CF7705" w:rsidRPr="00D9177E" w:rsidRDefault="00CF7705" w:rsidP="00CF7705">
      <w:pPr>
        <w:tabs>
          <w:tab w:val="left" w:pos="3570"/>
        </w:tabs>
        <w:spacing w:after="0" w:line="240" w:lineRule="auto"/>
        <w:jc w:val="both"/>
        <w:rPr>
          <w:rFonts w:ascii="Times New Roman" w:eastAsia="Calibri" w:hAnsi="Times New Roman" w:cs="Times New Roman"/>
          <w:b/>
          <w:sz w:val="28"/>
          <w:szCs w:val="28"/>
          <w:lang w:eastAsia="en-US"/>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57" w:type="dxa"/>
          <w:right w:w="57" w:type="dxa"/>
        </w:tblCellMar>
        <w:tblLook w:val="04A0" w:firstRow="1" w:lastRow="0" w:firstColumn="1" w:lastColumn="0" w:noHBand="0" w:noVBand="1"/>
      </w:tblPr>
      <w:tblGrid>
        <w:gridCol w:w="567"/>
        <w:gridCol w:w="5104"/>
        <w:gridCol w:w="4678"/>
      </w:tblGrid>
      <w:tr w:rsidR="00136C01" w:rsidRPr="000546D4" w14:paraId="78D0A367" w14:textId="77777777" w:rsidTr="00541CFC">
        <w:trPr>
          <w:trHeight w:val="536"/>
        </w:trPr>
        <w:tc>
          <w:tcPr>
            <w:tcW w:w="567" w:type="dxa"/>
            <w:tcBorders>
              <w:top w:val="single" w:sz="4" w:space="0" w:color="auto"/>
              <w:left w:val="single" w:sz="4" w:space="0" w:color="000000"/>
              <w:bottom w:val="single" w:sz="4" w:space="0" w:color="000000"/>
              <w:right w:val="single" w:sz="4" w:space="0" w:color="000000"/>
            </w:tcBorders>
          </w:tcPr>
          <w:p w14:paraId="6AEEBA7B" w14:textId="77777777" w:rsidR="00136C01" w:rsidRPr="00CF7705" w:rsidRDefault="00541CFC" w:rsidP="002B471A">
            <w:pPr>
              <w:spacing w:after="0" w:line="240" w:lineRule="auto"/>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1.</w:t>
            </w:r>
          </w:p>
        </w:tc>
        <w:tc>
          <w:tcPr>
            <w:tcW w:w="5104"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14:paraId="6374F233" w14:textId="77777777"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roofErr w:type="spellStart"/>
            <w:r w:rsidRPr="00CF7705">
              <w:rPr>
                <w:rFonts w:ascii="Times New Roman" w:eastAsia="Calibri" w:hAnsi="Times New Roman" w:cs="Times New Roman"/>
                <w:sz w:val="24"/>
                <w:szCs w:val="24"/>
                <w:lang w:val="ru-RU" w:eastAsia="en-US"/>
              </w:rPr>
              <w:t>Ініціатор</w:t>
            </w:r>
            <w:proofErr w:type="spellEnd"/>
            <w:r w:rsidRPr="00CF7705">
              <w:rPr>
                <w:rFonts w:ascii="Times New Roman" w:eastAsia="Calibri" w:hAnsi="Times New Roman" w:cs="Times New Roman"/>
                <w:sz w:val="24"/>
                <w:szCs w:val="24"/>
                <w:lang w:val="ru-RU" w:eastAsia="en-US"/>
              </w:rPr>
              <w:t xml:space="preserve"> </w:t>
            </w:r>
            <w:proofErr w:type="spellStart"/>
            <w:r w:rsidRPr="00CF7705">
              <w:rPr>
                <w:rFonts w:ascii="Times New Roman" w:eastAsia="Calibri" w:hAnsi="Times New Roman" w:cs="Times New Roman"/>
                <w:sz w:val="24"/>
                <w:szCs w:val="24"/>
                <w:lang w:val="ru-RU" w:eastAsia="en-US"/>
              </w:rPr>
              <w:t>розроблення</w:t>
            </w:r>
            <w:proofErr w:type="spellEnd"/>
            <w:r w:rsidRPr="00CF7705">
              <w:rPr>
                <w:rFonts w:ascii="Times New Roman" w:eastAsia="Calibri" w:hAnsi="Times New Roman" w:cs="Times New Roman"/>
                <w:sz w:val="24"/>
                <w:szCs w:val="24"/>
                <w:lang w:val="ru-RU" w:eastAsia="en-US"/>
              </w:rPr>
              <w:t xml:space="preserve"> </w:t>
            </w:r>
            <w:proofErr w:type="spellStart"/>
            <w:r w:rsidRPr="00CF7705">
              <w:rPr>
                <w:rFonts w:ascii="Times New Roman" w:eastAsia="Calibri" w:hAnsi="Times New Roman" w:cs="Times New Roman"/>
                <w:sz w:val="24"/>
                <w:szCs w:val="24"/>
                <w:lang w:val="ru-RU" w:eastAsia="en-US"/>
              </w:rPr>
              <w:t>Програми</w:t>
            </w:r>
            <w:proofErr w:type="spellEnd"/>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14:paraId="187C6F90" w14:textId="77777777" w:rsidR="00136C01" w:rsidRPr="00541CFC" w:rsidRDefault="00136C01" w:rsidP="00541CFC">
            <w:pPr>
              <w:pStyle w:val="3"/>
              <w:spacing w:before="0"/>
              <w:rPr>
                <w:rFonts w:ascii="Times New Roman" w:eastAsia="Calibri" w:hAnsi="Times New Roman" w:cs="Times New Roman"/>
                <w:b w:val="0"/>
                <w:color w:val="000000" w:themeColor="text1"/>
                <w:sz w:val="24"/>
                <w:szCs w:val="24"/>
              </w:rPr>
            </w:pPr>
            <w:r w:rsidRPr="00541CFC">
              <w:rPr>
                <w:rFonts w:ascii="Times New Roman" w:eastAsia="Calibri" w:hAnsi="Times New Roman" w:cs="Times New Roman"/>
                <w:b w:val="0"/>
                <w:color w:val="000000" w:themeColor="text1"/>
                <w:sz w:val="24"/>
                <w:szCs w:val="24"/>
              </w:rPr>
              <w:t>Відділ “Центр надання адміністративних послуг” Гайсинської міської рад</w:t>
            </w:r>
            <w:r w:rsidR="00541CFC" w:rsidRPr="00541CFC">
              <w:rPr>
                <w:rFonts w:ascii="Times New Roman" w:eastAsia="Calibri" w:hAnsi="Times New Roman" w:cs="Times New Roman"/>
                <w:b w:val="0"/>
                <w:color w:val="000000" w:themeColor="text1"/>
                <w:sz w:val="24"/>
                <w:szCs w:val="24"/>
              </w:rPr>
              <w:t>и</w:t>
            </w:r>
          </w:p>
        </w:tc>
      </w:tr>
      <w:tr w:rsidR="00136C01" w:rsidRPr="007B60E6" w14:paraId="77A68A4D" w14:textId="77777777" w:rsidTr="00541CFC">
        <w:trPr>
          <w:trHeight w:val="1388"/>
        </w:trPr>
        <w:tc>
          <w:tcPr>
            <w:tcW w:w="567" w:type="dxa"/>
            <w:tcBorders>
              <w:top w:val="single" w:sz="4" w:space="0" w:color="000000"/>
              <w:left w:val="single" w:sz="4" w:space="0" w:color="000000"/>
              <w:bottom w:val="single" w:sz="4" w:space="0" w:color="000000"/>
              <w:right w:val="single" w:sz="4" w:space="0" w:color="000000"/>
            </w:tcBorders>
          </w:tcPr>
          <w:p w14:paraId="77199A2E" w14:textId="77777777" w:rsidR="00136C01" w:rsidRPr="00CF7705" w:rsidRDefault="00541CFC" w:rsidP="002B471A">
            <w:pPr>
              <w:spacing w:after="0" w:line="240" w:lineRule="auto"/>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2.</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14:paraId="2C3CC8FA" w14:textId="77777777"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
          <w:p w14:paraId="32F6F8CF" w14:textId="77777777"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
          <w:p w14:paraId="47B3FCCF" w14:textId="77777777"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roofErr w:type="spellStart"/>
            <w:r w:rsidRPr="00CF7705">
              <w:rPr>
                <w:rFonts w:ascii="Times New Roman" w:eastAsia="Calibri" w:hAnsi="Times New Roman" w:cs="Times New Roman"/>
                <w:sz w:val="24"/>
                <w:szCs w:val="24"/>
                <w:lang w:val="ru-RU" w:eastAsia="en-US"/>
              </w:rPr>
              <w:t>Законодавча</w:t>
            </w:r>
            <w:proofErr w:type="spellEnd"/>
            <w:r w:rsidRPr="00CF7705">
              <w:rPr>
                <w:rFonts w:ascii="Times New Roman" w:eastAsia="Calibri" w:hAnsi="Times New Roman" w:cs="Times New Roman"/>
                <w:sz w:val="24"/>
                <w:szCs w:val="24"/>
                <w:lang w:val="ru-RU" w:eastAsia="en-US"/>
              </w:rPr>
              <w:t xml:space="preserve"> база </w:t>
            </w:r>
            <w:proofErr w:type="spellStart"/>
            <w:r w:rsidRPr="00CF7705">
              <w:rPr>
                <w:rFonts w:ascii="Times New Roman" w:eastAsia="Calibri" w:hAnsi="Times New Roman" w:cs="Times New Roman"/>
                <w:sz w:val="24"/>
                <w:szCs w:val="24"/>
                <w:lang w:val="ru-RU" w:eastAsia="en-US"/>
              </w:rPr>
              <w:t>Програми</w:t>
            </w:r>
            <w:proofErr w:type="spellEnd"/>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14:paraId="5EF66258" w14:textId="77777777"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val="ru-RU" w:eastAsia="en-US"/>
              </w:rPr>
              <w:t>- </w:t>
            </w:r>
            <w:proofErr w:type="spellStart"/>
            <w:r w:rsidRPr="00541CFC">
              <w:rPr>
                <w:rFonts w:ascii="Times New Roman" w:eastAsia="Calibri" w:hAnsi="Times New Roman" w:cs="Times New Roman"/>
                <w:b w:val="0"/>
                <w:color w:val="000000" w:themeColor="text1"/>
                <w:sz w:val="24"/>
                <w:szCs w:val="24"/>
                <w:lang w:val="ru-RU" w:eastAsia="en-US"/>
              </w:rPr>
              <w:t>Конституц</w:t>
            </w:r>
            <w:r w:rsidRPr="00541CFC">
              <w:rPr>
                <w:rFonts w:ascii="Times New Roman" w:eastAsia="Calibri" w:hAnsi="Times New Roman" w:cs="Times New Roman"/>
                <w:b w:val="0"/>
                <w:color w:val="000000" w:themeColor="text1"/>
                <w:sz w:val="24"/>
                <w:szCs w:val="24"/>
                <w:lang w:eastAsia="en-US"/>
              </w:rPr>
              <w:t>ія</w:t>
            </w:r>
            <w:proofErr w:type="spellEnd"/>
            <w:r w:rsidRPr="00541CFC">
              <w:rPr>
                <w:rFonts w:ascii="Times New Roman" w:eastAsia="Calibri" w:hAnsi="Times New Roman" w:cs="Times New Roman"/>
                <w:b w:val="0"/>
                <w:color w:val="000000" w:themeColor="text1"/>
                <w:sz w:val="24"/>
                <w:szCs w:val="24"/>
                <w:lang w:eastAsia="en-US"/>
              </w:rPr>
              <w:t xml:space="preserve"> України</w:t>
            </w:r>
          </w:p>
          <w:p w14:paraId="2D27BF4F" w14:textId="77777777"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 Бюджетний кодекс України</w:t>
            </w:r>
          </w:p>
          <w:p w14:paraId="68E2FE68" w14:textId="77777777"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 Закон України “Про місцеве самоврядування в Україні”</w:t>
            </w:r>
          </w:p>
          <w:p w14:paraId="6746CB46" w14:textId="77777777" w:rsidR="00136C01"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 Закон України “Про службу в органах місцевого самоврядування в Україні”</w:t>
            </w:r>
          </w:p>
          <w:p w14:paraId="21F1210F" w14:textId="77777777" w:rsidR="00B60919" w:rsidRPr="00AA4297" w:rsidRDefault="00B60919" w:rsidP="00B609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B60919">
              <w:rPr>
                <w:rFonts w:ascii="Times New Roman" w:hAnsi="Times New Roman" w:cs="Times New Roman"/>
                <w:sz w:val="24"/>
                <w:szCs w:val="24"/>
                <w:lang w:eastAsia="en-US"/>
              </w:rPr>
              <w:t>Положення про Відділ</w:t>
            </w:r>
            <w:r w:rsidR="00AA4297">
              <w:rPr>
                <w:rFonts w:ascii="Times New Roman" w:hAnsi="Times New Roman" w:cs="Times New Roman"/>
                <w:sz w:val="24"/>
                <w:szCs w:val="24"/>
                <w:lang w:eastAsia="en-US"/>
              </w:rPr>
              <w:t xml:space="preserve"> </w:t>
            </w:r>
            <w:r w:rsidR="00AA4297" w:rsidRPr="00AA4297">
              <w:rPr>
                <w:rFonts w:ascii="Times New Roman" w:hAnsi="Times New Roman" w:cs="Times New Roman"/>
                <w:sz w:val="24"/>
                <w:szCs w:val="24"/>
              </w:rPr>
              <w:t>“Центр надання адміністративних послуг” Гайсинської міської ради</w:t>
            </w:r>
          </w:p>
          <w:p w14:paraId="3A8E141E" w14:textId="77777777" w:rsidR="00B60919" w:rsidRPr="00B60919" w:rsidRDefault="00B60919" w:rsidP="00B60919">
            <w:pPr>
              <w:spacing w:after="0"/>
              <w:rPr>
                <w:lang w:eastAsia="en-US"/>
              </w:rPr>
            </w:pPr>
            <w:r>
              <w:rPr>
                <w:rFonts w:ascii="Times New Roman" w:hAnsi="Times New Roman" w:cs="Times New Roman"/>
                <w:sz w:val="24"/>
                <w:szCs w:val="24"/>
                <w:lang w:eastAsia="en-US"/>
              </w:rPr>
              <w:t xml:space="preserve">- </w:t>
            </w:r>
            <w:r w:rsidRPr="00B60919">
              <w:rPr>
                <w:rFonts w:ascii="Times New Roman" w:hAnsi="Times New Roman" w:cs="Times New Roman"/>
                <w:sz w:val="24"/>
                <w:szCs w:val="24"/>
                <w:lang w:eastAsia="en-US"/>
              </w:rPr>
              <w:t xml:space="preserve">Закон України </w:t>
            </w:r>
            <w:r w:rsidRPr="00B60919">
              <w:rPr>
                <w:rFonts w:ascii="Times New Roman" w:eastAsia="Calibri" w:hAnsi="Times New Roman" w:cs="Times New Roman"/>
                <w:color w:val="000000" w:themeColor="text1"/>
                <w:sz w:val="24"/>
                <w:szCs w:val="24"/>
                <w:lang w:eastAsia="en-US"/>
              </w:rPr>
              <w:t>“Про надання адміністративних послуг”</w:t>
            </w:r>
          </w:p>
        </w:tc>
      </w:tr>
      <w:tr w:rsidR="00136C01" w:rsidRPr="007B60E6" w14:paraId="27FB5B61" w14:textId="77777777" w:rsidTr="00541CFC">
        <w:trPr>
          <w:trHeight w:val="643"/>
        </w:trPr>
        <w:tc>
          <w:tcPr>
            <w:tcW w:w="567" w:type="dxa"/>
            <w:tcBorders>
              <w:top w:val="single" w:sz="4" w:space="0" w:color="000000"/>
              <w:left w:val="single" w:sz="4" w:space="0" w:color="000000"/>
              <w:bottom w:val="single" w:sz="4" w:space="0" w:color="auto"/>
              <w:right w:val="single" w:sz="4" w:space="0" w:color="000000"/>
            </w:tcBorders>
          </w:tcPr>
          <w:p w14:paraId="4B14B025" w14:textId="77777777"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5104"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hideMark/>
          </w:tcPr>
          <w:p w14:paraId="73B6652A" w14:textId="77777777"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Дата, номер і назва розпорядчого документа про розроблення Програми</w:t>
            </w:r>
          </w:p>
        </w:tc>
        <w:tc>
          <w:tcPr>
            <w:tcW w:w="4678"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hideMark/>
          </w:tcPr>
          <w:p w14:paraId="3753E169" w14:textId="77777777" w:rsidR="00136C01" w:rsidRPr="00CF7705" w:rsidRDefault="00B60919" w:rsidP="00136C01">
            <w:pPr>
              <w:spacing w:after="0" w:line="240" w:lineRule="auto"/>
              <w:ind w:right="193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Рішення </w:t>
            </w:r>
            <w:r w:rsidR="004D2FC6">
              <w:rPr>
                <w:rFonts w:ascii="Times New Roman" w:eastAsia="Calibri" w:hAnsi="Times New Roman" w:cs="Times New Roman"/>
                <w:sz w:val="24"/>
                <w:szCs w:val="24"/>
                <w:lang w:eastAsia="en-US"/>
              </w:rPr>
              <w:t xml:space="preserve">86 </w:t>
            </w:r>
            <w:r>
              <w:rPr>
                <w:rFonts w:ascii="Times New Roman" w:eastAsia="Calibri" w:hAnsi="Times New Roman" w:cs="Times New Roman"/>
                <w:sz w:val="24"/>
                <w:szCs w:val="24"/>
                <w:lang w:eastAsia="en-US"/>
              </w:rPr>
              <w:t xml:space="preserve">сесії Гайсинської міської ради 8 скликання від    </w:t>
            </w:r>
            <w:r w:rsidR="004D2FC6">
              <w:rPr>
                <w:rFonts w:ascii="Times New Roman" w:eastAsia="Calibri" w:hAnsi="Times New Roman" w:cs="Times New Roman"/>
                <w:sz w:val="24"/>
                <w:szCs w:val="24"/>
                <w:lang w:eastAsia="en-US"/>
              </w:rPr>
              <w:t>28.08.2025 року №18</w:t>
            </w:r>
          </w:p>
        </w:tc>
      </w:tr>
      <w:tr w:rsidR="00136C01" w:rsidRPr="007B60E6" w14:paraId="46C78BA1" w14:textId="77777777" w:rsidTr="00541CFC">
        <w:trPr>
          <w:trHeight w:val="580"/>
        </w:trPr>
        <w:tc>
          <w:tcPr>
            <w:tcW w:w="567" w:type="dxa"/>
            <w:tcBorders>
              <w:top w:val="single" w:sz="4" w:space="0" w:color="auto"/>
              <w:left w:val="single" w:sz="4" w:space="0" w:color="000000"/>
              <w:bottom w:val="single" w:sz="4" w:space="0" w:color="000000"/>
              <w:right w:val="single" w:sz="4" w:space="0" w:color="000000"/>
            </w:tcBorders>
          </w:tcPr>
          <w:p w14:paraId="70ED50BB" w14:textId="77777777"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5104"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14:paraId="5B3F147C" w14:textId="77777777"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Розробник Програми</w:t>
            </w:r>
          </w:p>
        </w:tc>
        <w:tc>
          <w:tcPr>
            <w:tcW w:w="4678"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14:paraId="1E01D14F" w14:textId="77777777"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Відділ “Центр надання адміністративних послуг” Гайсинської міської ради</w:t>
            </w:r>
          </w:p>
        </w:tc>
      </w:tr>
      <w:tr w:rsidR="00136C01" w:rsidRPr="007B60E6" w14:paraId="5EBA82E7" w14:textId="77777777" w:rsidTr="00541CFC">
        <w:trPr>
          <w:trHeight w:val="673"/>
        </w:trPr>
        <w:tc>
          <w:tcPr>
            <w:tcW w:w="567" w:type="dxa"/>
            <w:tcBorders>
              <w:top w:val="single" w:sz="4" w:space="0" w:color="000000"/>
              <w:left w:val="single" w:sz="4" w:space="0" w:color="000000"/>
              <w:bottom w:val="single" w:sz="4" w:space="0" w:color="000000"/>
              <w:right w:val="single" w:sz="4" w:space="0" w:color="000000"/>
            </w:tcBorders>
            <w:vAlign w:val="center"/>
          </w:tcPr>
          <w:p w14:paraId="704487B6" w14:textId="77777777" w:rsidR="00136C01" w:rsidRPr="00CF7705" w:rsidRDefault="00541CFC" w:rsidP="002B471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14:paraId="1017445C" w14:textId="77777777"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 xml:space="preserve">Відповідальний виконавець  Програми </w:t>
            </w:r>
          </w:p>
          <w:p w14:paraId="67A63EFB" w14:textId="77777777"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(головний розпорядник бюджетних коштів</w:t>
            </w:r>
            <w:bookmarkStart w:id="0" w:name="_GoBack"/>
            <w:bookmarkEnd w:id="0"/>
            <w:r w:rsidRPr="00CF7705">
              <w:rPr>
                <w:rFonts w:ascii="Times New Roman" w:eastAsia="Calibri" w:hAnsi="Times New Roman" w:cs="Times New Roman"/>
                <w:sz w:val="24"/>
                <w:szCs w:val="24"/>
                <w:lang w:eastAsia="en-US"/>
              </w:rPr>
              <w:t>)</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14:paraId="6FCB20E9" w14:textId="77777777"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Відділ “Центр надання адміністративних послуг” Гайсинської міської ради</w:t>
            </w:r>
          </w:p>
        </w:tc>
      </w:tr>
      <w:tr w:rsidR="00136C01" w:rsidRPr="005D246C" w14:paraId="12CCFF30" w14:textId="77777777" w:rsidTr="00541CFC">
        <w:trPr>
          <w:trHeight w:val="530"/>
        </w:trPr>
        <w:tc>
          <w:tcPr>
            <w:tcW w:w="567" w:type="dxa"/>
            <w:tcBorders>
              <w:top w:val="single" w:sz="4" w:space="0" w:color="000000"/>
              <w:left w:val="single" w:sz="4" w:space="0" w:color="000000"/>
              <w:bottom w:val="single" w:sz="4" w:space="0" w:color="000000"/>
              <w:right w:val="single" w:sz="4" w:space="0" w:color="000000"/>
            </w:tcBorders>
            <w:vAlign w:val="center"/>
          </w:tcPr>
          <w:p w14:paraId="343CC64A" w14:textId="77777777"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14:paraId="1A8FCDB7" w14:textId="77777777"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Виконавці Програми</w:t>
            </w:r>
          </w:p>
          <w:p w14:paraId="19D3AE3D" w14:textId="77777777"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(учасники Програми)</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14:paraId="68D01BF2" w14:textId="77777777"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Відділ “Центр надання адміністративних послуг” Гайсинської міської ради</w:t>
            </w:r>
          </w:p>
        </w:tc>
      </w:tr>
      <w:tr w:rsidR="00136C01" w:rsidRPr="007B60E6" w14:paraId="5C123409" w14:textId="77777777" w:rsidTr="00541CFC">
        <w:trPr>
          <w:trHeight w:val="286"/>
        </w:trPr>
        <w:tc>
          <w:tcPr>
            <w:tcW w:w="567" w:type="dxa"/>
            <w:tcBorders>
              <w:top w:val="single" w:sz="4" w:space="0" w:color="000000"/>
              <w:left w:val="single" w:sz="4" w:space="0" w:color="000000"/>
              <w:bottom w:val="single" w:sz="4" w:space="0" w:color="auto"/>
              <w:right w:val="single" w:sz="4" w:space="0" w:color="000000"/>
            </w:tcBorders>
            <w:vAlign w:val="center"/>
          </w:tcPr>
          <w:p w14:paraId="5D6699F8" w14:textId="77777777"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5104"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vAlign w:val="center"/>
            <w:hideMark/>
          </w:tcPr>
          <w:p w14:paraId="442DAE83" w14:textId="77777777"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Термін реалізації Програми</w:t>
            </w:r>
          </w:p>
        </w:tc>
        <w:tc>
          <w:tcPr>
            <w:tcW w:w="4678"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hideMark/>
          </w:tcPr>
          <w:p w14:paraId="278CB541" w14:textId="77777777" w:rsidR="00136C01" w:rsidRPr="00CF7705" w:rsidRDefault="00136C01" w:rsidP="00136C01">
            <w:pPr>
              <w:spacing w:after="0" w:line="240" w:lineRule="auto"/>
              <w:ind w:right="1930"/>
              <w:jc w:val="center"/>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2026- 2028 роки</w:t>
            </w:r>
          </w:p>
        </w:tc>
      </w:tr>
      <w:tr w:rsidR="00136C01" w:rsidRPr="007B60E6" w14:paraId="340203DE" w14:textId="77777777" w:rsidTr="00541CFC">
        <w:trPr>
          <w:trHeight w:val="392"/>
        </w:trPr>
        <w:tc>
          <w:tcPr>
            <w:tcW w:w="567" w:type="dxa"/>
            <w:tcBorders>
              <w:top w:val="single" w:sz="4" w:space="0" w:color="auto"/>
              <w:left w:val="single" w:sz="4" w:space="0" w:color="000000"/>
              <w:bottom w:val="single" w:sz="4" w:space="0" w:color="000000"/>
              <w:right w:val="single" w:sz="4" w:space="0" w:color="000000"/>
            </w:tcBorders>
            <w:vAlign w:val="center"/>
          </w:tcPr>
          <w:p w14:paraId="41632AAA" w14:textId="77777777"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w:t>
            </w:r>
          </w:p>
        </w:tc>
        <w:tc>
          <w:tcPr>
            <w:tcW w:w="5104"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14:paraId="14689D18" w14:textId="77777777"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Етапи виконання Програми</w:t>
            </w:r>
          </w:p>
          <w:p w14:paraId="0C5F5353" w14:textId="77777777"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(для довгострокових програм)</w:t>
            </w:r>
          </w:p>
        </w:tc>
        <w:tc>
          <w:tcPr>
            <w:tcW w:w="4678"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14:paraId="400C5412" w14:textId="77777777" w:rsidR="00136C01" w:rsidRPr="00CF7705" w:rsidRDefault="00B60919" w:rsidP="00136C01">
            <w:pPr>
              <w:spacing w:after="0" w:line="240" w:lineRule="auto"/>
              <w:ind w:right="193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І етап</w:t>
            </w:r>
          </w:p>
        </w:tc>
      </w:tr>
      <w:tr w:rsidR="00136C01" w:rsidRPr="007B60E6" w14:paraId="6C4E3644" w14:textId="77777777" w:rsidTr="00541CFC">
        <w:trPr>
          <w:trHeight w:val="1069"/>
        </w:trPr>
        <w:tc>
          <w:tcPr>
            <w:tcW w:w="567" w:type="dxa"/>
            <w:tcBorders>
              <w:top w:val="single" w:sz="4" w:space="0" w:color="000000"/>
              <w:left w:val="single" w:sz="4" w:space="0" w:color="000000"/>
              <w:bottom w:val="single" w:sz="4" w:space="0" w:color="000000"/>
              <w:right w:val="single" w:sz="4" w:space="0" w:color="000000"/>
            </w:tcBorders>
            <w:vAlign w:val="center"/>
          </w:tcPr>
          <w:p w14:paraId="4C5B2082" w14:textId="77777777" w:rsidR="00136C01" w:rsidRPr="00CF7705" w:rsidRDefault="00541CFC" w:rsidP="002B471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14:paraId="5EFAF24B" w14:textId="77777777"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 xml:space="preserve">Загальний обсяг фінансових ресурсів, в </w:t>
            </w:r>
            <w:proofErr w:type="spellStart"/>
            <w:r w:rsidRPr="00CF7705">
              <w:rPr>
                <w:rFonts w:ascii="Times New Roman" w:eastAsia="Calibri" w:hAnsi="Times New Roman" w:cs="Times New Roman"/>
                <w:sz w:val="24"/>
                <w:szCs w:val="24"/>
                <w:lang w:eastAsia="en-US"/>
              </w:rPr>
              <w:t>т.ч</w:t>
            </w:r>
            <w:proofErr w:type="spellEnd"/>
            <w:r w:rsidRPr="00CF7705">
              <w:rPr>
                <w:rFonts w:ascii="Times New Roman" w:eastAsia="Calibri" w:hAnsi="Times New Roman" w:cs="Times New Roman"/>
                <w:sz w:val="24"/>
                <w:szCs w:val="24"/>
                <w:lang w:eastAsia="en-US"/>
              </w:rPr>
              <w:t xml:space="preserve">. кредиторська заборгованість минулих періодів, необхідних для реалізації програми,  </w:t>
            </w:r>
            <w:r w:rsidR="005423F7">
              <w:rPr>
                <w:rFonts w:ascii="Times New Roman" w:eastAsia="Calibri" w:hAnsi="Times New Roman" w:cs="Times New Roman"/>
                <w:sz w:val="24"/>
                <w:szCs w:val="24"/>
                <w:lang w:eastAsia="en-US"/>
              </w:rPr>
              <w:t xml:space="preserve">                         всього, </w:t>
            </w:r>
            <w:r w:rsidRPr="00CF7705">
              <w:rPr>
                <w:rFonts w:ascii="Times New Roman" w:eastAsia="Calibri" w:hAnsi="Times New Roman" w:cs="Times New Roman"/>
                <w:sz w:val="24"/>
                <w:szCs w:val="24"/>
                <w:lang w:eastAsia="en-US"/>
              </w:rPr>
              <w:t>гривень</w:t>
            </w:r>
            <w:r w:rsidR="005423F7">
              <w:rPr>
                <w:rFonts w:ascii="Times New Roman" w:eastAsia="Calibri" w:hAnsi="Times New Roman" w:cs="Times New Roman"/>
                <w:sz w:val="24"/>
                <w:szCs w:val="24"/>
                <w:lang w:eastAsia="en-US"/>
              </w:rPr>
              <w:t>,</w:t>
            </w:r>
            <w:r w:rsidRPr="00CF7705">
              <w:rPr>
                <w:rFonts w:ascii="Times New Roman" w:eastAsia="Calibri" w:hAnsi="Times New Roman" w:cs="Times New Roman"/>
                <w:sz w:val="24"/>
                <w:szCs w:val="24"/>
                <w:lang w:eastAsia="en-US"/>
              </w:rPr>
              <w:t xml:space="preserve"> у тому числі:</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14:paraId="5C2E03A2" w14:textId="008A4CBB" w:rsidR="00136C01" w:rsidRPr="00CF7705" w:rsidRDefault="006811B6" w:rsidP="00607717">
            <w:pPr>
              <w:spacing w:after="0" w:line="240" w:lineRule="auto"/>
              <w:ind w:right="193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r w:rsidR="00467993">
              <w:rPr>
                <w:rFonts w:ascii="Times New Roman" w:eastAsia="Calibri" w:hAnsi="Times New Roman" w:cs="Times New Roman"/>
                <w:sz w:val="24"/>
                <w:szCs w:val="24"/>
                <w:lang w:eastAsia="en-US"/>
              </w:rPr>
              <w:t> 668 813</w:t>
            </w:r>
          </w:p>
        </w:tc>
      </w:tr>
      <w:tr w:rsidR="00136C01" w:rsidRPr="007B60E6" w14:paraId="5B8E6B3B" w14:textId="77777777" w:rsidTr="00541CFC">
        <w:trPr>
          <w:trHeight w:val="492"/>
        </w:trPr>
        <w:tc>
          <w:tcPr>
            <w:tcW w:w="567" w:type="dxa"/>
            <w:tcBorders>
              <w:top w:val="single" w:sz="4" w:space="0" w:color="000000"/>
              <w:left w:val="single" w:sz="4" w:space="0" w:color="000000"/>
              <w:bottom w:val="single" w:sz="4" w:space="0" w:color="000000"/>
              <w:right w:val="single" w:sz="4" w:space="0" w:color="000000"/>
            </w:tcBorders>
            <w:vAlign w:val="center"/>
          </w:tcPr>
          <w:p w14:paraId="0F84B56F" w14:textId="77777777" w:rsidR="00136C01" w:rsidRPr="00CF7705" w:rsidRDefault="00541CFC" w:rsidP="002B471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14:paraId="713117FF" w14:textId="77777777"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Кошти бюджету Гайсинської територіальної громади</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14:paraId="03728614" w14:textId="39C4FC17" w:rsidR="00136C01" w:rsidRPr="00CF7705" w:rsidRDefault="006811B6" w:rsidP="00136C01">
            <w:pPr>
              <w:tabs>
                <w:tab w:val="right" w:pos="5017"/>
              </w:tabs>
              <w:spacing w:line="240" w:lineRule="auto"/>
              <w:ind w:right="193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r w:rsidR="00467993">
              <w:rPr>
                <w:rFonts w:ascii="Times New Roman" w:eastAsia="Calibri" w:hAnsi="Times New Roman" w:cs="Times New Roman"/>
                <w:sz w:val="24"/>
                <w:szCs w:val="24"/>
                <w:lang w:eastAsia="en-US"/>
              </w:rPr>
              <w:t> 668 813</w:t>
            </w:r>
          </w:p>
        </w:tc>
      </w:tr>
      <w:tr w:rsidR="00136C01" w:rsidRPr="007B60E6" w14:paraId="0F339A79" w14:textId="77777777" w:rsidTr="00541CFC">
        <w:trPr>
          <w:trHeight w:val="474"/>
        </w:trPr>
        <w:tc>
          <w:tcPr>
            <w:tcW w:w="567" w:type="dxa"/>
            <w:tcBorders>
              <w:top w:val="single" w:sz="4" w:space="0" w:color="000000"/>
              <w:left w:val="single" w:sz="4" w:space="0" w:color="000000"/>
              <w:bottom w:val="single" w:sz="4" w:space="0" w:color="000000"/>
              <w:right w:val="single" w:sz="4" w:space="0" w:color="000000"/>
            </w:tcBorders>
            <w:vAlign w:val="center"/>
          </w:tcPr>
          <w:p w14:paraId="01B49898" w14:textId="77777777"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8.2</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14:paraId="084EB0C0" w14:textId="77777777"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Кошти інших джерел</w:t>
            </w:r>
            <w:r w:rsidR="00B60919">
              <w:rPr>
                <w:rFonts w:ascii="Times New Roman" w:eastAsia="Calibri" w:hAnsi="Times New Roman" w:cs="Times New Roman"/>
                <w:sz w:val="24"/>
                <w:szCs w:val="24"/>
                <w:lang w:eastAsia="en-US"/>
              </w:rPr>
              <w:t xml:space="preserve"> (не заборонені законодавством)</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14:paraId="4DDF6BB3" w14:textId="77777777"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p>
        </w:tc>
      </w:tr>
    </w:tbl>
    <w:p w14:paraId="49B9C017" w14:textId="77777777" w:rsidR="00CF7705" w:rsidRDefault="00CF7705" w:rsidP="00CF7705">
      <w:pPr>
        <w:tabs>
          <w:tab w:val="left" w:pos="720"/>
        </w:tabs>
        <w:jc w:val="both"/>
        <w:outlineLvl w:val="0"/>
        <w:rPr>
          <w:rFonts w:ascii="Times New Roman" w:eastAsia="Calibri" w:hAnsi="Times New Roman" w:cs="Times New Roman"/>
          <w:b/>
          <w:sz w:val="28"/>
          <w:szCs w:val="28"/>
          <w:lang w:eastAsia="en-US"/>
        </w:rPr>
      </w:pPr>
    </w:p>
    <w:p w14:paraId="760B0BAB" w14:textId="77777777" w:rsidR="00B7706D" w:rsidRPr="00974D04" w:rsidRDefault="001D3E6D" w:rsidP="00974D04">
      <w:pPr>
        <w:pStyle w:val="a"/>
        <w:numPr>
          <w:ilvl w:val="0"/>
          <w:numId w:val="23"/>
        </w:numPr>
        <w:jc w:val="center"/>
        <w:rPr>
          <w:b/>
        </w:rPr>
      </w:pPr>
      <w:r w:rsidRPr="00974D04">
        <w:rPr>
          <w:b/>
        </w:rPr>
        <w:lastRenderedPageBreak/>
        <w:t>Визначення проблеми, на розв’язання якої спрямована Програма</w:t>
      </w:r>
    </w:p>
    <w:p w14:paraId="20CB8CBE" w14:textId="77777777" w:rsidR="008648E4" w:rsidRDefault="008648E4" w:rsidP="00974D04">
      <w:pPr>
        <w:pStyle w:val="a"/>
        <w:numPr>
          <w:ilvl w:val="0"/>
          <w:numId w:val="0"/>
        </w:numPr>
        <w:ind w:left="1440"/>
      </w:pPr>
    </w:p>
    <w:p w14:paraId="3BE324F9" w14:textId="77777777" w:rsidR="007D5B3C" w:rsidRDefault="007D5B3C" w:rsidP="007D5B3C">
      <w:pPr>
        <w:tabs>
          <w:tab w:val="left" w:pos="0"/>
        </w:tabs>
        <w:spacing w:after="0" w:line="240" w:lineRule="auto"/>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Відділ “</w:t>
      </w:r>
      <w:r w:rsidRPr="00AD2100">
        <w:rPr>
          <w:rFonts w:ascii="Times New Roman" w:eastAsia="Calibri" w:hAnsi="Times New Roman" w:cs="Times New Roman"/>
          <w:sz w:val="28"/>
          <w:szCs w:val="28"/>
          <w:lang w:eastAsia="en-US"/>
        </w:rPr>
        <w:t>Ц</w:t>
      </w:r>
      <w:r>
        <w:rPr>
          <w:rFonts w:ascii="Times New Roman" w:eastAsia="Calibri" w:hAnsi="Times New Roman" w:cs="Times New Roman"/>
          <w:sz w:val="28"/>
          <w:szCs w:val="28"/>
          <w:lang w:eastAsia="en-US"/>
        </w:rPr>
        <w:t>ентр надання адміністративних послуг”</w:t>
      </w:r>
      <w:r w:rsidR="00B60919">
        <w:rPr>
          <w:rFonts w:ascii="Times New Roman" w:eastAsia="Calibri" w:hAnsi="Times New Roman" w:cs="Times New Roman"/>
          <w:sz w:val="28"/>
          <w:szCs w:val="28"/>
          <w:lang w:eastAsia="en-US"/>
        </w:rPr>
        <w:t xml:space="preserve"> Гайсинської міської ради - </w:t>
      </w:r>
      <w:r>
        <w:rPr>
          <w:rFonts w:ascii="Times New Roman" w:eastAsia="Calibri" w:hAnsi="Times New Roman" w:cs="Times New Roman"/>
          <w:sz w:val="28"/>
          <w:szCs w:val="28"/>
          <w:lang w:eastAsia="en-US"/>
        </w:rPr>
        <w:t xml:space="preserve">це місце, де зібрані найважливіші та найпопулярніші адміністративні послуги серед громадян і представників бізнесу, де за один візит громадяни можуть розв’язати одразу кілька запитів, замість кількох візитів заради однієї послуги. Центр в якому запроваджені єдині стандарти щодо якості надання послуг – зручно, швидко, просто, сучасно, </w:t>
      </w:r>
      <w:proofErr w:type="spellStart"/>
      <w:r>
        <w:rPr>
          <w:rFonts w:ascii="Times New Roman" w:eastAsia="Calibri" w:hAnsi="Times New Roman" w:cs="Times New Roman"/>
          <w:sz w:val="28"/>
          <w:szCs w:val="28"/>
          <w:lang w:eastAsia="en-US"/>
        </w:rPr>
        <w:t>безбар</w:t>
      </w:r>
      <w:r w:rsidRPr="00622383">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єрно</w:t>
      </w:r>
      <w:proofErr w:type="spellEnd"/>
      <w:r>
        <w:rPr>
          <w:rFonts w:ascii="Times New Roman" w:eastAsia="Calibri" w:hAnsi="Times New Roman" w:cs="Times New Roman"/>
          <w:sz w:val="28"/>
          <w:szCs w:val="28"/>
          <w:lang w:eastAsia="en-US"/>
        </w:rPr>
        <w:t xml:space="preserve">, надійно, доступно, </w:t>
      </w:r>
      <w:proofErr w:type="spellStart"/>
      <w:r>
        <w:rPr>
          <w:rFonts w:ascii="Times New Roman" w:eastAsia="Calibri" w:hAnsi="Times New Roman" w:cs="Times New Roman"/>
          <w:sz w:val="28"/>
          <w:szCs w:val="28"/>
          <w:lang w:eastAsia="en-US"/>
        </w:rPr>
        <w:t>професійно</w:t>
      </w:r>
      <w:proofErr w:type="spellEnd"/>
      <w:r>
        <w:rPr>
          <w:rFonts w:ascii="Times New Roman" w:eastAsia="Calibri" w:hAnsi="Times New Roman" w:cs="Times New Roman"/>
          <w:sz w:val="28"/>
          <w:szCs w:val="28"/>
          <w:lang w:eastAsia="en-US"/>
        </w:rPr>
        <w:t xml:space="preserve"> та людяно. .</w:t>
      </w:r>
    </w:p>
    <w:p w14:paraId="140E3708" w14:textId="77777777" w:rsidR="00BB111F" w:rsidRDefault="007D5B3C" w:rsidP="007D5B3C">
      <w:pPr>
        <w:tabs>
          <w:tab w:val="left" w:pos="0"/>
        </w:tabs>
        <w:spacing w:after="0" w:line="240" w:lineRule="auto"/>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На даний час </w:t>
      </w:r>
      <w:r w:rsidR="00D42C03">
        <w:rPr>
          <w:rFonts w:ascii="Times New Roman" w:eastAsia="Calibri" w:hAnsi="Times New Roman" w:cs="Times New Roman"/>
          <w:sz w:val="28"/>
          <w:szCs w:val="28"/>
          <w:lang w:eastAsia="en-US"/>
        </w:rPr>
        <w:t xml:space="preserve">у </w:t>
      </w:r>
      <w:r>
        <w:rPr>
          <w:rFonts w:ascii="Times New Roman" w:eastAsia="Calibri" w:hAnsi="Times New Roman" w:cs="Times New Roman"/>
          <w:sz w:val="28"/>
          <w:szCs w:val="28"/>
          <w:lang w:eastAsia="en-US"/>
        </w:rPr>
        <w:t>Відділ</w:t>
      </w:r>
      <w:r w:rsidR="00D42C03">
        <w:rPr>
          <w:rFonts w:ascii="Times New Roman" w:eastAsia="Calibri" w:hAnsi="Times New Roman" w:cs="Times New Roman"/>
          <w:sz w:val="28"/>
          <w:szCs w:val="28"/>
          <w:lang w:eastAsia="en-US"/>
        </w:rPr>
        <w:t>і</w:t>
      </w:r>
      <w:r>
        <w:rPr>
          <w:rFonts w:ascii="Times New Roman" w:eastAsia="Calibri" w:hAnsi="Times New Roman" w:cs="Times New Roman"/>
          <w:sz w:val="28"/>
          <w:szCs w:val="28"/>
          <w:lang w:eastAsia="en-US"/>
        </w:rPr>
        <w:t xml:space="preserve"> запроваджено </w:t>
      </w:r>
      <w:r w:rsidRPr="001F7984">
        <w:rPr>
          <w:rFonts w:ascii="Times New Roman" w:eastAsia="Calibri" w:hAnsi="Times New Roman" w:cs="Times New Roman"/>
          <w:sz w:val="28"/>
          <w:szCs w:val="28"/>
          <w:lang w:eastAsia="en-US"/>
        </w:rPr>
        <w:t>237</w:t>
      </w:r>
      <w:r>
        <w:rPr>
          <w:rFonts w:ascii="Times New Roman" w:eastAsia="Calibri" w:hAnsi="Times New Roman" w:cs="Times New Roman"/>
          <w:sz w:val="28"/>
          <w:szCs w:val="28"/>
          <w:lang w:eastAsia="en-US"/>
        </w:rPr>
        <w:t xml:space="preserve"> </w:t>
      </w:r>
      <w:r w:rsidR="00B60919">
        <w:rPr>
          <w:rFonts w:ascii="Times New Roman" w:eastAsia="Calibri" w:hAnsi="Times New Roman" w:cs="Times New Roman"/>
          <w:sz w:val="28"/>
          <w:szCs w:val="28"/>
          <w:lang w:eastAsia="en-US"/>
        </w:rPr>
        <w:t xml:space="preserve">видів </w:t>
      </w:r>
      <w:r>
        <w:rPr>
          <w:rFonts w:ascii="Times New Roman" w:eastAsia="Calibri" w:hAnsi="Times New Roman" w:cs="Times New Roman"/>
          <w:sz w:val="28"/>
          <w:szCs w:val="28"/>
          <w:lang w:eastAsia="en-US"/>
        </w:rPr>
        <w:t>адміні</w:t>
      </w:r>
      <w:r w:rsidR="00BB111F">
        <w:rPr>
          <w:rFonts w:ascii="Times New Roman" w:eastAsia="Calibri" w:hAnsi="Times New Roman" w:cs="Times New Roman"/>
          <w:sz w:val="28"/>
          <w:szCs w:val="28"/>
          <w:lang w:eastAsia="en-US"/>
        </w:rPr>
        <w:t>стративних послуг.</w:t>
      </w:r>
    </w:p>
    <w:p w14:paraId="0061E7D4" w14:textId="77777777" w:rsidR="003118A7" w:rsidRDefault="00BB111F" w:rsidP="007D5B3C">
      <w:pPr>
        <w:tabs>
          <w:tab w:val="left" w:pos="0"/>
        </w:tabs>
        <w:spacing w:after="0" w:line="240" w:lineRule="auto"/>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В середньому за рік Відділ надає більше </w:t>
      </w:r>
      <w:r w:rsidR="0048079D">
        <w:rPr>
          <w:rFonts w:ascii="Times New Roman" w:eastAsia="Calibri" w:hAnsi="Times New Roman" w:cs="Times New Roman"/>
          <w:sz w:val="28"/>
          <w:szCs w:val="28"/>
          <w:lang w:eastAsia="en-US"/>
        </w:rPr>
        <w:t>10 000</w:t>
      </w:r>
      <w:r>
        <w:rPr>
          <w:rFonts w:ascii="Times New Roman" w:eastAsia="Calibri" w:hAnsi="Times New Roman" w:cs="Times New Roman"/>
          <w:sz w:val="28"/>
          <w:szCs w:val="28"/>
          <w:lang w:eastAsia="en-US"/>
        </w:rPr>
        <w:t xml:space="preserve"> адміністративних послуг жителям Гайсинської територіальної громади</w:t>
      </w:r>
      <w:r w:rsidR="00C864CA">
        <w:rPr>
          <w:rFonts w:ascii="Times New Roman" w:eastAsia="Calibri" w:hAnsi="Times New Roman" w:cs="Times New Roman"/>
          <w:sz w:val="28"/>
          <w:szCs w:val="28"/>
          <w:lang w:eastAsia="en-US"/>
        </w:rPr>
        <w:t>, з них</w:t>
      </w:r>
      <w:r w:rsidR="00B60919">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4 </w:t>
      </w:r>
      <w:r w:rsidR="0048079D">
        <w:rPr>
          <w:rFonts w:ascii="Times New Roman" w:eastAsia="Calibri" w:hAnsi="Times New Roman" w:cs="Times New Roman"/>
          <w:sz w:val="28"/>
          <w:szCs w:val="28"/>
          <w:lang w:eastAsia="en-US"/>
        </w:rPr>
        <w:t>0</w:t>
      </w:r>
      <w:r>
        <w:rPr>
          <w:rFonts w:ascii="Times New Roman" w:eastAsia="Calibri" w:hAnsi="Times New Roman" w:cs="Times New Roman"/>
          <w:sz w:val="28"/>
          <w:szCs w:val="28"/>
          <w:lang w:eastAsia="en-US"/>
        </w:rPr>
        <w:t>00 адм</w:t>
      </w:r>
      <w:r w:rsidR="00B60919">
        <w:rPr>
          <w:rFonts w:ascii="Times New Roman" w:eastAsia="Calibri" w:hAnsi="Times New Roman" w:cs="Times New Roman"/>
          <w:sz w:val="28"/>
          <w:szCs w:val="28"/>
          <w:lang w:eastAsia="en-US"/>
        </w:rPr>
        <w:t xml:space="preserve">іністративні послуги отримують - </w:t>
      </w:r>
      <w:r>
        <w:rPr>
          <w:rFonts w:ascii="Times New Roman" w:eastAsia="Calibri" w:hAnsi="Times New Roman" w:cs="Times New Roman"/>
          <w:sz w:val="28"/>
          <w:szCs w:val="28"/>
          <w:lang w:eastAsia="en-US"/>
        </w:rPr>
        <w:t xml:space="preserve">чоловіки, а </w:t>
      </w:r>
      <w:r w:rsidR="0048079D">
        <w:rPr>
          <w:rFonts w:ascii="Times New Roman" w:eastAsia="Calibri" w:hAnsi="Times New Roman" w:cs="Times New Roman"/>
          <w:sz w:val="28"/>
          <w:szCs w:val="28"/>
          <w:lang w:eastAsia="en-US"/>
        </w:rPr>
        <w:t>6</w:t>
      </w:r>
      <w:r w:rsidR="00B60919">
        <w:rPr>
          <w:rFonts w:ascii="Times New Roman" w:eastAsia="Calibri" w:hAnsi="Times New Roman" w:cs="Times New Roman"/>
          <w:sz w:val="28"/>
          <w:szCs w:val="28"/>
          <w:lang w:eastAsia="en-US"/>
        </w:rPr>
        <w:t> </w:t>
      </w:r>
      <w:r w:rsidR="0048079D">
        <w:rPr>
          <w:rFonts w:ascii="Times New Roman" w:eastAsia="Calibri" w:hAnsi="Times New Roman" w:cs="Times New Roman"/>
          <w:sz w:val="28"/>
          <w:szCs w:val="28"/>
          <w:lang w:eastAsia="en-US"/>
        </w:rPr>
        <w:t>000</w:t>
      </w:r>
      <w:r w:rsidR="00B60919">
        <w:rPr>
          <w:rFonts w:ascii="Times New Roman" w:eastAsia="Calibri" w:hAnsi="Times New Roman" w:cs="Times New Roman"/>
          <w:sz w:val="28"/>
          <w:szCs w:val="28"/>
          <w:lang w:eastAsia="en-US"/>
        </w:rPr>
        <w:t xml:space="preserve"> послуг - о</w:t>
      </w:r>
      <w:r>
        <w:rPr>
          <w:rFonts w:ascii="Times New Roman" w:eastAsia="Calibri" w:hAnsi="Times New Roman" w:cs="Times New Roman"/>
          <w:sz w:val="28"/>
          <w:szCs w:val="28"/>
          <w:lang w:eastAsia="en-US"/>
        </w:rPr>
        <w:t xml:space="preserve">тримують жінки, </w:t>
      </w:r>
      <w:r w:rsidR="003118A7">
        <w:rPr>
          <w:rFonts w:ascii="Times New Roman" w:eastAsia="Calibri" w:hAnsi="Times New Roman" w:cs="Times New Roman"/>
          <w:sz w:val="28"/>
          <w:szCs w:val="28"/>
          <w:lang w:eastAsia="en-US"/>
        </w:rPr>
        <w:t>з яких</w:t>
      </w:r>
      <w:r>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адмініст</w:t>
      </w:r>
      <w:r w:rsidR="003118A7">
        <w:rPr>
          <w:rFonts w:ascii="Times New Roman" w:eastAsia="Calibri" w:hAnsi="Times New Roman" w:cs="Times New Roman"/>
          <w:sz w:val="28"/>
          <w:szCs w:val="28"/>
          <w:lang w:eastAsia="en-US"/>
        </w:rPr>
        <w:t xml:space="preserve">ративні послуги </w:t>
      </w:r>
      <w:proofErr w:type="spellStart"/>
      <w:r w:rsidR="003118A7">
        <w:rPr>
          <w:rFonts w:ascii="Times New Roman" w:eastAsia="Calibri" w:hAnsi="Times New Roman" w:cs="Times New Roman"/>
          <w:sz w:val="28"/>
          <w:szCs w:val="28"/>
          <w:lang w:eastAsia="en-US"/>
        </w:rPr>
        <w:t>Держгеокадастру</w:t>
      </w:r>
      <w:proofErr w:type="spellEnd"/>
      <w:r w:rsidR="003118A7">
        <w:rPr>
          <w:rFonts w:ascii="Times New Roman" w:eastAsia="Calibri" w:hAnsi="Times New Roman" w:cs="Times New Roman"/>
          <w:sz w:val="28"/>
          <w:szCs w:val="28"/>
          <w:lang w:eastAsia="en-US"/>
        </w:rPr>
        <w:t xml:space="preserve"> – 3200,</w:t>
      </w:r>
      <w:r>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 xml:space="preserve">послуги з оформлення та видачі паспортів громадянам України для виїзду за кордон з безконтактним електронним носієм та паспортів громадянам України у формі </w:t>
      </w:r>
      <w:r w:rsidR="007D5B3C">
        <w:rPr>
          <w:rFonts w:ascii="Times New Roman" w:eastAsia="Calibri" w:hAnsi="Times New Roman" w:cs="Times New Roman"/>
          <w:sz w:val="28"/>
          <w:szCs w:val="28"/>
          <w:lang w:val="en-US" w:eastAsia="en-US"/>
        </w:rPr>
        <w:t>ID</w:t>
      </w:r>
      <w:r w:rsidR="003118A7">
        <w:rPr>
          <w:rFonts w:ascii="Times New Roman" w:eastAsia="Calibri" w:hAnsi="Times New Roman" w:cs="Times New Roman"/>
          <w:sz w:val="28"/>
          <w:szCs w:val="28"/>
          <w:lang w:eastAsia="en-US"/>
        </w:rPr>
        <w:t xml:space="preserve"> картки – 800</w:t>
      </w:r>
      <w:r w:rsidR="00B60919">
        <w:rPr>
          <w:rFonts w:ascii="Times New Roman" w:eastAsia="Calibri" w:hAnsi="Times New Roman" w:cs="Times New Roman"/>
          <w:sz w:val="28"/>
          <w:szCs w:val="28"/>
          <w:lang w:eastAsia="en-US"/>
        </w:rPr>
        <w:t xml:space="preserve">, з них: </w:t>
      </w:r>
      <w:r w:rsidR="007C7A0B">
        <w:rPr>
          <w:rFonts w:ascii="Times New Roman" w:eastAsia="Calibri" w:hAnsi="Times New Roman" w:cs="Times New Roman"/>
          <w:sz w:val="28"/>
          <w:szCs w:val="28"/>
          <w:lang w:eastAsia="en-US"/>
        </w:rPr>
        <w:t xml:space="preserve">чоловіків - </w:t>
      </w:r>
      <w:r w:rsidR="00B60919">
        <w:rPr>
          <w:rFonts w:ascii="Times New Roman" w:eastAsia="Calibri" w:hAnsi="Times New Roman" w:cs="Times New Roman"/>
          <w:sz w:val="28"/>
          <w:szCs w:val="28"/>
          <w:lang w:eastAsia="en-US"/>
        </w:rPr>
        <w:t>350</w:t>
      </w:r>
      <w:r w:rsidR="007C7A0B">
        <w:rPr>
          <w:rFonts w:ascii="Times New Roman" w:eastAsia="Calibri" w:hAnsi="Times New Roman" w:cs="Times New Roman"/>
          <w:sz w:val="28"/>
          <w:szCs w:val="28"/>
          <w:lang w:eastAsia="en-US"/>
        </w:rPr>
        <w:t xml:space="preserve"> од.,</w:t>
      </w:r>
      <w:r w:rsidR="00B60919">
        <w:rPr>
          <w:rFonts w:ascii="Times New Roman" w:eastAsia="Calibri" w:hAnsi="Times New Roman" w:cs="Times New Roman"/>
          <w:sz w:val="28"/>
          <w:szCs w:val="28"/>
          <w:lang w:eastAsia="en-US"/>
        </w:rPr>
        <w:t xml:space="preserve"> </w:t>
      </w:r>
      <w:r w:rsidR="007C7A0B">
        <w:rPr>
          <w:rFonts w:ascii="Times New Roman" w:eastAsia="Calibri" w:hAnsi="Times New Roman" w:cs="Times New Roman"/>
          <w:sz w:val="28"/>
          <w:szCs w:val="28"/>
          <w:lang w:eastAsia="en-US"/>
        </w:rPr>
        <w:t>жінок – 450 од.,</w:t>
      </w:r>
      <w:r w:rsidR="00D168F8">
        <w:rPr>
          <w:rFonts w:ascii="Times New Roman" w:eastAsia="Calibri" w:hAnsi="Times New Roman" w:cs="Times New Roman"/>
          <w:sz w:val="28"/>
          <w:szCs w:val="28"/>
          <w:lang w:eastAsia="en-US"/>
        </w:rPr>
        <w:t xml:space="preserve"> в </w:t>
      </w:r>
      <w:proofErr w:type="spellStart"/>
      <w:r w:rsidR="00D168F8">
        <w:rPr>
          <w:rFonts w:ascii="Times New Roman" w:eastAsia="Calibri" w:hAnsi="Times New Roman" w:cs="Times New Roman"/>
          <w:sz w:val="28"/>
          <w:szCs w:val="28"/>
          <w:lang w:eastAsia="en-US"/>
        </w:rPr>
        <w:t>т.ч</w:t>
      </w:r>
      <w:proofErr w:type="spellEnd"/>
      <w:r w:rsidR="00D168F8">
        <w:rPr>
          <w:rFonts w:ascii="Times New Roman" w:eastAsia="Calibri" w:hAnsi="Times New Roman" w:cs="Times New Roman"/>
          <w:sz w:val="28"/>
          <w:szCs w:val="28"/>
          <w:lang w:eastAsia="en-US"/>
        </w:rPr>
        <w:t>. послуга з оформлення і видачі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 отримали – 46 послуг, з них: дівчатка отримали – 28 од., хлопчики – 18 од.</w:t>
      </w:r>
      <w:r w:rsidR="001E254D">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адміністративні послуги з питань архітектури</w:t>
      </w:r>
      <w:r>
        <w:rPr>
          <w:rFonts w:ascii="Times New Roman" w:eastAsia="Calibri" w:hAnsi="Times New Roman" w:cs="Times New Roman"/>
          <w:sz w:val="28"/>
          <w:szCs w:val="28"/>
          <w:lang w:eastAsia="en-US"/>
        </w:rPr>
        <w:t xml:space="preserve"> та містобудування</w:t>
      </w:r>
      <w:r w:rsidR="00D168F8">
        <w:rPr>
          <w:rFonts w:ascii="Times New Roman" w:eastAsia="Calibri" w:hAnsi="Times New Roman" w:cs="Times New Roman"/>
          <w:sz w:val="28"/>
          <w:szCs w:val="28"/>
          <w:lang w:eastAsia="en-US"/>
        </w:rPr>
        <w:t xml:space="preserve"> – 18</w:t>
      </w:r>
      <w:r w:rsidR="003118A7">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реєстрація місця проживання</w:t>
      </w:r>
      <w:r w:rsidR="003118A7">
        <w:rPr>
          <w:rFonts w:ascii="Times New Roman" w:eastAsia="Calibri" w:hAnsi="Times New Roman" w:cs="Times New Roman"/>
          <w:sz w:val="28"/>
          <w:szCs w:val="28"/>
          <w:lang w:eastAsia="en-US"/>
        </w:rPr>
        <w:t xml:space="preserve"> – 2800, </w:t>
      </w:r>
      <w:r w:rsidR="007D5B3C">
        <w:rPr>
          <w:rFonts w:ascii="Times New Roman" w:eastAsia="Calibri" w:hAnsi="Times New Roman" w:cs="Times New Roman"/>
          <w:sz w:val="28"/>
          <w:szCs w:val="28"/>
          <w:lang w:eastAsia="en-US"/>
        </w:rPr>
        <w:t>надання витягів з РТГ</w:t>
      </w:r>
      <w:r w:rsidR="003118A7">
        <w:rPr>
          <w:rFonts w:ascii="Times New Roman" w:eastAsia="Calibri" w:hAnsi="Times New Roman" w:cs="Times New Roman"/>
          <w:sz w:val="28"/>
          <w:szCs w:val="28"/>
          <w:lang w:eastAsia="en-US"/>
        </w:rPr>
        <w:t xml:space="preserve"> – 2000, адміністративні послуги </w:t>
      </w:r>
      <w:proofErr w:type="spellStart"/>
      <w:r w:rsidR="003118A7">
        <w:rPr>
          <w:rFonts w:ascii="Times New Roman" w:eastAsia="Calibri" w:hAnsi="Times New Roman" w:cs="Times New Roman"/>
          <w:sz w:val="28"/>
          <w:szCs w:val="28"/>
          <w:lang w:eastAsia="en-US"/>
        </w:rPr>
        <w:t>Держпродспоживслужби</w:t>
      </w:r>
      <w:proofErr w:type="spellEnd"/>
      <w:r w:rsidR="003118A7">
        <w:rPr>
          <w:rFonts w:ascii="Times New Roman" w:eastAsia="Calibri" w:hAnsi="Times New Roman" w:cs="Times New Roman"/>
          <w:sz w:val="28"/>
          <w:szCs w:val="28"/>
          <w:lang w:eastAsia="en-US"/>
        </w:rPr>
        <w:t xml:space="preserve"> – 5, послуги з державної реєстрації актів цивільного стану – 25</w:t>
      </w:r>
      <w:r w:rsidR="00D168F8">
        <w:rPr>
          <w:rFonts w:ascii="Times New Roman" w:eastAsia="Calibri" w:hAnsi="Times New Roman" w:cs="Times New Roman"/>
          <w:sz w:val="28"/>
          <w:szCs w:val="28"/>
          <w:lang w:eastAsia="en-US"/>
        </w:rPr>
        <w:t xml:space="preserve">, </w:t>
      </w:r>
      <w:r w:rsidR="00EE327A">
        <w:rPr>
          <w:rFonts w:ascii="Times New Roman" w:eastAsia="Calibri" w:hAnsi="Times New Roman" w:cs="Times New Roman"/>
          <w:sz w:val="28"/>
          <w:szCs w:val="28"/>
          <w:lang w:eastAsia="en-US"/>
        </w:rPr>
        <w:t xml:space="preserve">в </w:t>
      </w:r>
      <w:proofErr w:type="spellStart"/>
      <w:r w:rsidR="00EE327A">
        <w:rPr>
          <w:rFonts w:ascii="Times New Roman" w:eastAsia="Calibri" w:hAnsi="Times New Roman" w:cs="Times New Roman"/>
          <w:sz w:val="28"/>
          <w:szCs w:val="28"/>
          <w:lang w:eastAsia="en-US"/>
        </w:rPr>
        <w:t>т.ч</w:t>
      </w:r>
      <w:proofErr w:type="spellEnd"/>
      <w:r w:rsidR="00EE327A">
        <w:rPr>
          <w:rFonts w:ascii="Times New Roman" w:eastAsia="Calibri" w:hAnsi="Times New Roman" w:cs="Times New Roman"/>
          <w:sz w:val="28"/>
          <w:szCs w:val="28"/>
          <w:lang w:eastAsia="en-US"/>
        </w:rPr>
        <w:t>.</w:t>
      </w:r>
      <w:r w:rsidR="00D168F8">
        <w:rPr>
          <w:rFonts w:ascii="Times New Roman" w:eastAsia="Calibri" w:hAnsi="Times New Roman" w:cs="Times New Roman"/>
          <w:sz w:val="28"/>
          <w:szCs w:val="28"/>
          <w:lang w:eastAsia="en-US"/>
        </w:rPr>
        <w:t xml:space="preserve"> послуга “є-Малятко” – 11 послуг (народження хлопчиків – 7, </w:t>
      </w:r>
      <w:proofErr w:type="spellStart"/>
      <w:r w:rsidR="00D168F8">
        <w:rPr>
          <w:rFonts w:ascii="Times New Roman" w:eastAsia="Calibri" w:hAnsi="Times New Roman" w:cs="Times New Roman"/>
          <w:sz w:val="28"/>
          <w:szCs w:val="28"/>
          <w:lang w:eastAsia="en-US"/>
        </w:rPr>
        <w:t>дівчаток</w:t>
      </w:r>
      <w:proofErr w:type="spellEnd"/>
      <w:r w:rsidR="00D168F8">
        <w:rPr>
          <w:rFonts w:ascii="Times New Roman" w:eastAsia="Calibri" w:hAnsi="Times New Roman" w:cs="Times New Roman"/>
          <w:sz w:val="28"/>
          <w:szCs w:val="28"/>
          <w:lang w:eastAsia="en-US"/>
        </w:rPr>
        <w:t xml:space="preserve"> – 4)</w:t>
      </w:r>
      <w:r w:rsidR="003118A7">
        <w:rPr>
          <w:rFonts w:ascii="Times New Roman" w:eastAsia="Calibri" w:hAnsi="Times New Roman" w:cs="Times New Roman"/>
          <w:sz w:val="28"/>
          <w:szCs w:val="28"/>
          <w:lang w:eastAsia="en-US"/>
        </w:rPr>
        <w:t>,</w:t>
      </w:r>
      <w:r w:rsidR="003118A7" w:rsidRPr="003118A7">
        <w:rPr>
          <w:rFonts w:ascii="Times New Roman" w:eastAsia="Calibri" w:hAnsi="Times New Roman" w:cs="Times New Roman"/>
          <w:sz w:val="28"/>
          <w:szCs w:val="28"/>
          <w:lang w:eastAsia="en-US"/>
        </w:rPr>
        <w:t xml:space="preserve"> </w:t>
      </w:r>
      <w:r w:rsidR="003118A7">
        <w:rPr>
          <w:rFonts w:ascii="Times New Roman" w:eastAsia="Calibri" w:hAnsi="Times New Roman" w:cs="Times New Roman"/>
          <w:sz w:val="28"/>
          <w:szCs w:val="28"/>
          <w:lang w:eastAsia="en-US"/>
        </w:rPr>
        <w:t>документи дозвільного характеру</w:t>
      </w:r>
      <w:r w:rsidR="0048079D">
        <w:rPr>
          <w:rFonts w:ascii="Times New Roman" w:eastAsia="Calibri" w:hAnsi="Times New Roman" w:cs="Times New Roman"/>
          <w:sz w:val="28"/>
          <w:szCs w:val="28"/>
          <w:lang w:eastAsia="en-US"/>
        </w:rPr>
        <w:t xml:space="preserve"> </w:t>
      </w:r>
      <w:r w:rsidR="001D1106">
        <w:rPr>
          <w:rFonts w:ascii="Times New Roman" w:eastAsia="Calibri" w:hAnsi="Times New Roman" w:cs="Times New Roman"/>
          <w:sz w:val="28"/>
          <w:szCs w:val="28"/>
          <w:lang w:eastAsia="en-US"/>
        </w:rPr>
        <w:t>,</w:t>
      </w:r>
      <w:r w:rsidR="0048079D">
        <w:rPr>
          <w:rFonts w:ascii="Times New Roman" w:eastAsia="Calibri" w:hAnsi="Times New Roman" w:cs="Times New Roman"/>
          <w:sz w:val="28"/>
          <w:szCs w:val="28"/>
          <w:lang w:eastAsia="en-US"/>
        </w:rPr>
        <w:t xml:space="preserve"> видача довідок різного змісту</w:t>
      </w:r>
      <w:r w:rsidR="001D1106">
        <w:rPr>
          <w:rFonts w:ascii="Times New Roman" w:eastAsia="Calibri" w:hAnsi="Times New Roman" w:cs="Times New Roman"/>
          <w:sz w:val="28"/>
          <w:szCs w:val="28"/>
          <w:lang w:eastAsia="en-US"/>
        </w:rPr>
        <w:t xml:space="preserve">, крім того, за останній рік надано потужний поштовх щодо інтеграції адміністративних послуг соціального характеру, як одного з найбільш важливих і необхідних для </w:t>
      </w:r>
      <w:r w:rsidR="00740E0D">
        <w:rPr>
          <w:rFonts w:ascii="Times New Roman" w:eastAsia="Calibri" w:hAnsi="Times New Roman" w:cs="Times New Roman"/>
          <w:sz w:val="28"/>
          <w:szCs w:val="28"/>
          <w:lang w:eastAsia="en-US"/>
        </w:rPr>
        <w:t>громадян блоку базових послуг –</w:t>
      </w:r>
      <w:r w:rsidR="0048079D">
        <w:rPr>
          <w:rFonts w:ascii="Times New Roman" w:eastAsia="Calibri" w:hAnsi="Times New Roman" w:cs="Times New Roman"/>
          <w:sz w:val="28"/>
          <w:szCs w:val="28"/>
          <w:lang w:eastAsia="en-US"/>
        </w:rPr>
        <w:t xml:space="preserve"> 3</w:t>
      </w:r>
      <w:r w:rsidR="007C7A0B">
        <w:rPr>
          <w:rFonts w:ascii="Times New Roman" w:eastAsia="Calibri" w:hAnsi="Times New Roman" w:cs="Times New Roman"/>
          <w:sz w:val="28"/>
          <w:szCs w:val="28"/>
          <w:lang w:eastAsia="en-US"/>
        </w:rPr>
        <w:t>20</w:t>
      </w:r>
      <w:r w:rsidR="001D1106">
        <w:rPr>
          <w:rFonts w:ascii="Times New Roman" w:eastAsia="Calibri" w:hAnsi="Times New Roman" w:cs="Times New Roman"/>
          <w:sz w:val="28"/>
          <w:szCs w:val="28"/>
          <w:lang w:eastAsia="en-US"/>
        </w:rPr>
        <w:t>.</w:t>
      </w:r>
    </w:p>
    <w:p w14:paraId="47077327" w14:textId="77777777" w:rsidR="00AC546A" w:rsidRDefault="00146E87" w:rsidP="00146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Програма Відділу </w:t>
      </w:r>
      <w:r w:rsidR="008D5252">
        <w:rPr>
          <w:rFonts w:ascii="Times New Roman" w:hAnsi="Times New Roman" w:cs="Times New Roman"/>
          <w:sz w:val="28"/>
          <w:szCs w:val="28"/>
        </w:rPr>
        <w:t>спрямована на</w:t>
      </w:r>
      <w:r w:rsidR="007C7A0B">
        <w:rPr>
          <w:rFonts w:ascii="Times New Roman" w:hAnsi="Times New Roman" w:cs="Times New Roman"/>
          <w:sz w:val="28"/>
          <w:szCs w:val="28"/>
        </w:rPr>
        <w:t xml:space="preserve"> забезпечення належної </w:t>
      </w:r>
      <w:r w:rsidR="0079118E">
        <w:rPr>
          <w:rFonts w:ascii="Times New Roman" w:hAnsi="Times New Roman" w:cs="Times New Roman"/>
          <w:sz w:val="28"/>
          <w:szCs w:val="28"/>
        </w:rPr>
        <w:t xml:space="preserve">та ефективної </w:t>
      </w:r>
      <w:r w:rsidR="007C7A0B">
        <w:rPr>
          <w:rFonts w:ascii="Times New Roman" w:hAnsi="Times New Roman" w:cs="Times New Roman"/>
          <w:sz w:val="28"/>
          <w:szCs w:val="28"/>
        </w:rPr>
        <w:t>роботи</w:t>
      </w:r>
      <w:r>
        <w:rPr>
          <w:rFonts w:ascii="Times New Roman" w:hAnsi="Times New Roman" w:cs="Times New Roman"/>
          <w:sz w:val="28"/>
          <w:szCs w:val="28"/>
        </w:rPr>
        <w:t xml:space="preserve"> Відділу</w:t>
      </w:r>
      <w:r w:rsidR="007C7A0B">
        <w:rPr>
          <w:rFonts w:ascii="Times New Roman" w:hAnsi="Times New Roman" w:cs="Times New Roman"/>
          <w:sz w:val="28"/>
          <w:szCs w:val="28"/>
        </w:rPr>
        <w:t xml:space="preserve"> </w:t>
      </w:r>
      <w:r w:rsidR="00B475FB">
        <w:rPr>
          <w:rFonts w:ascii="Times New Roman" w:hAnsi="Times New Roman" w:cs="Times New Roman"/>
          <w:sz w:val="28"/>
          <w:szCs w:val="28"/>
        </w:rPr>
        <w:t>та надання ширшого спектру адміністративних послуг</w:t>
      </w:r>
      <w:r>
        <w:rPr>
          <w:rFonts w:ascii="Times New Roman" w:hAnsi="Times New Roman" w:cs="Times New Roman"/>
          <w:sz w:val="28"/>
          <w:szCs w:val="28"/>
        </w:rPr>
        <w:t xml:space="preserve"> </w:t>
      </w:r>
      <w:r w:rsidR="007C7A0B">
        <w:rPr>
          <w:rFonts w:ascii="Times New Roman" w:hAnsi="Times New Roman" w:cs="Times New Roman"/>
          <w:sz w:val="28"/>
          <w:szCs w:val="28"/>
        </w:rPr>
        <w:t>,</w:t>
      </w:r>
      <w:r w:rsidR="00FF6DF3">
        <w:rPr>
          <w:rFonts w:ascii="Times New Roman" w:hAnsi="Times New Roman" w:cs="Times New Roman"/>
          <w:sz w:val="28"/>
          <w:szCs w:val="28"/>
        </w:rPr>
        <w:t xml:space="preserve"> а саме:</w:t>
      </w:r>
    </w:p>
    <w:p w14:paraId="03D96F6C" w14:textId="77777777" w:rsidR="008D5252" w:rsidRPr="00244872" w:rsidRDefault="008D5252"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w:t>
      </w:r>
      <w:r w:rsidR="00827541">
        <w:rPr>
          <w:rFonts w:ascii="Times New Roman" w:eastAsia="Times New Roman" w:hAnsi="Times New Roman" w:cs="Times New Roman"/>
          <w:sz w:val="28"/>
          <w:szCs w:val="28"/>
          <w:lang w:eastAsia="ru-RU"/>
        </w:rPr>
        <w:t xml:space="preserve">заційне та кадрове забезпечення </w:t>
      </w:r>
      <w:r w:rsidR="0053517E">
        <w:rPr>
          <w:rFonts w:ascii="Times New Roman" w:eastAsia="Times New Roman" w:hAnsi="Times New Roman" w:cs="Times New Roman"/>
          <w:sz w:val="28"/>
          <w:szCs w:val="28"/>
          <w:lang w:eastAsia="ru-RU"/>
        </w:rPr>
        <w:t xml:space="preserve">для </w:t>
      </w:r>
      <w:r w:rsidR="00827541">
        <w:rPr>
          <w:rFonts w:ascii="Times New Roman" w:eastAsia="Times New Roman" w:hAnsi="Times New Roman" w:cs="Times New Roman"/>
          <w:sz w:val="28"/>
          <w:szCs w:val="28"/>
          <w:lang w:eastAsia="ru-RU"/>
        </w:rPr>
        <w:t>надання</w:t>
      </w:r>
      <w:r>
        <w:rPr>
          <w:rFonts w:ascii="Times New Roman" w:eastAsia="Times New Roman" w:hAnsi="Times New Roman" w:cs="Times New Roman"/>
          <w:sz w:val="28"/>
          <w:szCs w:val="28"/>
          <w:lang w:eastAsia="ru-RU"/>
        </w:rPr>
        <w:t xml:space="preserve"> адміністративних послуг громаді;</w:t>
      </w:r>
    </w:p>
    <w:p w14:paraId="47943257" w14:textId="77777777" w:rsidR="008D5252" w:rsidRDefault="00BD167B" w:rsidP="008D525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2F84" w:rsidRPr="00244872">
        <w:rPr>
          <w:rFonts w:ascii="Times New Roman" w:eastAsia="Times New Roman" w:hAnsi="Times New Roman" w:cs="Times New Roman"/>
          <w:sz w:val="28"/>
          <w:szCs w:val="28"/>
          <w:lang w:eastAsia="ru-RU"/>
        </w:rPr>
        <w:t>покращення якості послуг;</w:t>
      </w:r>
      <w:r w:rsidR="008D5252" w:rsidRPr="008D5252">
        <w:rPr>
          <w:rFonts w:ascii="Times New Roman" w:eastAsia="Times New Roman" w:hAnsi="Times New Roman" w:cs="Times New Roman"/>
          <w:sz w:val="28"/>
          <w:szCs w:val="28"/>
          <w:lang w:eastAsia="ru-RU"/>
        </w:rPr>
        <w:t xml:space="preserve"> </w:t>
      </w:r>
    </w:p>
    <w:p w14:paraId="1B5BFE9C" w14:textId="77777777" w:rsidR="008D5252" w:rsidRDefault="008D5252" w:rsidP="008D525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-розвиток</w:t>
      </w:r>
      <w:r w:rsidRPr="00244872">
        <w:rPr>
          <w:rFonts w:ascii="Times New Roman" w:eastAsia="Times New Roman" w:hAnsi="Times New Roman" w:cs="Times New Roman"/>
          <w:sz w:val="28"/>
          <w:szCs w:val="28"/>
          <w:lang w:eastAsia="ru-RU"/>
        </w:rPr>
        <w:t xml:space="preserve"> матеріально-технічної бази </w:t>
      </w:r>
      <w:r>
        <w:rPr>
          <w:rFonts w:ascii="Times New Roman" w:eastAsia="Times New Roman" w:hAnsi="Times New Roman" w:cs="Times New Roman"/>
          <w:sz w:val="28"/>
          <w:szCs w:val="28"/>
          <w:lang w:eastAsia="ru-RU"/>
        </w:rPr>
        <w:t>Відділу</w:t>
      </w:r>
      <w:r w:rsidRPr="00244872">
        <w:rPr>
          <w:rFonts w:ascii="Times New Roman" w:eastAsia="Times New Roman" w:hAnsi="Times New Roman" w:cs="Times New Roman"/>
          <w:sz w:val="28"/>
          <w:szCs w:val="28"/>
          <w:lang w:eastAsia="ru-RU"/>
        </w:rPr>
        <w:t>;</w:t>
      </w:r>
    </w:p>
    <w:p w14:paraId="334379B2" w14:textId="77777777" w:rsidR="007F2F84" w:rsidRDefault="00BD167B"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2F84" w:rsidRPr="00244872">
        <w:rPr>
          <w:rFonts w:ascii="Times New Roman" w:eastAsia="Times New Roman" w:hAnsi="Times New Roman" w:cs="Times New Roman"/>
          <w:sz w:val="28"/>
          <w:szCs w:val="28"/>
          <w:lang w:eastAsia="ru-RU"/>
        </w:rPr>
        <w:t>придбання матеріалів,</w:t>
      </w:r>
      <w:r w:rsidR="00431DF7">
        <w:rPr>
          <w:rFonts w:ascii="Times New Roman" w:eastAsia="Times New Roman" w:hAnsi="Times New Roman" w:cs="Times New Roman"/>
          <w:sz w:val="28"/>
          <w:szCs w:val="28"/>
          <w:lang w:eastAsia="ru-RU"/>
        </w:rPr>
        <w:t xml:space="preserve"> канцелярських</w:t>
      </w:r>
      <w:r w:rsidR="00740E0D">
        <w:rPr>
          <w:rFonts w:ascii="Times New Roman" w:eastAsia="Times New Roman" w:hAnsi="Times New Roman" w:cs="Times New Roman"/>
          <w:sz w:val="28"/>
          <w:szCs w:val="28"/>
          <w:lang w:eastAsia="ru-RU"/>
        </w:rPr>
        <w:t xml:space="preserve"> товар</w:t>
      </w:r>
      <w:r w:rsidR="00431DF7">
        <w:rPr>
          <w:rFonts w:ascii="Times New Roman" w:eastAsia="Times New Roman" w:hAnsi="Times New Roman" w:cs="Times New Roman"/>
          <w:sz w:val="28"/>
          <w:szCs w:val="28"/>
          <w:lang w:eastAsia="ru-RU"/>
        </w:rPr>
        <w:t>ів</w:t>
      </w:r>
      <w:r w:rsidR="00740E0D">
        <w:rPr>
          <w:rFonts w:ascii="Times New Roman" w:eastAsia="Times New Roman" w:hAnsi="Times New Roman" w:cs="Times New Roman"/>
          <w:sz w:val="28"/>
          <w:szCs w:val="28"/>
          <w:lang w:eastAsia="ru-RU"/>
        </w:rPr>
        <w:t>,</w:t>
      </w:r>
      <w:r w:rsidR="007F2F84" w:rsidRPr="00244872">
        <w:rPr>
          <w:rFonts w:ascii="Times New Roman" w:eastAsia="Times New Roman" w:hAnsi="Times New Roman" w:cs="Times New Roman"/>
          <w:sz w:val="28"/>
          <w:szCs w:val="28"/>
          <w:lang w:eastAsia="ru-RU"/>
        </w:rPr>
        <w:t xml:space="preserve"> </w:t>
      </w:r>
      <w:r w:rsidR="007F2F84">
        <w:rPr>
          <w:rFonts w:ascii="Times New Roman" w:eastAsia="Times New Roman" w:hAnsi="Times New Roman" w:cs="Times New Roman"/>
          <w:sz w:val="28"/>
          <w:szCs w:val="28"/>
          <w:lang w:eastAsia="ru-RU"/>
        </w:rPr>
        <w:t>комп’ютерної техніки із відповідним пакетом ліцензійного та програмного забезпечення;</w:t>
      </w:r>
    </w:p>
    <w:p w14:paraId="3EA05F08" w14:textId="77777777" w:rsidR="00146E87" w:rsidRDefault="00146E87" w:rsidP="00146E8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-оплата енергоносіїв та комунальних послуг для забезпечення доступності надання адміністративних послуг у комфортних умовах;</w:t>
      </w:r>
    </w:p>
    <w:p w14:paraId="296A86AE" w14:textId="77777777" w:rsidR="007F2F84" w:rsidRPr="00244872" w:rsidRDefault="00BD167B"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31DF7">
        <w:rPr>
          <w:rFonts w:ascii="Times New Roman" w:eastAsia="Times New Roman" w:hAnsi="Times New Roman" w:cs="Times New Roman"/>
          <w:sz w:val="28"/>
          <w:szCs w:val="28"/>
          <w:lang w:eastAsia="ru-RU"/>
        </w:rPr>
        <w:t xml:space="preserve">оплата робіт та </w:t>
      </w:r>
      <w:r w:rsidR="007F2F84" w:rsidRPr="00244872">
        <w:rPr>
          <w:rFonts w:ascii="Times New Roman" w:eastAsia="Times New Roman" w:hAnsi="Times New Roman" w:cs="Times New Roman"/>
          <w:sz w:val="28"/>
          <w:szCs w:val="28"/>
          <w:lang w:eastAsia="ru-RU"/>
        </w:rPr>
        <w:t xml:space="preserve">послуг для стабільної роботи </w:t>
      </w:r>
      <w:r w:rsidR="007F2F84">
        <w:rPr>
          <w:rFonts w:ascii="Times New Roman" w:eastAsia="Times New Roman" w:hAnsi="Times New Roman" w:cs="Times New Roman"/>
          <w:sz w:val="28"/>
          <w:szCs w:val="28"/>
          <w:lang w:eastAsia="ru-RU"/>
        </w:rPr>
        <w:t>Відділу</w:t>
      </w:r>
      <w:r w:rsidR="007F2F84" w:rsidRPr="00244872">
        <w:rPr>
          <w:rFonts w:ascii="Times New Roman" w:eastAsia="Times New Roman" w:hAnsi="Times New Roman" w:cs="Times New Roman"/>
          <w:sz w:val="28"/>
          <w:szCs w:val="28"/>
          <w:lang w:eastAsia="ru-RU"/>
        </w:rPr>
        <w:t>, тощо;</w:t>
      </w:r>
    </w:p>
    <w:p w14:paraId="76BD93B4" w14:textId="77777777" w:rsidR="00146E87" w:rsidRDefault="00BD167B" w:rsidP="00146E87">
      <w:pPr>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w:t>
      </w:r>
      <w:r w:rsidR="00974D04">
        <w:rPr>
          <w:rFonts w:ascii="Times New Roman" w:eastAsia="Times New Roman" w:hAnsi="Times New Roman" w:cs="Times New Roman"/>
          <w:sz w:val="28"/>
          <w:szCs w:val="28"/>
          <w:lang w:eastAsia="ru-RU"/>
        </w:rPr>
        <w:t>о</w:t>
      </w:r>
      <w:r w:rsidR="007F2F84">
        <w:rPr>
          <w:rFonts w:ascii="Times New Roman" w:eastAsia="Times New Roman" w:hAnsi="Times New Roman" w:cs="Times New Roman"/>
          <w:sz w:val="28"/>
          <w:szCs w:val="28"/>
          <w:lang w:eastAsia="ru-RU"/>
        </w:rPr>
        <w:t>бслуговування комп’ютерної техніки, меблів;</w:t>
      </w:r>
      <w:r w:rsidR="00146E87" w:rsidRPr="00146E87">
        <w:rPr>
          <w:rFonts w:ascii="Times New Roman" w:eastAsia="Calibri" w:hAnsi="Times New Roman" w:cs="Times New Roman"/>
          <w:sz w:val="28"/>
          <w:szCs w:val="28"/>
          <w:lang w:eastAsia="en-US"/>
        </w:rPr>
        <w:t xml:space="preserve"> </w:t>
      </w:r>
    </w:p>
    <w:p w14:paraId="61D86011" w14:textId="77777777" w:rsidR="007F2F84" w:rsidRDefault="00BD167B" w:rsidP="00974D04">
      <w:pPr>
        <w:shd w:val="clear" w:color="auto" w:fill="FFFFFF"/>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007F2F84">
        <w:rPr>
          <w:rFonts w:ascii="Times New Roman" w:eastAsia="Calibri" w:hAnsi="Times New Roman" w:cs="Times New Roman"/>
          <w:sz w:val="28"/>
          <w:szCs w:val="28"/>
          <w:lang w:eastAsia="en-US"/>
        </w:rPr>
        <w:t>б</w:t>
      </w:r>
      <w:r w:rsidR="007F2F84" w:rsidRPr="00E5066F">
        <w:rPr>
          <w:rFonts w:ascii="Times New Roman" w:eastAsia="Calibri" w:hAnsi="Times New Roman" w:cs="Times New Roman"/>
          <w:sz w:val="28"/>
          <w:szCs w:val="28"/>
          <w:lang w:eastAsia="en-US"/>
        </w:rPr>
        <w:t>лагоустрій приміщень та будівель Відділу, паркану, а також благоустрій прилеглої внутрішньої та зовнішньої територій (косіння трави, обрізка дерев</w:t>
      </w:r>
      <w:r w:rsidR="007F2F84">
        <w:rPr>
          <w:rFonts w:ascii="Times New Roman" w:eastAsia="Calibri" w:hAnsi="Times New Roman" w:cs="Times New Roman"/>
          <w:sz w:val="28"/>
          <w:szCs w:val="28"/>
          <w:lang w:eastAsia="en-US"/>
        </w:rPr>
        <w:t>, побілка дерев, бордюрів);</w:t>
      </w:r>
    </w:p>
    <w:p w14:paraId="44EA59CC" w14:textId="77777777" w:rsidR="007F2F84" w:rsidRDefault="00BD167B" w:rsidP="00974D04">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F2F84">
        <w:rPr>
          <w:rFonts w:ascii="Times New Roman" w:eastAsia="Calibri" w:hAnsi="Times New Roman" w:cs="Times New Roman"/>
          <w:sz w:val="28"/>
          <w:szCs w:val="28"/>
          <w:lang w:eastAsia="en-US"/>
        </w:rPr>
        <w:t>п</w:t>
      </w:r>
      <w:r w:rsidR="007F2F84" w:rsidRPr="00E5066F">
        <w:rPr>
          <w:rFonts w:ascii="Times New Roman" w:eastAsia="Calibri" w:hAnsi="Times New Roman" w:cs="Times New Roman"/>
          <w:sz w:val="28"/>
          <w:szCs w:val="28"/>
          <w:lang w:eastAsia="en-US"/>
        </w:rPr>
        <w:t>роведення поточного ремонту приміщень, будівель та паркану Відділу</w:t>
      </w:r>
      <w:r w:rsidR="007F2F84">
        <w:rPr>
          <w:rFonts w:ascii="Times New Roman" w:eastAsia="Calibri" w:hAnsi="Times New Roman" w:cs="Times New Roman"/>
          <w:sz w:val="28"/>
          <w:szCs w:val="28"/>
          <w:lang w:eastAsia="en-US"/>
        </w:rPr>
        <w:t>;</w:t>
      </w:r>
    </w:p>
    <w:p w14:paraId="6D83B6FB" w14:textId="77777777" w:rsidR="007F2F84" w:rsidRDefault="00BD167B" w:rsidP="00974D04">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F2F84">
        <w:rPr>
          <w:rFonts w:ascii="Times New Roman" w:eastAsia="Calibri" w:hAnsi="Times New Roman" w:cs="Times New Roman"/>
          <w:sz w:val="28"/>
          <w:szCs w:val="28"/>
          <w:lang w:eastAsia="en-US"/>
        </w:rPr>
        <w:t>з</w:t>
      </w:r>
      <w:r w:rsidR="007F2F84" w:rsidRPr="00E5066F">
        <w:rPr>
          <w:rFonts w:ascii="Times New Roman" w:eastAsia="Calibri" w:hAnsi="Times New Roman" w:cs="Times New Roman"/>
          <w:sz w:val="28"/>
          <w:szCs w:val="28"/>
          <w:lang w:eastAsia="en-US"/>
        </w:rPr>
        <w:t xml:space="preserve">абезпечення підвищення кваліфікації працівників Відділу та суб’єктів надання адміністративних послуг шляхом проведення відповідних навчань для отримання </w:t>
      </w:r>
      <w:proofErr w:type="spellStart"/>
      <w:r w:rsidR="007F2F84" w:rsidRPr="00E5066F">
        <w:rPr>
          <w:rFonts w:ascii="Times New Roman" w:eastAsia="Calibri" w:hAnsi="Times New Roman" w:cs="Times New Roman"/>
          <w:sz w:val="28"/>
          <w:szCs w:val="28"/>
          <w:lang w:eastAsia="en-US"/>
        </w:rPr>
        <w:t>доступів</w:t>
      </w:r>
      <w:proofErr w:type="spellEnd"/>
      <w:r w:rsidR="007F2F84" w:rsidRPr="00E5066F">
        <w:rPr>
          <w:rFonts w:ascii="Times New Roman" w:eastAsia="Calibri" w:hAnsi="Times New Roman" w:cs="Times New Roman"/>
          <w:sz w:val="28"/>
          <w:szCs w:val="28"/>
          <w:lang w:eastAsia="en-US"/>
        </w:rPr>
        <w:t xml:space="preserve"> до державних реєстрів;</w:t>
      </w:r>
    </w:p>
    <w:p w14:paraId="710FAD26" w14:textId="77777777" w:rsidR="007F2F84" w:rsidRDefault="00BD167B" w:rsidP="00974D04">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F2F84">
        <w:rPr>
          <w:rFonts w:ascii="Times New Roman" w:eastAsia="Calibri" w:hAnsi="Times New Roman" w:cs="Times New Roman"/>
          <w:sz w:val="28"/>
          <w:szCs w:val="28"/>
          <w:lang w:eastAsia="en-US"/>
        </w:rPr>
        <w:t>р</w:t>
      </w:r>
      <w:r w:rsidR="007F2F84" w:rsidRPr="00E5066F">
        <w:rPr>
          <w:rFonts w:ascii="Times New Roman" w:eastAsia="Calibri" w:hAnsi="Times New Roman" w:cs="Times New Roman"/>
          <w:sz w:val="28"/>
          <w:szCs w:val="28"/>
          <w:lang w:eastAsia="en-US"/>
        </w:rPr>
        <w:t>озроблення та виготовлення стендів та тематичних матеріалів для наповнення інформаційних стендів Відділу, зразків відповідних заяв, бланків, і</w:t>
      </w:r>
      <w:r w:rsidR="00740E0D">
        <w:rPr>
          <w:rFonts w:ascii="Times New Roman" w:eastAsia="Calibri" w:hAnsi="Times New Roman" w:cs="Times New Roman"/>
          <w:sz w:val="28"/>
          <w:szCs w:val="28"/>
          <w:lang w:eastAsia="en-US"/>
        </w:rPr>
        <w:t>нформаційних буклетів, табличок;</w:t>
      </w:r>
    </w:p>
    <w:p w14:paraId="01726F4A" w14:textId="77777777" w:rsidR="00740E0D" w:rsidRDefault="00BD167B" w:rsidP="00BD167B">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lang w:eastAsia="en-US"/>
        </w:rPr>
        <w:t>-</w:t>
      </w:r>
      <w:r w:rsidR="00740E0D" w:rsidRPr="007B60E6">
        <w:rPr>
          <w:rFonts w:ascii="Times New Roman" w:eastAsia="Calibri" w:hAnsi="Times New Roman" w:cs="Times New Roman"/>
          <w:sz w:val="28"/>
          <w:szCs w:val="28"/>
          <w:lang w:eastAsia="en-US"/>
        </w:rPr>
        <w:t>створення зручних і сприятливих умов отримання послуг громадянами</w:t>
      </w:r>
      <w:r w:rsidR="00740E0D">
        <w:rPr>
          <w:rFonts w:ascii="Times New Roman" w:eastAsia="Calibri" w:hAnsi="Times New Roman" w:cs="Times New Roman"/>
          <w:sz w:val="28"/>
          <w:szCs w:val="28"/>
          <w:lang w:eastAsia="en-US"/>
        </w:rPr>
        <w:t xml:space="preserve"> незалежно від їх статті (чоловік/жінка), віку стану здоров</w:t>
      </w:r>
      <w:r w:rsidR="00740E0D" w:rsidRPr="007C7A0B">
        <w:rPr>
          <w:rFonts w:ascii="Times New Roman" w:eastAsia="Calibri" w:hAnsi="Times New Roman" w:cs="Times New Roman"/>
          <w:sz w:val="28"/>
          <w:szCs w:val="28"/>
          <w:lang w:eastAsia="en-US"/>
        </w:rPr>
        <w:t>’</w:t>
      </w:r>
      <w:r w:rsidR="00740E0D">
        <w:rPr>
          <w:rFonts w:ascii="Times New Roman" w:eastAsia="Calibri" w:hAnsi="Times New Roman" w:cs="Times New Roman"/>
          <w:sz w:val="28"/>
          <w:szCs w:val="28"/>
          <w:lang w:eastAsia="en-US"/>
        </w:rPr>
        <w:t>я</w:t>
      </w:r>
      <w:r w:rsidR="00740E0D">
        <w:rPr>
          <w:rFonts w:ascii="Times New Roman" w:hAnsi="Times New Roman" w:cs="Times New Roman"/>
          <w:sz w:val="28"/>
          <w:szCs w:val="28"/>
        </w:rPr>
        <w:t>, певний соціальний статус та інших ознак;</w:t>
      </w:r>
    </w:p>
    <w:p w14:paraId="1E240D54" w14:textId="77777777" w:rsidR="00740E0D" w:rsidRPr="00E5066F" w:rsidRDefault="00911AE8" w:rsidP="00974D04">
      <w:pPr>
        <w:spacing w:after="0" w:line="240" w:lineRule="auto"/>
        <w:ind w:firstLine="708"/>
        <w:jc w:val="both"/>
        <w:rPr>
          <w:rFonts w:ascii="Times New Roman" w:eastAsia="Calibri" w:hAnsi="Times New Roman" w:cs="Times New Roman"/>
          <w:sz w:val="24"/>
          <w:szCs w:val="24"/>
          <w:lang w:eastAsia="en-US"/>
        </w:rPr>
      </w:pPr>
      <w:r w:rsidRPr="00911AE8">
        <w:rPr>
          <w:rFonts w:ascii="Times New Roman" w:hAnsi="Times New Roman" w:cs="Times New Roman"/>
          <w:sz w:val="28"/>
          <w:szCs w:val="28"/>
        </w:rPr>
        <w:t>-</w:t>
      </w:r>
      <w:r w:rsidR="00740E0D">
        <w:rPr>
          <w:rFonts w:ascii="Times New Roman" w:hAnsi="Times New Roman" w:cs="Times New Roman"/>
          <w:sz w:val="28"/>
          <w:szCs w:val="28"/>
        </w:rPr>
        <w:t xml:space="preserve">покращення інфраструктури Відділу для дотримання принципу </w:t>
      </w:r>
      <w:proofErr w:type="spellStart"/>
      <w:r w:rsidR="00740E0D">
        <w:rPr>
          <w:rFonts w:ascii="Times New Roman" w:hAnsi="Times New Roman" w:cs="Times New Roman"/>
          <w:sz w:val="28"/>
          <w:szCs w:val="28"/>
        </w:rPr>
        <w:t>безбар</w:t>
      </w:r>
      <w:r w:rsidR="00740E0D" w:rsidRPr="00AC546A">
        <w:rPr>
          <w:rFonts w:ascii="Times New Roman" w:hAnsi="Times New Roman" w:cs="Times New Roman"/>
          <w:sz w:val="28"/>
          <w:szCs w:val="28"/>
        </w:rPr>
        <w:t>’</w:t>
      </w:r>
      <w:r w:rsidR="00740E0D">
        <w:rPr>
          <w:rFonts w:ascii="Times New Roman" w:hAnsi="Times New Roman" w:cs="Times New Roman"/>
          <w:sz w:val="28"/>
          <w:szCs w:val="28"/>
        </w:rPr>
        <w:t>єрності</w:t>
      </w:r>
      <w:proofErr w:type="spellEnd"/>
      <w:r w:rsidR="00740E0D">
        <w:rPr>
          <w:rFonts w:ascii="Times New Roman" w:hAnsi="Times New Roman" w:cs="Times New Roman"/>
          <w:sz w:val="28"/>
          <w:szCs w:val="28"/>
        </w:rPr>
        <w:t xml:space="preserve"> та стандартів доступності для осіб з інвалідністю та мало мобільних груп населення Гайсинської територіальної громади.</w:t>
      </w:r>
    </w:p>
    <w:p w14:paraId="681FFFC5" w14:textId="77777777" w:rsidR="00315BBA" w:rsidRDefault="00AC546A" w:rsidP="00740E0D">
      <w:pPr>
        <w:spacing w:after="0" w:line="240" w:lineRule="auto"/>
        <w:ind w:firstLine="709"/>
        <w:jc w:val="both"/>
        <w:rPr>
          <w:rFonts w:ascii="Times New Roman" w:hAnsi="Times New Roman" w:cs="Times New Roman"/>
          <w:sz w:val="28"/>
          <w:szCs w:val="28"/>
        </w:rPr>
      </w:pPr>
      <w:r>
        <w:rPr>
          <w:rFonts w:ascii="Arial" w:hAnsi="Arial" w:cs="Arial"/>
          <w:color w:val="545D7E"/>
          <w:spacing w:val="1"/>
          <w:sz w:val="19"/>
          <w:szCs w:val="19"/>
          <w:shd w:val="clear" w:color="auto" w:fill="FFFFFF"/>
        </w:rPr>
        <w:t>.</w:t>
      </w:r>
      <w:r>
        <w:rPr>
          <w:rFonts w:ascii="Times New Roman" w:hAnsi="Times New Roman" w:cs="Times New Roman"/>
          <w:sz w:val="28"/>
          <w:szCs w:val="28"/>
        </w:rPr>
        <w:t xml:space="preserve"> </w:t>
      </w:r>
      <w:r w:rsidR="00A95C81">
        <w:rPr>
          <w:rFonts w:ascii="Times New Roman" w:hAnsi="Times New Roman" w:cs="Times New Roman"/>
          <w:sz w:val="28"/>
          <w:szCs w:val="28"/>
        </w:rPr>
        <w:t>Програма забезпечення діяльності Відділу</w:t>
      </w:r>
      <w:r w:rsidR="00A95C81" w:rsidRPr="00A95C81">
        <w:rPr>
          <w:rFonts w:ascii="Times New Roman" w:hAnsi="Times New Roman" w:cs="Times New Roman"/>
          <w:sz w:val="28"/>
          <w:szCs w:val="28"/>
        </w:rPr>
        <w:t xml:space="preserve"> </w:t>
      </w:r>
      <w:r w:rsidR="00A95C81">
        <w:rPr>
          <w:rFonts w:ascii="Times New Roman" w:hAnsi="Times New Roman" w:cs="Times New Roman"/>
          <w:sz w:val="28"/>
          <w:szCs w:val="28"/>
        </w:rPr>
        <w:t xml:space="preserve">на 2026-2028 роки спрямована на вирішення наявних проблем і визначає комплексний підхід до вдосконалення сфери </w:t>
      </w:r>
      <w:r w:rsidR="007D5B3C">
        <w:rPr>
          <w:rFonts w:ascii="Times New Roman" w:hAnsi="Times New Roman" w:cs="Times New Roman"/>
          <w:sz w:val="28"/>
          <w:szCs w:val="28"/>
        </w:rPr>
        <w:t xml:space="preserve">надання </w:t>
      </w:r>
      <w:r w:rsidR="00A95C81">
        <w:rPr>
          <w:rFonts w:ascii="Times New Roman" w:hAnsi="Times New Roman" w:cs="Times New Roman"/>
          <w:sz w:val="28"/>
          <w:szCs w:val="28"/>
        </w:rPr>
        <w:t>адміністративних послуг з метою максимального наближення послуг до мешканців громади.</w:t>
      </w:r>
    </w:p>
    <w:p w14:paraId="2EA40D02" w14:textId="77777777" w:rsidR="0067179D" w:rsidRDefault="0067179D" w:rsidP="006F4190">
      <w:pPr>
        <w:spacing w:after="0"/>
        <w:ind w:left="75" w:firstLine="360"/>
        <w:jc w:val="both"/>
        <w:rPr>
          <w:rFonts w:ascii="Times New Roman" w:hAnsi="Times New Roman" w:cs="Times New Roman"/>
          <w:sz w:val="28"/>
          <w:szCs w:val="28"/>
        </w:rPr>
      </w:pPr>
    </w:p>
    <w:p w14:paraId="6693DF30" w14:textId="77777777" w:rsidR="001D3E6D" w:rsidRPr="00974D04" w:rsidRDefault="00CA0379" w:rsidP="00974D04">
      <w:pPr>
        <w:pStyle w:val="a"/>
        <w:numPr>
          <w:ilvl w:val="0"/>
          <w:numId w:val="23"/>
        </w:numPr>
        <w:jc w:val="center"/>
        <w:rPr>
          <w:b/>
        </w:rPr>
      </w:pPr>
      <w:r w:rsidRPr="00974D04">
        <w:rPr>
          <w:b/>
        </w:rPr>
        <w:t>Визначення м</w:t>
      </w:r>
      <w:r w:rsidR="001D3E6D" w:rsidRPr="00974D04">
        <w:rPr>
          <w:b/>
        </w:rPr>
        <w:t>ет</w:t>
      </w:r>
      <w:r w:rsidRPr="00974D04">
        <w:rPr>
          <w:b/>
        </w:rPr>
        <w:t>и</w:t>
      </w:r>
      <w:r w:rsidR="00421BD4" w:rsidRPr="00974D04">
        <w:rPr>
          <w:b/>
        </w:rPr>
        <w:t xml:space="preserve"> Програм</w:t>
      </w:r>
      <w:r w:rsidR="001A7DB6" w:rsidRPr="00974D04">
        <w:rPr>
          <w:b/>
        </w:rPr>
        <w:t>и</w:t>
      </w:r>
    </w:p>
    <w:p w14:paraId="51E62FFE" w14:textId="77777777" w:rsidR="001A7DB6" w:rsidRPr="008648E4" w:rsidRDefault="001A7DB6" w:rsidP="00974D04">
      <w:pPr>
        <w:pStyle w:val="a"/>
        <w:numPr>
          <w:ilvl w:val="0"/>
          <w:numId w:val="0"/>
        </w:numPr>
        <w:ind w:left="1440"/>
      </w:pPr>
    </w:p>
    <w:p w14:paraId="06CC1146" w14:textId="77777777" w:rsidR="00CF382C" w:rsidRPr="00CF382C" w:rsidRDefault="007A2004" w:rsidP="001A7DB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Метою Програми є застосування комплексного підходу до реалізації пріоритетних напрямів розвитку сфери надання адміністративних послуг, а також результативного виконання ключових завдань для створення належних умов з максимального наближення сервісу до кожного мешканця Гайсинської територіальної громади, а саме:</w:t>
      </w:r>
    </w:p>
    <w:p w14:paraId="5DBF506B" w14:textId="77777777" w:rsidR="001D3E6D" w:rsidRDefault="00BD167B" w:rsidP="001D3E6D">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w:t>
      </w:r>
      <w:r w:rsidR="007A2004">
        <w:rPr>
          <w:rFonts w:ascii="Times New Roman" w:eastAsia="Calibri" w:hAnsi="Times New Roman" w:cs="Times New Roman"/>
          <w:sz w:val="28"/>
          <w:szCs w:val="28"/>
          <w:lang w:eastAsia="en-US"/>
        </w:rPr>
        <w:t>оступні адміністративні послуги</w:t>
      </w:r>
      <w:r w:rsidR="001D3E6D">
        <w:rPr>
          <w:rFonts w:ascii="Times New Roman" w:eastAsia="Calibri" w:hAnsi="Times New Roman" w:cs="Times New Roman"/>
          <w:sz w:val="28"/>
          <w:szCs w:val="28"/>
          <w:lang w:eastAsia="en-US"/>
        </w:rPr>
        <w:t>;</w:t>
      </w:r>
    </w:p>
    <w:p w14:paraId="0F7CF63C" w14:textId="77777777" w:rsidR="001D3E6D" w:rsidRDefault="00BD167B" w:rsidP="001D3E6D">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1D3E6D" w:rsidRPr="007B60E6">
        <w:rPr>
          <w:rFonts w:ascii="Times New Roman" w:eastAsia="Calibri" w:hAnsi="Times New Roman" w:cs="Times New Roman"/>
          <w:sz w:val="28"/>
          <w:szCs w:val="28"/>
          <w:lang w:eastAsia="en-US"/>
        </w:rPr>
        <w:t xml:space="preserve">створення зручних і сприятливих умов отримання послуг </w:t>
      </w:r>
      <w:r w:rsidR="00421BD4">
        <w:rPr>
          <w:rFonts w:ascii="Times New Roman" w:eastAsia="Calibri" w:hAnsi="Times New Roman" w:cs="Times New Roman"/>
          <w:sz w:val="28"/>
          <w:szCs w:val="28"/>
          <w:lang w:eastAsia="en-US"/>
        </w:rPr>
        <w:t xml:space="preserve">усіх </w:t>
      </w:r>
      <w:r w:rsidR="001D3E6D" w:rsidRPr="007B60E6">
        <w:rPr>
          <w:rFonts w:ascii="Times New Roman" w:eastAsia="Calibri" w:hAnsi="Times New Roman" w:cs="Times New Roman"/>
          <w:sz w:val="28"/>
          <w:szCs w:val="28"/>
          <w:lang w:eastAsia="en-US"/>
        </w:rPr>
        <w:t>громадян</w:t>
      </w:r>
      <w:r w:rsidR="00421BD4">
        <w:rPr>
          <w:rFonts w:ascii="Times New Roman" w:eastAsia="Calibri" w:hAnsi="Times New Roman" w:cs="Times New Roman"/>
          <w:sz w:val="28"/>
          <w:szCs w:val="28"/>
          <w:lang w:eastAsia="en-US"/>
        </w:rPr>
        <w:t xml:space="preserve"> незалежно від їх статті</w:t>
      </w:r>
      <w:r w:rsidR="007A2004">
        <w:rPr>
          <w:rFonts w:ascii="Times New Roman" w:eastAsia="Calibri" w:hAnsi="Times New Roman" w:cs="Times New Roman"/>
          <w:sz w:val="28"/>
          <w:szCs w:val="28"/>
          <w:lang w:eastAsia="en-US"/>
        </w:rPr>
        <w:t xml:space="preserve"> (чоловік/жінка)</w:t>
      </w:r>
      <w:r w:rsidR="00421BD4">
        <w:rPr>
          <w:rFonts w:ascii="Times New Roman" w:eastAsia="Calibri" w:hAnsi="Times New Roman" w:cs="Times New Roman"/>
          <w:sz w:val="28"/>
          <w:szCs w:val="28"/>
          <w:lang w:eastAsia="en-US"/>
        </w:rPr>
        <w:t>, віку, стану здоров</w:t>
      </w:r>
      <w:r w:rsidR="00421BD4" w:rsidRPr="00421BD4">
        <w:rPr>
          <w:rFonts w:ascii="Times New Roman" w:eastAsia="Calibri" w:hAnsi="Times New Roman" w:cs="Times New Roman"/>
          <w:sz w:val="28"/>
          <w:szCs w:val="28"/>
          <w:lang w:eastAsia="en-US"/>
        </w:rPr>
        <w:t>’</w:t>
      </w:r>
      <w:r w:rsidR="00421BD4">
        <w:rPr>
          <w:rFonts w:ascii="Times New Roman" w:eastAsia="Calibri" w:hAnsi="Times New Roman" w:cs="Times New Roman"/>
          <w:sz w:val="28"/>
          <w:szCs w:val="28"/>
          <w:lang w:eastAsia="en-US"/>
        </w:rPr>
        <w:t>я, певний соціальний статус та інших ознак</w:t>
      </w:r>
      <w:r w:rsidR="007A2004">
        <w:rPr>
          <w:rFonts w:ascii="Times New Roman" w:eastAsia="Calibri" w:hAnsi="Times New Roman" w:cs="Times New Roman"/>
          <w:sz w:val="28"/>
          <w:szCs w:val="28"/>
          <w:lang w:eastAsia="en-US"/>
        </w:rPr>
        <w:t xml:space="preserve"> суб’єктами господарювання.</w:t>
      </w:r>
    </w:p>
    <w:p w14:paraId="47FF1BB6" w14:textId="77777777" w:rsidR="0067179D" w:rsidRPr="001A5273" w:rsidRDefault="0067179D" w:rsidP="00554737">
      <w:pPr>
        <w:spacing w:after="0" w:line="240" w:lineRule="auto"/>
        <w:ind w:firstLine="709"/>
        <w:jc w:val="both"/>
        <w:rPr>
          <w:rFonts w:ascii="Times New Roman" w:hAnsi="Times New Roman" w:cs="Times New Roman"/>
          <w:sz w:val="28"/>
          <w:szCs w:val="28"/>
        </w:rPr>
      </w:pPr>
    </w:p>
    <w:p w14:paraId="20D6ECA3" w14:textId="77777777" w:rsidR="00E5066F" w:rsidRPr="00974D04" w:rsidRDefault="0062633A" w:rsidP="00974D04">
      <w:pPr>
        <w:pStyle w:val="a"/>
        <w:numPr>
          <w:ilvl w:val="0"/>
          <w:numId w:val="23"/>
        </w:numPr>
        <w:jc w:val="center"/>
        <w:rPr>
          <w:b/>
        </w:rPr>
      </w:pPr>
      <w:r w:rsidRPr="00974D04">
        <w:rPr>
          <w:b/>
        </w:rPr>
        <w:t>Обґрунтування завдань і засобів розв’язання проб</w:t>
      </w:r>
      <w:r w:rsidR="0071671C" w:rsidRPr="00974D04">
        <w:rPr>
          <w:b/>
        </w:rPr>
        <w:t>леми,</w:t>
      </w:r>
      <w:r w:rsidR="00740E0D" w:rsidRPr="00974D04">
        <w:rPr>
          <w:b/>
        </w:rPr>
        <w:t xml:space="preserve"> </w:t>
      </w:r>
      <w:r w:rsidR="0071671C" w:rsidRPr="00974D04">
        <w:rPr>
          <w:b/>
        </w:rPr>
        <w:t>показники результативності</w:t>
      </w:r>
    </w:p>
    <w:p w14:paraId="7040E2AF" w14:textId="77777777" w:rsidR="008648E4" w:rsidRPr="0062633A" w:rsidRDefault="008648E4" w:rsidP="00974D04">
      <w:pPr>
        <w:pStyle w:val="a"/>
        <w:numPr>
          <w:ilvl w:val="0"/>
          <w:numId w:val="0"/>
        </w:numPr>
        <w:ind w:left="1440"/>
      </w:pPr>
    </w:p>
    <w:p w14:paraId="044539A1" w14:textId="77777777" w:rsidR="00776303" w:rsidRDefault="00776303" w:rsidP="00776303">
      <w:pPr>
        <w:spacing w:after="0" w:line="240" w:lineRule="auto"/>
        <w:ind w:left="360"/>
        <w:jc w:val="both"/>
        <w:rPr>
          <w:rFonts w:ascii="Times New Roman" w:eastAsia="Calibri" w:hAnsi="Times New Roman" w:cs="Times New Roman"/>
          <w:sz w:val="28"/>
          <w:szCs w:val="28"/>
          <w:lang w:eastAsia="en-US"/>
        </w:rPr>
      </w:pPr>
      <w:r w:rsidRPr="00776303">
        <w:rPr>
          <w:rFonts w:ascii="Times New Roman" w:eastAsia="Calibri" w:hAnsi="Times New Roman" w:cs="Times New Roman"/>
          <w:sz w:val="28"/>
          <w:szCs w:val="28"/>
          <w:lang w:eastAsia="en-US"/>
        </w:rPr>
        <w:t xml:space="preserve">Основними </w:t>
      </w:r>
      <w:r>
        <w:rPr>
          <w:rFonts w:ascii="Times New Roman" w:eastAsia="Calibri" w:hAnsi="Times New Roman" w:cs="Times New Roman"/>
          <w:sz w:val="28"/>
          <w:szCs w:val="28"/>
          <w:lang w:eastAsia="en-US"/>
        </w:rPr>
        <w:t>завданнями на 2026-2028 роки є:</w:t>
      </w:r>
    </w:p>
    <w:p w14:paraId="6EC0983F" w14:textId="77777777" w:rsidR="001E254D" w:rsidRPr="00776303" w:rsidRDefault="001E254D" w:rsidP="00776303">
      <w:pPr>
        <w:spacing w:after="0" w:line="240" w:lineRule="auto"/>
        <w:ind w:left="3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-забезпечення життєдіяльності Відділу</w:t>
      </w:r>
    </w:p>
    <w:p w14:paraId="6D9DA304" w14:textId="77777777" w:rsidR="00C9719A" w:rsidRPr="00C9719A" w:rsidRDefault="00BD167B" w:rsidP="00BD167B">
      <w:pPr>
        <w:tabs>
          <w:tab w:val="left" w:pos="993"/>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9719A">
        <w:rPr>
          <w:rFonts w:ascii="Times New Roman" w:eastAsia="Calibri" w:hAnsi="Times New Roman" w:cs="Times New Roman"/>
          <w:sz w:val="28"/>
          <w:szCs w:val="28"/>
          <w:lang w:eastAsia="en-US"/>
        </w:rPr>
        <w:t xml:space="preserve">розширення переліку адміністративних послуг; </w:t>
      </w:r>
    </w:p>
    <w:p w14:paraId="5383D3A7" w14:textId="77777777" w:rsidR="003A42D1" w:rsidRDefault="00BD167B" w:rsidP="0055473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9719A">
        <w:rPr>
          <w:rFonts w:ascii="Times New Roman" w:eastAsia="Calibri" w:hAnsi="Times New Roman" w:cs="Times New Roman"/>
          <w:sz w:val="28"/>
          <w:szCs w:val="28"/>
          <w:lang w:eastAsia="en-US"/>
        </w:rPr>
        <w:t>п</w:t>
      </w:r>
      <w:r w:rsidR="00B7706D" w:rsidRPr="007B60E6">
        <w:rPr>
          <w:rFonts w:ascii="Times New Roman" w:eastAsia="Calibri" w:hAnsi="Times New Roman" w:cs="Times New Roman"/>
          <w:sz w:val="28"/>
          <w:szCs w:val="28"/>
          <w:lang w:eastAsia="en-US"/>
        </w:rPr>
        <w:t xml:space="preserve">окращення ефективної системи надання адміністративних послуг, шляхом удосконалення  та забезпечення діяльності </w:t>
      </w:r>
      <w:r w:rsidR="003A42D1">
        <w:rPr>
          <w:rFonts w:ascii="Times New Roman" w:eastAsia="Calibri" w:hAnsi="Times New Roman" w:cs="Times New Roman"/>
          <w:sz w:val="28"/>
          <w:szCs w:val="28"/>
          <w:lang w:eastAsia="en-US"/>
        </w:rPr>
        <w:t>Відділу;</w:t>
      </w:r>
    </w:p>
    <w:p w14:paraId="035B899C" w14:textId="77777777" w:rsidR="001A5273"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7706D" w:rsidRPr="007B60E6">
        <w:rPr>
          <w:rFonts w:ascii="Times New Roman" w:eastAsia="Calibri" w:hAnsi="Times New Roman" w:cs="Times New Roman"/>
          <w:sz w:val="28"/>
          <w:szCs w:val="28"/>
          <w:lang w:eastAsia="en-US"/>
        </w:rPr>
        <w:t>підвищення</w:t>
      </w:r>
      <w:r w:rsidR="008D19F7">
        <w:rPr>
          <w:rFonts w:ascii="Times New Roman" w:eastAsia="Calibri" w:hAnsi="Times New Roman" w:cs="Times New Roman"/>
          <w:sz w:val="28"/>
          <w:szCs w:val="28"/>
          <w:lang w:eastAsia="en-US"/>
        </w:rPr>
        <w:t xml:space="preserve"> </w:t>
      </w:r>
      <w:r w:rsidR="00B7706D" w:rsidRPr="007B60E6">
        <w:rPr>
          <w:rFonts w:ascii="Times New Roman" w:eastAsia="Calibri" w:hAnsi="Times New Roman" w:cs="Times New Roman"/>
          <w:sz w:val="28"/>
          <w:szCs w:val="28"/>
          <w:lang w:eastAsia="en-US"/>
        </w:rPr>
        <w:t xml:space="preserve">якості </w:t>
      </w:r>
      <w:r w:rsidR="008D19F7">
        <w:rPr>
          <w:rFonts w:ascii="Times New Roman" w:eastAsia="Calibri" w:hAnsi="Times New Roman" w:cs="Times New Roman"/>
          <w:sz w:val="28"/>
          <w:szCs w:val="28"/>
          <w:lang w:eastAsia="en-US"/>
        </w:rPr>
        <w:t xml:space="preserve">та умов </w:t>
      </w:r>
      <w:r w:rsidR="00B7706D" w:rsidRPr="007B60E6">
        <w:rPr>
          <w:rFonts w:ascii="Times New Roman" w:eastAsia="Calibri" w:hAnsi="Times New Roman" w:cs="Times New Roman"/>
          <w:sz w:val="28"/>
          <w:szCs w:val="28"/>
          <w:lang w:eastAsia="en-US"/>
        </w:rPr>
        <w:t xml:space="preserve">надання адміністративних послуг шляхом проведення постійного моніторингу ефективності та результативності </w:t>
      </w:r>
      <w:r w:rsidR="00776303">
        <w:rPr>
          <w:rFonts w:ascii="Times New Roman" w:eastAsia="Calibri" w:hAnsi="Times New Roman" w:cs="Times New Roman"/>
          <w:sz w:val="28"/>
          <w:szCs w:val="28"/>
          <w:lang w:eastAsia="en-US"/>
        </w:rPr>
        <w:t>надання адміністративних послуг;</w:t>
      </w:r>
    </w:p>
    <w:p w14:paraId="69BAD446" w14:textId="77777777" w:rsidR="00EF0027" w:rsidRDefault="00BD167B" w:rsidP="00BD167B">
      <w:pPr>
        <w:tabs>
          <w:tab w:val="left" w:pos="1134"/>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00146E87">
        <w:rPr>
          <w:rFonts w:ascii="Times New Roman" w:eastAsia="Calibri" w:hAnsi="Times New Roman" w:cs="Times New Roman"/>
          <w:sz w:val="28"/>
          <w:szCs w:val="28"/>
          <w:lang w:eastAsia="en-US"/>
        </w:rPr>
        <w:t xml:space="preserve">дотримання гендерної рівності, </w:t>
      </w:r>
      <w:r w:rsidR="00EF0027">
        <w:rPr>
          <w:rFonts w:ascii="Times New Roman" w:eastAsia="Calibri" w:hAnsi="Times New Roman" w:cs="Times New Roman"/>
          <w:sz w:val="28"/>
          <w:szCs w:val="28"/>
          <w:lang w:eastAsia="en-US"/>
        </w:rPr>
        <w:t>забезпечення потреб та задоволення інтересів жінок, чоловіків та інтереси і потреби різних соціальних груп на</w:t>
      </w:r>
      <w:r w:rsidR="000A4731">
        <w:rPr>
          <w:rFonts w:ascii="Times New Roman" w:eastAsia="Calibri" w:hAnsi="Times New Roman" w:cs="Times New Roman"/>
          <w:sz w:val="28"/>
          <w:szCs w:val="28"/>
          <w:lang w:eastAsia="en-US"/>
        </w:rPr>
        <w:t>селення територіальної громади;</w:t>
      </w:r>
    </w:p>
    <w:p w14:paraId="3F6E80E2" w14:textId="77777777" w:rsidR="00776303" w:rsidRDefault="00BD167B" w:rsidP="00EF0027">
      <w:pPr>
        <w:tabs>
          <w:tab w:val="left" w:pos="993"/>
          <w:tab w:val="left" w:pos="1134"/>
          <w:tab w:val="left" w:pos="1418"/>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76303">
        <w:rPr>
          <w:rFonts w:ascii="Times New Roman" w:eastAsia="Calibri" w:hAnsi="Times New Roman" w:cs="Times New Roman"/>
          <w:sz w:val="28"/>
          <w:szCs w:val="28"/>
          <w:lang w:eastAsia="en-US"/>
        </w:rPr>
        <w:t>облаштування приміщен</w:t>
      </w:r>
      <w:r w:rsidR="00B50CCB">
        <w:rPr>
          <w:rFonts w:ascii="Times New Roman" w:eastAsia="Calibri" w:hAnsi="Times New Roman" w:cs="Times New Roman"/>
          <w:sz w:val="28"/>
          <w:szCs w:val="28"/>
          <w:lang w:eastAsia="en-US"/>
        </w:rPr>
        <w:t>ня</w:t>
      </w:r>
      <w:r w:rsidR="00776303">
        <w:rPr>
          <w:rFonts w:ascii="Times New Roman" w:eastAsia="Calibri" w:hAnsi="Times New Roman" w:cs="Times New Roman"/>
          <w:sz w:val="28"/>
          <w:szCs w:val="28"/>
          <w:lang w:eastAsia="en-US"/>
        </w:rPr>
        <w:t xml:space="preserve"> </w:t>
      </w:r>
      <w:r w:rsidR="00776303" w:rsidRPr="00A82124">
        <w:rPr>
          <w:rFonts w:ascii="Times New Roman" w:eastAsia="Calibri" w:hAnsi="Times New Roman" w:cs="Times New Roman"/>
          <w:sz w:val="28"/>
          <w:szCs w:val="28"/>
          <w:lang w:eastAsia="en-US"/>
        </w:rPr>
        <w:t>ЦНАП</w:t>
      </w:r>
      <w:r w:rsidR="00B50CCB" w:rsidRPr="00A82124">
        <w:rPr>
          <w:rFonts w:ascii="Times New Roman" w:eastAsia="Calibri" w:hAnsi="Times New Roman" w:cs="Times New Roman"/>
          <w:sz w:val="28"/>
          <w:szCs w:val="28"/>
          <w:lang w:eastAsia="en-US"/>
        </w:rPr>
        <w:t xml:space="preserve"> </w:t>
      </w:r>
      <w:r w:rsidR="00A82124">
        <w:rPr>
          <w:rFonts w:ascii="Times New Roman" w:eastAsia="Calibri" w:hAnsi="Times New Roman" w:cs="Times New Roman"/>
          <w:sz w:val="28"/>
          <w:szCs w:val="28"/>
          <w:lang w:eastAsia="en-US"/>
        </w:rPr>
        <w:t xml:space="preserve">під </w:t>
      </w:r>
      <w:r w:rsidR="00A82124">
        <w:rPr>
          <w:rFonts w:ascii="Times New Roman" w:hAnsi="Times New Roman" w:cs="Times New Roman"/>
          <w:sz w:val="28"/>
          <w:szCs w:val="28"/>
        </w:rPr>
        <w:t xml:space="preserve">дотримання принципу </w:t>
      </w:r>
      <w:proofErr w:type="spellStart"/>
      <w:r w:rsidR="00A82124">
        <w:rPr>
          <w:rFonts w:ascii="Times New Roman" w:hAnsi="Times New Roman" w:cs="Times New Roman"/>
          <w:sz w:val="28"/>
          <w:szCs w:val="28"/>
        </w:rPr>
        <w:t>безбар</w:t>
      </w:r>
      <w:r w:rsidR="00EE58FD" w:rsidRPr="00EE58FD">
        <w:rPr>
          <w:rFonts w:ascii="Times New Roman" w:hAnsi="Times New Roman" w:cs="Times New Roman"/>
          <w:sz w:val="28"/>
          <w:szCs w:val="28"/>
        </w:rPr>
        <w:t>’</w:t>
      </w:r>
      <w:r w:rsidR="00A82124">
        <w:rPr>
          <w:rFonts w:ascii="Times New Roman" w:hAnsi="Times New Roman" w:cs="Times New Roman"/>
          <w:sz w:val="28"/>
          <w:szCs w:val="28"/>
        </w:rPr>
        <w:t>єрності</w:t>
      </w:r>
      <w:proofErr w:type="spellEnd"/>
      <w:r w:rsidR="00A82124">
        <w:rPr>
          <w:rFonts w:ascii="Times New Roman" w:hAnsi="Times New Roman" w:cs="Times New Roman"/>
          <w:sz w:val="28"/>
          <w:szCs w:val="28"/>
        </w:rPr>
        <w:t xml:space="preserve"> та стандартів доступності для осіб з інвалідністю та маломобільних груп населення у Відділі;</w:t>
      </w:r>
    </w:p>
    <w:p w14:paraId="0D5336D2" w14:textId="77777777" w:rsidR="00B50CCB" w:rsidRDefault="00BD167B" w:rsidP="00B50CCB">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76303">
        <w:rPr>
          <w:rFonts w:ascii="Times New Roman" w:eastAsia="Calibri" w:hAnsi="Times New Roman" w:cs="Times New Roman"/>
          <w:sz w:val="28"/>
          <w:szCs w:val="28"/>
          <w:lang w:eastAsia="en-US"/>
        </w:rPr>
        <w:t>створення віддалених робочих місць адміністраторів у населених пунктах громади;</w:t>
      </w:r>
    </w:p>
    <w:p w14:paraId="4C6ACC29" w14:textId="77777777" w:rsidR="00B50CCB"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50CCB">
        <w:rPr>
          <w:rFonts w:ascii="Times New Roman" w:eastAsia="Calibri" w:hAnsi="Times New Roman" w:cs="Times New Roman"/>
          <w:sz w:val="28"/>
          <w:szCs w:val="28"/>
          <w:lang w:eastAsia="en-US"/>
        </w:rPr>
        <w:t>розширення інформаційно-технологічних сервісів в роботі ЦНАП;</w:t>
      </w:r>
    </w:p>
    <w:p w14:paraId="382731BD" w14:textId="77777777" w:rsidR="00B50CCB"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50CCB">
        <w:rPr>
          <w:rFonts w:ascii="Times New Roman" w:eastAsia="Calibri" w:hAnsi="Times New Roman" w:cs="Times New Roman"/>
          <w:sz w:val="28"/>
          <w:szCs w:val="28"/>
          <w:lang w:eastAsia="en-US"/>
        </w:rPr>
        <w:t>навчальна та інформаційна підтримка у сфері надання адміністративних послуг;</w:t>
      </w:r>
    </w:p>
    <w:p w14:paraId="52ABE844" w14:textId="77777777" w:rsidR="00B50CCB"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50CCB">
        <w:rPr>
          <w:rFonts w:ascii="Times New Roman" w:eastAsia="Calibri" w:hAnsi="Times New Roman" w:cs="Times New Roman"/>
          <w:sz w:val="28"/>
          <w:szCs w:val="28"/>
          <w:lang w:eastAsia="en-US"/>
        </w:rPr>
        <w:t>забезпечення належних матеріально-технічних умов у Відділі для якісного надання адміністративних послуг.</w:t>
      </w:r>
    </w:p>
    <w:p w14:paraId="27FA52EB" w14:textId="77777777" w:rsidR="00B50CCB" w:rsidRDefault="00B50CC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Реалізація цих ключових завдань дозволить досягти головної мети Програми, а саме: створити комфортне для громади і суб’єктів господарювання середовище надання адміністративних послуг, мінімізувати корупційні ризики та підвищити результативність та ефективність функціонування Відділу.</w:t>
      </w:r>
      <w:r w:rsidR="001E254D">
        <w:rPr>
          <w:rFonts w:ascii="Times New Roman" w:eastAsia="Calibri" w:hAnsi="Times New Roman" w:cs="Times New Roman"/>
          <w:sz w:val="28"/>
          <w:szCs w:val="28"/>
          <w:lang w:eastAsia="en-US"/>
        </w:rPr>
        <w:t xml:space="preserve"> </w:t>
      </w:r>
    </w:p>
    <w:p w14:paraId="494BCF85" w14:textId="77777777" w:rsidR="001E254D" w:rsidRDefault="001E254D"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Заходи з реалізації Програми з визначенням джерел фінансування зазначені у додатку №1 до Програми.</w:t>
      </w:r>
    </w:p>
    <w:p w14:paraId="7C650C76" w14:textId="77777777" w:rsidR="0019090F" w:rsidRDefault="0019090F" w:rsidP="00554737">
      <w:pPr>
        <w:spacing w:after="0" w:line="240" w:lineRule="auto"/>
        <w:ind w:firstLine="709"/>
        <w:jc w:val="both"/>
        <w:rPr>
          <w:rFonts w:ascii="Times New Roman" w:eastAsia="Calibri" w:hAnsi="Times New Roman" w:cs="Times New Roman"/>
          <w:sz w:val="28"/>
          <w:szCs w:val="28"/>
          <w:lang w:eastAsia="en-US"/>
        </w:rPr>
      </w:pPr>
    </w:p>
    <w:p w14:paraId="4B9C0154" w14:textId="77777777" w:rsidR="00A82124" w:rsidRDefault="006D244D" w:rsidP="00E51BB2">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Результативні показники П</w:t>
      </w:r>
      <w:r w:rsidR="00665134">
        <w:rPr>
          <w:rFonts w:ascii="Times New Roman" w:eastAsia="Calibri" w:hAnsi="Times New Roman" w:cs="Times New Roman"/>
          <w:sz w:val="28"/>
          <w:szCs w:val="28"/>
          <w:lang w:eastAsia="en-US"/>
        </w:rPr>
        <w:t>р</w:t>
      </w:r>
      <w:r>
        <w:rPr>
          <w:rFonts w:ascii="Times New Roman" w:eastAsia="Calibri" w:hAnsi="Times New Roman" w:cs="Times New Roman"/>
          <w:sz w:val="28"/>
          <w:szCs w:val="28"/>
          <w:lang w:eastAsia="en-US"/>
        </w:rPr>
        <w:t>ограми</w:t>
      </w:r>
      <w:r w:rsidR="00E51BB2">
        <w:rPr>
          <w:rFonts w:ascii="Times New Roman" w:eastAsia="Calibri" w:hAnsi="Times New Roman" w:cs="Times New Roman"/>
          <w:sz w:val="28"/>
          <w:szCs w:val="28"/>
          <w:lang w:eastAsia="en-US"/>
        </w:rPr>
        <w:t>:</w:t>
      </w:r>
    </w:p>
    <w:tbl>
      <w:tblPr>
        <w:tblW w:w="9781" w:type="dxa"/>
        <w:tblInd w:w="-559" w:type="dxa"/>
        <w:tblLayout w:type="fixed"/>
        <w:tblCellMar>
          <w:left w:w="10" w:type="dxa"/>
          <w:right w:w="10" w:type="dxa"/>
        </w:tblCellMar>
        <w:tblLook w:val="04A0" w:firstRow="1" w:lastRow="0" w:firstColumn="1" w:lastColumn="0" w:noHBand="0" w:noVBand="1"/>
      </w:tblPr>
      <w:tblGrid>
        <w:gridCol w:w="425"/>
        <w:gridCol w:w="3970"/>
        <w:gridCol w:w="992"/>
        <w:gridCol w:w="1417"/>
        <w:gridCol w:w="1560"/>
        <w:gridCol w:w="1417"/>
      </w:tblGrid>
      <w:tr w:rsidR="00740E0D" w14:paraId="59D367D0" w14:textId="77777777" w:rsidTr="00BD167B">
        <w:trPr>
          <w:trHeight w:hRule="exact" w:val="818"/>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BD419" w14:textId="77777777" w:rsidR="00740E0D" w:rsidRPr="008648E4" w:rsidRDefault="00740E0D" w:rsidP="002B471A">
            <w:pPr>
              <w:ind w:left="60"/>
              <w:jc w:val="center"/>
              <w:rPr>
                <w:b/>
              </w:rPr>
            </w:pPr>
            <w:r w:rsidRPr="008648E4">
              <w:rPr>
                <w:rFonts w:ascii="Times New Roman" w:eastAsia="Times New Roman" w:hAnsi="Times New Roman" w:cs="Times New Roman"/>
                <w:b/>
              </w:rPr>
              <w:t>№</w:t>
            </w:r>
            <w:r w:rsidRPr="008648E4">
              <w:rPr>
                <w:rFonts w:ascii="Times New Roman" w:eastAsia="Times New Roman" w:hAnsi="Times New Roman" w:cs="Times New Roman"/>
                <w:b/>
              </w:rPr>
              <w:br/>
              <w:t>з/п</w:t>
            </w:r>
          </w:p>
        </w:tc>
        <w:tc>
          <w:tcPr>
            <w:tcW w:w="3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4A218" w14:textId="77777777"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Показники</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B327B" w14:textId="77777777"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Одиниця виміру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C88A0" w14:textId="77777777" w:rsidR="00740E0D" w:rsidRPr="008648E4" w:rsidRDefault="00740E0D" w:rsidP="00522FB0">
            <w:pPr>
              <w:ind w:left="60"/>
              <w:jc w:val="center"/>
              <w:rPr>
                <w:b/>
                <w:sz w:val="20"/>
                <w:szCs w:val="20"/>
              </w:rPr>
            </w:pPr>
            <w:r w:rsidRPr="008648E4">
              <w:rPr>
                <w:rFonts w:ascii="Times New Roman" w:eastAsia="Times New Roman" w:hAnsi="Times New Roman" w:cs="Times New Roman"/>
                <w:b/>
                <w:sz w:val="20"/>
                <w:szCs w:val="20"/>
              </w:rPr>
              <w:t>2026 рік</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24A59" w14:textId="77777777"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2027 рік</w:t>
            </w:r>
          </w:p>
        </w:tc>
        <w:tc>
          <w:tcPr>
            <w:tcW w:w="1417" w:type="dxa"/>
            <w:tcBorders>
              <w:top w:val="single" w:sz="6" w:space="0" w:color="000000"/>
              <w:left w:val="single" w:sz="6" w:space="0" w:color="000000"/>
              <w:bottom w:val="single" w:sz="6" w:space="0" w:color="000000"/>
              <w:right w:val="single" w:sz="6" w:space="0" w:color="000000"/>
            </w:tcBorders>
            <w:vAlign w:val="center"/>
          </w:tcPr>
          <w:p w14:paraId="374B2B93" w14:textId="77777777"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2028 рік</w:t>
            </w:r>
          </w:p>
        </w:tc>
      </w:tr>
      <w:tr w:rsidR="00740E0D" w14:paraId="7A7F3FF6" w14:textId="77777777" w:rsidTr="00BD167B">
        <w:trPr>
          <w:trHeight w:hRule="exact" w:val="28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2865C" w14:textId="77777777" w:rsidR="00740E0D" w:rsidRDefault="00740E0D" w:rsidP="002B471A">
            <w:pPr>
              <w:ind w:left="60"/>
              <w:jc w:val="center"/>
            </w:pPr>
            <w:r>
              <w:rPr>
                <w:rFonts w:ascii="Times New Roman" w:eastAsia="Times New Roman" w:hAnsi="Times New Roman" w:cs="Times New Roman"/>
                <w:b/>
                <w:sz w:val="16"/>
              </w:rPr>
              <w:t>1</w:t>
            </w:r>
          </w:p>
        </w:tc>
        <w:tc>
          <w:tcPr>
            <w:tcW w:w="3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92B32" w14:textId="77777777" w:rsidR="00740E0D" w:rsidRDefault="00740E0D" w:rsidP="002B471A">
            <w:pPr>
              <w:ind w:left="60"/>
              <w:jc w:val="center"/>
            </w:pPr>
            <w:r>
              <w:rPr>
                <w:rFonts w:ascii="Times New Roman" w:eastAsia="Times New Roman" w:hAnsi="Times New Roman" w:cs="Times New Roman"/>
                <w:b/>
                <w:sz w:val="16"/>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B0AB6" w14:textId="77777777" w:rsidR="00740E0D" w:rsidRDefault="00740E0D" w:rsidP="002B471A">
            <w:pPr>
              <w:ind w:left="60"/>
              <w:jc w:val="center"/>
            </w:pPr>
            <w:r>
              <w:rPr>
                <w:rFonts w:ascii="Times New Roman" w:eastAsia="Times New Roman" w:hAnsi="Times New Roman" w:cs="Times New Roman"/>
                <w:b/>
                <w:sz w:val="16"/>
              </w:rPr>
              <w:t>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6B12D" w14:textId="77777777" w:rsidR="00740E0D" w:rsidRDefault="00740E0D" w:rsidP="002B471A">
            <w:pPr>
              <w:ind w:left="60"/>
              <w:jc w:val="center"/>
            </w:pPr>
            <w:r>
              <w:rPr>
                <w:rFonts w:ascii="Times New Roman" w:eastAsia="Times New Roman" w:hAnsi="Times New Roman" w:cs="Times New Roman"/>
                <w:b/>
                <w:sz w:val="16"/>
              </w:rPr>
              <w:t>5</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7C2A6" w14:textId="77777777" w:rsidR="00740E0D" w:rsidRDefault="00740E0D" w:rsidP="002B471A">
            <w:pPr>
              <w:ind w:left="60"/>
              <w:jc w:val="center"/>
            </w:pPr>
            <w:r>
              <w:rPr>
                <w:rFonts w:ascii="Times New Roman" w:eastAsia="Times New Roman" w:hAnsi="Times New Roman" w:cs="Times New Roman"/>
                <w:b/>
                <w:sz w:val="16"/>
              </w:rPr>
              <w:t>7</w:t>
            </w:r>
          </w:p>
        </w:tc>
        <w:tc>
          <w:tcPr>
            <w:tcW w:w="1417" w:type="dxa"/>
            <w:tcBorders>
              <w:top w:val="single" w:sz="6" w:space="0" w:color="000000"/>
              <w:left w:val="single" w:sz="6" w:space="0" w:color="000000"/>
              <w:bottom w:val="single" w:sz="6" w:space="0" w:color="000000"/>
              <w:right w:val="single" w:sz="6" w:space="0" w:color="000000"/>
            </w:tcBorders>
            <w:vAlign w:val="center"/>
          </w:tcPr>
          <w:p w14:paraId="72030FBA" w14:textId="77777777" w:rsidR="00740E0D" w:rsidRDefault="00740E0D" w:rsidP="002B471A">
            <w:pPr>
              <w:ind w:left="60"/>
              <w:jc w:val="center"/>
            </w:pPr>
            <w:r>
              <w:rPr>
                <w:rFonts w:ascii="Times New Roman" w:eastAsia="Times New Roman" w:hAnsi="Times New Roman" w:cs="Times New Roman"/>
                <w:b/>
                <w:sz w:val="16"/>
              </w:rPr>
              <w:t>7</w:t>
            </w:r>
          </w:p>
        </w:tc>
      </w:tr>
      <w:tr w:rsidR="00740E0D" w14:paraId="5D227401" w14:textId="77777777"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C5C80F" w14:textId="77777777" w:rsidR="00740E0D" w:rsidRDefault="00740E0D" w:rsidP="002B471A">
            <w:pPr>
              <w:ind w:left="60"/>
              <w:jc w:val="center"/>
            </w:pPr>
            <w:r>
              <w:rPr>
                <w:rFonts w:ascii="Times New Roman" w:eastAsia="Times New Roman" w:hAnsi="Times New Roman" w:cs="Times New Roman"/>
                <w:b/>
              </w:rPr>
              <w:t>1</w:t>
            </w: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98E5DB" w14:textId="77777777" w:rsidR="00740E0D" w:rsidRDefault="00740E0D" w:rsidP="002B471A">
            <w:pPr>
              <w:ind w:left="60"/>
            </w:pPr>
            <w:r>
              <w:rPr>
                <w:rFonts w:ascii="Times New Roman" w:eastAsia="Times New Roman" w:hAnsi="Times New Roman" w:cs="Times New Roman"/>
                <w:b/>
              </w:rPr>
              <w:t>затрат</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6C684" w14:textId="77777777"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AAC7E" w14:textId="77777777" w:rsidR="00740E0D" w:rsidRDefault="00740E0D" w:rsidP="002B471A">
            <w:pPr>
              <w:jc w:val="cente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1F09" w14:textId="77777777"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vAlign w:val="center"/>
          </w:tcPr>
          <w:p w14:paraId="3AFB7E20" w14:textId="77777777" w:rsidR="00740E0D" w:rsidRDefault="00740E0D" w:rsidP="002B471A">
            <w:pPr>
              <w:jc w:val="center"/>
            </w:pPr>
          </w:p>
        </w:tc>
      </w:tr>
      <w:tr w:rsidR="00740E0D" w14:paraId="5B0058CE" w14:textId="77777777" w:rsidTr="00BD167B">
        <w:trPr>
          <w:trHeight w:hRule="exact" w:val="1025"/>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9372A"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55EFD7" w14:textId="77777777" w:rsidR="00740E0D" w:rsidRDefault="00740E0D" w:rsidP="002B471A">
            <w:pPr>
              <w:ind w:left="60"/>
            </w:pPr>
            <w:r>
              <w:rPr>
                <w:rFonts w:ascii="Times New Roman" w:eastAsia="Times New Roman" w:hAnsi="Times New Roman" w:cs="Times New Roman"/>
              </w:rPr>
              <w:t>витрати на матеріально-технічне забезпечення(</w:t>
            </w:r>
            <w:proofErr w:type="spellStart"/>
            <w:r>
              <w:rPr>
                <w:rFonts w:ascii="Times New Roman" w:eastAsia="Times New Roman" w:hAnsi="Times New Roman" w:cs="Times New Roman"/>
              </w:rPr>
              <w:t>предмети,матеріали,обладнання</w:t>
            </w:r>
            <w:proofErr w:type="spellEnd"/>
            <w:r>
              <w:rPr>
                <w:rFonts w:ascii="Times New Roman" w:eastAsia="Times New Roman" w:hAnsi="Times New Roman" w:cs="Times New Roman"/>
              </w:rPr>
              <w:t xml:space="preserve"> та інвентар)</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DF040B" w14:textId="77777777"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AAD411"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60 000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96613F"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60 000</w:t>
            </w:r>
          </w:p>
        </w:tc>
        <w:tc>
          <w:tcPr>
            <w:tcW w:w="1417" w:type="dxa"/>
            <w:tcBorders>
              <w:top w:val="single" w:sz="6" w:space="0" w:color="000000"/>
              <w:left w:val="single" w:sz="6" w:space="0" w:color="000000"/>
              <w:bottom w:val="single" w:sz="6" w:space="0" w:color="000000"/>
              <w:right w:val="single" w:sz="6" w:space="0" w:color="000000"/>
            </w:tcBorders>
            <w:vAlign w:val="center"/>
          </w:tcPr>
          <w:p w14:paraId="101D9C42"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60 000</w:t>
            </w:r>
          </w:p>
        </w:tc>
      </w:tr>
      <w:tr w:rsidR="00740E0D" w14:paraId="443CE4E0" w14:textId="77777777" w:rsidTr="00BD167B">
        <w:trPr>
          <w:trHeight w:hRule="exact" w:val="672"/>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BC5F5"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C609CA" w14:textId="77777777" w:rsidR="00740E0D" w:rsidRDefault="00740E0D" w:rsidP="002B471A">
            <w:pPr>
              <w:ind w:left="60"/>
            </w:pPr>
            <w:r>
              <w:rPr>
                <w:rFonts w:ascii="Times New Roman" w:eastAsia="Times New Roman" w:hAnsi="Times New Roman" w:cs="Times New Roman"/>
              </w:rPr>
              <w:t>витрати на оплату праці і нарахування на заробітну плату</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7276A8" w14:textId="77777777"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3ED090" w14:textId="77777777" w:rsidR="00740E0D" w:rsidRPr="00AC22DD" w:rsidRDefault="006811B6" w:rsidP="00AC22DD">
            <w:pPr>
              <w:ind w:right="60"/>
              <w:jc w:val="center"/>
              <w:rPr>
                <w:rFonts w:ascii="Times New Roman" w:hAnsi="Times New Roman" w:cs="Times New Roman"/>
              </w:rPr>
            </w:pPr>
            <w:r>
              <w:rPr>
                <w:rFonts w:ascii="Times New Roman" w:hAnsi="Times New Roman" w:cs="Times New Roman"/>
              </w:rPr>
              <w:t>4 264 010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D413BB"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4 007 605</w:t>
            </w:r>
          </w:p>
        </w:tc>
        <w:tc>
          <w:tcPr>
            <w:tcW w:w="1417" w:type="dxa"/>
            <w:tcBorders>
              <w:top w:val="single" w:sz="6" w:space="0" w:color="000000"/>
              <w:left w:val="single" w:sz="6" w:space="0" w:color="000000"/>
              <w:bottom w:val="single" w:sz="6" w:space="0" w:color="000000"/>
              <w:right w:val="single" w:sz="6" w:space="0" w:color="000000"/>
            </w:tcBorders>
            <w:vAlign w:val="center"/>
          </w:tcPr>
          <w:p w14:paraId="4705CAAB"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4 068 674</w:t>
            </w:r>
          </w:p>
        </w:tc>
      </w:tr>
      <w:tr w:rsidR="00740E0D" w14:paraId="001B644F" w14:textId="77777777" w:rsidTr="00BD167B">
        <w:trPr>
          <w:trHeight w:hRule="exact" w:val="682"/>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54EA6"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5471804" w14:textId="77777777" w:rsidR="00740E0D" w:rsidRDefault="00740E0D" w:rsidP="002B471A">
            <w:pPr>
              <w:ind w:left="60"/>
            </w:pPr>
            <w:r>
              <w:rPr>
                <w:rFonts w:ascii="Times New Roman" w:eastAsia="Times New Roman" w:hAnsi="Times New Roman" w:cs="Times New Roman"/>
              </w:rPr>
              <w:t>витрати на комунальні послуги та енергоносії</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70FF89" w14:textId="77777777"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07F971" w14:textId="77777777" w:rsidR="00740E0D" w:rsidRPr="00AC22DD" w:rsidRDefault="006811B6" w:rsidP="00AC22DD">
            <w:pPr>
              <w:ind w:right="60"/>
              <w:jc w:val="center"/>
              <w:rPr>
                <w:rFonts w:ascii="Times New Roman" w:hAnsi="Times New Roman" w:cs="Times New Roman"/>
              </w:rPr>
            </w:pPr>
            <w:r>
              <w:rPr>
                <w:rFonts w:ascii="Times New Roman" w:hAnsi="Times New Roman" w:cs="Times New Roman"/>
              </w:rPr>
              <w:t>194 990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F9599D"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237 424</w:t>
            </w:r>
          </w:p>
        </w:tc>
        <w:tc>
          <w:tcPr>
            <w:tcW w:w="1417" w:type="dxa"/>
            <w:tcBorders>
              <w:top w:val="single" w:sz="6" w:space="0" w:color="000000"/>
              <w:left w:val="single" w:sz="6" w:space="0" w:color="000000"/>
              <w:bottom w:val="single" w:sz="6" w:space="0" w:color="000000"/>
              <w:right w:val="single" w:sz="6" w:space="0" w:color="000000"/>
            </w:tcBorders>
            <w:vAlign w:val="center"/>
          </w:tcPr>
          <w:p w14:paraId="4DEFB5B9"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256 180</w:t>
            </w:r>
          </w:p>
        </w:tc>
      </w:tr>
      <w:tr w:rsidR="00740E0D" w14:paraId="147F9DBB" w14:textId="77777777" w:rsidTr="00BD167B">
        <w:trPr>
          <w:trHeight w:hRule="exact" w:val="68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3E5F8"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FA2893" w14:textId="77777777" w:rsidR="00740E0D" w:rsidRDefault="00740E0D" w:rsidP="002B471A">
            <w:pPr>
              <w:ind w:left="60"/>
            </w:pPr>
            <w:r>
              <w:rPr>
                <w:rFonts w:ascii="Times New Roman" w:eastAsia="Times New Roman" w:hAnsi="Times New Roman" w:cs="Times New Roman"/>
              </w:rPr>
              <w:t>інші видатки, які не мають постійного характеру в бюджетних періодах</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F34A38" w14:textId="77777777"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7336BC" w14:textId="6E9B0F65" w:rsidR="00740E0D" w:rsidRPr="00AC22DD" w:rsidRDefault="006811B6" w:rsidP="00AC22DD">
            <w:pPr>
              <w:ind w:right="60"/>
              <w:jc w:val="center"/>
              <w:rPr>
                <w:rFonts w:ascii="Times New Roman" w:hAnsi="Times New Roman" w:cs="Times New Roman"/>
              </w:rPr>
            </w:pPr>
            <w:r>
              <w:rPr>
                <w:rFonts w:ascii="Times New Roman" w:hAnsi="Times New Roman" w:cs="Times New Roman"/>
              </w:rPr>
              <w:t>18</w:t>
            </w:r>
            <w:r w:rsidR="006F7D40">
              <w:rPr>
                <w:rFonts w:ascii="Times New Roman" w:hAnsi="Times New Roman" w:cs="Times New Roman"/>
              </w:rPr>
              <w:t>8250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07CCD2"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135 840</w:t>
            </w:r>
          </w:p>
        </w:tc>
        <w:tc>
          <w:tcPr>
            <w:tcW w:w="1417" w:type="dxa"/>
            <w:tcBorders>
              <w:top w:val="single" w:sz="6" w:space="0" w:color="000000"/>
              <w:left w:val="single" w:sz="6" w:space="0" w:color="000000"/>
              <w:bottom w:val="single" w:sz="6" w:space="0" w:color="000000"/>
              <w:right w:val="single" w:sz="6" w:space="0" w:color="000000"/>
            </w:tcBorders>
            <w:vAlign w:val="center"/>
          </w:tcPr>
          <w:p w14:paraId="6E497E4F"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135 840</w:t>
            </w:r>
          </w:p>
        </w:tc>
      </w:tr>
      <w:tr w:rsidR="00740E0D" w14:paraId="1CB742C3" w14:textId="77777777"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2BA50"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4295C8" w14:textId="77777777" w:rsidR="00740E0D" w:rsidRDefault="00740E0D" w:rsidP="00EE327A">
            <w:pPr>
              <w:ind w:left="60"/>
            </w:pPr>
            <w:r>
              <w:rPr>
                <w:rFonts w:ascii="Times New Roman" w:eastAsia="Times New Roman" w:hAnsi="Times New Roman" w:cs="Times New Roman"/>
              </w:rPr>
              <w:t xml:space="preserve">кількість штатних одиниць, </w:t>
            </w:r>
            <w:r w:rsidR="00EE327A">
              <w:rPr>
                <w:rFonts w:ascii="Times New Roman" w:eastAsia="Times New Roman" w:hAnsi="Times New Roman" w:cs="Times New Roman"/>
              </w:rPr>
              <w:t>з них;</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790A47" w14:textId="77777777"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8BF992"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17</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F21D38"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17</w:t>
            </w:r>
          </w:p>
        </w:tc>
        <w:tc>
          <w:tcPr>
            <w:tcW w:w="1417" w:type="dxa"/>
            <w:tcBorders>
              <w:top w:val="single" w:sz="6" w:space="0" w:color="000000"/>
              <w:left w:val="single" w:sz="6" w:space="0" w:color="000000"/>
              <w:bottom w:val="single" w:sz="6" w:space="0" w:color="000000"/>
              <w:right w:val="single" w:sz="6" w:space="0" w:color="000000"/>
            </w:tcBorders>
            <w:vAlign w:val="center"/>
          </w:tcPr>
          <w:p w14:paraId="4357DC9D"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17</w:t>
            </w:r>
          </w:p>
        </w:tc>
      </w:tr>
      <w:tr w:rsidR="00740E0D" w14:paraId="006E6B2B" w14:textId="77777777"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8F082"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7F7182" w14:textId="77777777" w:rsidR="00740E0D" w:rsidRDefault="00740E0D" w:rsidP="002B471A">
            <w:pPr>
              <w:ind w:left="60"/>
            </w:pPr>
            <w:r>
              <w:rPr>
                <w:rFonts w:ascii="Times New Roman" w:eastAsia="Times New Roman" w:hAnsi="Times New Roman" w:cs="Times New Roman"/>
              </w:rPr>
              <w:t>чоловіки</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32709A" w14:textId="77777777"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169EC2"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D55804"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vAlign w:val="center"/>
          </w:tcPr>
          <w:p w14:paraId="709E3544"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w:t>
            </w:r>
          </w:p>
        </w:tc>
      </w:tr>
      <w:tr w:rsidR="00740E0D" w14:paraId="7732A6FB" w14:textId="77777777"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20599"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6D822A" w14:textId="77777777" w:rsidR="00740E0D" w:rsidRDefault="00740E0D" w:rsidP="002B471A">
            <w:pPr>
              <w:ind w:left="60"/>
            </w:pPr>
            <w:r>
              <w:rPr>
                <w:rFonts w:ascii="Times New Roman" w:eastAsia="Times New Roman" w:hAnsi="Times New Roman" w:cs="Times New Roman"/>
              </w:rPr>
              <w:t>жінки</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278AD0" w14:textId="77777777"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055867"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1D5796"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w:t>
            </w:r>
          </w:p>
        </w:tc>
        <w:tc>
          <w:tcPr>
            <w:tcW w:w="1417" w:type="dxa"/>
            <w:tcBorders>
              <w:top w:val="single" w:sz="6" w:space="0" w:color="000000"/>
              <w:left w:val="single" w:sz="6" w:space="0" w:color="000000"/>
              <w:bottom w:val="single" w:sz="6" w:space="0" w:color="000000"/>
              <w:right w:val="single" w:sz="6" w:space="0" w:color="000000"/>
            </w:tcBorders>
            <w:vAlign w:val="center"/>
          </w:tcPr>
          <w:p w14:paraId="6DB5EC2F"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w:t>
            </w:r>
          </w:p>
        </w:tc>
      </w:tr>
      <w:tr w:rsidR="00740E0D" w14:paraId="3EBC67A6" w14:textId="77777777"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D3CD834" w14:textId="77777777" w:rsidR="00740E0D" w:rsidRDefault="00740E0D" w:rsidP="002B471A">
            <w:pPr>
              <w:ind w:left="60"/>
              <w:jc w:val="center"/>
            </w:pPr>
            <w:r>
              <w:rPr>
                <w:rFonts w:ascii="Times New Roman" w:eastAsia="Times New Roman" w:hAnsi="Times New Roman" w:cs="Times New Roman"/>
                <w:b/>
              </w:rPr>
              <w:t>2</w:t>
            </w: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3F27D1" w14:textId="77777777" w:rsidR="00740E0D" w:rsidRDefault="00740E0D" w:rsidP="002B471A">
            <w:pPr>
              <w:ind w:left="60"/>
            </w:pPr>
            <w:r>
              <w:rPr>
                <w:rFonts w:ascii="Times New Roman" w:eastAsia="Times New Roman" w:hAnsi="Times New Roman" w:cs="Times New Roman"/>
                <w:b/>
              </w:rPr>
              <w:t>продукту</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7708A" w14:textId="77777777"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4263" w14:textId="77777777" w:rsidR="00740E0D" w:rsidRPr="00AC22DD" w:rsidRDefault="00740E0D" w:rsidP="00AC22DD">
            <w:pPr>
              <w:jc w:val="cente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AB28" w14:textId="77777777" w:rsidR="00740E0D" w:rsidRPr="00AC22DD" w:rsidRDefault="00740E0D" w:rsidP="00AC22DD">
            <w:pPr>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F92D32D" w14:textId="77777777" w:rsidR="00740E0D" w:rsidRPr="00AC22DD" w:rsidRDefault="00740E0D" w:rsidP="00AC22DD">
            <w:pPr>
              <w:jc w:val="center"/>
              <w:rPr>
                <w:rFonts w:ascii="Times New Roman" w:hAnsi="Times New Roman" w:cs="Times New Roman"/>
              </w:rPr>
            </w:pPr>
          </w:p>
        </w:tc>
      </w:tr>
      <w:tr w:rsidR="00740E0D" w14:paraId="2F06AEFA" w14:textId="77777777" w:rsidTr="00BD167B">
        <w:trPr>
          <w:trHeight w:hRule="exact" w:val="614"/>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12059"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A2D664" w14:textId="77777777" w:rsidR="00740E0D" w:rsidRDefault="00740E0D" w:rsidP="002B471A">
            <w:pPr>
              <w:ind w:left="60"/>
            </w:pPr>
            <w:r>
              <w:rPr>
                <w:rFonts w:ascii="Times New Roman" w:eastAsia="Times New Roman" w:hAnsi="Times New Roman" w:cs="Times New Roman"/>
              </w:rPr>
              <w:t>кількість наданих адміністративних послуг</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078EEC" w14:textId="77777777"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02D059"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10 200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0FFAD4B"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10 800</w:t>
            </w:r>
          </w:p>
        </w:tc>
        <w:tc>
          <w:tcPr>
            <w:tcW w:w="1417" w:type="dxa"/>
            <w:tcBorders>
              <w:top w:val="single" w:sz="6" w:space="0" w:color="000000"/>
              <w:left w:val="single" w:sz="6" w:space="0" w:color="000000"/>
              <w:bottom w:val="single" w:sz="6" w:space="0" w:color="000000"/>
              <w:right w:val="single" w:sz="6" w:space="0" w:color="000000"/>
            </w:tcBorders>
            <w:vAlign w:val="center"/>
          </w:tcPr>
          <w:p w14:paraId="3BA7CA3F"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11 200</w:t>
            </w:r>
          </w:p>
        </w:tc>
      </w:tr>
      <w:tr w:rsidR="00740E0D" w14:paraId="25E66C40" w14:textId="77777777" w:rsidTr="00BD167B">
        <w:trPr>
          <w:trHeight w:hRule="exact" w:val="681"/>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3695D"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9DE5A3" w14:textId="77777777" w:rsidR="00740E0D" w:rsidRDefault="00740E0D" w:rsidP="002B471A">
            <w:pPr>
              <w:ind w:left="60"/>
            </w:pPr>
            <w:r>
              <w:rPr>
                <w:rFonts w:ascii="Times New Roman" w:eastAsia="Times New Roman" w:hAnsi="Times New Roman" w:cs="Times New Roman"/>
              </w:rPr>
              <w:t>кількість виданих розпорядчих актів</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7F5150" w14:textId="77777777"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5F659E"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153</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CA4C77"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160</w:t>
            </w:r>
          </w:p>
        </w:tc>
        <w:tc>
          <w:tcPr>
            <w:tcW w:w="1417" w:type="dxa"/>
            <w:tcBorders>
              <w:top w:val="single" w:sz="6" w:space="0" w:color="000000"/>
              <w:left w:val="single" w:sz="6" w:space="0" w:color="000000"/>
              <w:bottom w:val="single" w:sz="6" w:space="0" w:color="000000"/>
              <w:right w:val="single" w:sz="6" w:space="0" w:color="000000"/>
            </w:tcBorders>
            <w:vAlign w:val="center"/>
          </w:tcPr>
          <w:p w14:paraId="10E46AEB"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168</w:t>
            </w:r>
          </w:p>
        </w:tc>
      </w:tr>
      <w:tr w:rsidR="00740E0D" w14:paraId="66766AA3" w14:textId="77777777" w:rsidTr="00BD167B">
        <w:trPr>
          <w:trHeight w:hRule="exact" w:val="63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3938B"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CFE921" w14:textId="77777777" w:rsidR="00740E0D" w:rsidRDefault="00740E0D" w:rsidP="002B471A">
            <w:pPr>
              <w:ind w:left="60"/>
            </w:pPr>
            <w:r>
              <w:rPr>
                <w:rFonts w:ascii="Times New Roman" w:eastAsia="Times New Roman" w:hAnsi="Times New Roman" w:cs="Times New Roman"/>
              </w:rPr>
              <w:t xml:space="preserve">кількість </w:t>
            </w:r>
            <w:proofErr w:type="spellStart"/>
            <w:r>
              <w:rPr>
                <w:rFonts w:ascii="Times New Roman" w:eastAsia="Times New Roman" w:hAnsi="Times New Roman" w:cs="Times New Roman"/>
              </w:rPr>
              <w:t>листів,звернень,заяв</w:t>
            </w:r>
            <w:proofErr w:type="spellEnd"/>
            <w:r w:rsidR="00517221">
              <w:rPr>
                <w:rFonts w:ascii="Times New Roman" w:eastAsia="Times New Roman" w:hAnsi="Times New Roman" w:cs="Times New Roman"/>
              </w:rPr>
              <w:t>, відгуків</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12F6237" w14:textId="77777777"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D7BFE7" w14:textId="77777777" w:rsidR="00740E0D" w:rsidRPr="00AC22DD" w:rsidRDefault="00517221" w:rsidP="00AC22DD">
            <w:pPr>
              <w:ind w:right="60"/>
              <w:jc w:val="center"/>
              <w:rPr>
                <w:rFonts w:ascii="Times New Roman" w:hAnsi="Times New Roman" w:cs="Times New Roman"/>
              </w:rPr>
            </w:pPr>
            <w:r>
              <w:rPr>
                <w:rFonts w:ascii="Times New Roman" w:hAnsi="Times New Roman" w:cs="Times New Roman"/>
              </w:rPr>
              <w:t>765</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E9FEA5" w14:textId="77777777" w:rsidR="00740E0D" w:rsidRPr="00AC22DD" w:rsidRDefault="00517221" w:rsidP="00517221">
            <w:pPr>
              <w:ind w:right="60"/>
              <w:jc w:val="center"/>
              <w:rPr>
                <w:rFonts w:ascii="Times New Roman" w:hAnsi="Times New Roman" w:cs="Times New Roman"/>
              </w:rPr>
            </w:pPr>
            <w:r>
              <w:rPr>
                <w:rFonts w:ascii="Times New Roman" w:hAnsi="Times New Roman" w:cs="Times New Roman"/>
              </w:rPr>
              <w:t>816</w:t>
            </w:r>
          </w:p>
        </w:tc>
        <w:tc>
          <w:tcPr>
            <w:tcW w:w="1417" w:type="dxa"/>
            <w:tcBorders>
              <w:top w:val="single" w:sz="6" w:space="0" w:color="000000"/>
              <w:left w:val="single" w:sz="6" w:space="0" w:color="000000"/>
              <w:bottom w:val="single" w:sz="6" w:space="0" w:color="000000"/>
              <w:right w:val="single" w:sz="6" w:space="0" w:color="000000"/>
            </w:tcBorders>
            <w:vAlign w:val="center"/>
          </w:tcPr>
          <w:p w14:paraId="37DAF85A" w14:textId="77777777" w:rsidR="00740E0D" w:rsidRPr="00AC22DD" w:rsidRDefault="00D712D1" w:rsidP="00AC22DD">
            <w:pPr>
              <w:ind w:right="60"/>
              <w:jc w:val="center"/>
              <w:rPr>
                <w:rFonts w:ascii="Times New Roman" w:hAnsi="Times New Roman" w:cs="Times New Roman"/>
              </w:rPr>
            </w:pPr>
            <w:r>
              <w:rPr>
                <w:rFonts w:ascii="Times New Roman" w:hAnsi="Times New Roman" w:cs="Times New Roman"/>
              </w:rPr>
              <w:t>884</w:t>
            </w:r>
          </w:p>
        </w:tc>
      </w:tr>
      <w:tr w:rsidR="00740E0D" w14:paraId="44147CA5" w14:textId="77777777" w:rsidTr="00BD167B">
        <w:trPr>
          <w:trHeight w:hRule="exact" w:val="991"/>
        </w:trPr>
        <w:tc>
          <w:tcPr>
            <w:tcW w:w="42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67E5D62A" w14:textId="77777777" w:rsidR="00740E0D" w:rsidRDefault="00740E0D" w:rsidP="002B471A">
            <w:pPr>
              <w:jc w:val="center"/>
            </w:pPr>
          </w:p>
        </w:tc>
        <w:tc>
          <w:tcPr>
            <w:tcW w:w="3970"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14:paraId="7755F91F" w14:textId="77777777" w:rsidR="00740E0D" w:rsidRDefault="00740E0D" w:rsidP="00EE327A">
            <w:pPr>
              <w:ind w:left="60"/>
            </w:pPr>
            <w:r>
              <w:rPr>
                <w:rFonts w:ascii="Times New Roman" w:eastAsia="Times New Roman" w:hAnsi="Times New Roman" w:cs="Times New Roman"/>
              </w:rPr>
              <w:t xml:space="preserve">кількість фізичних та юридичних осіб, які отримали адміністративні послуги, </w:t>
            </w:r>
            <w:r w:rsidR="00EE327A">
              <w:rPr>
                <w:rFonts w:ascii="Times New Roman" w:eastAsia="Times New Roman" w:hAnsi="Times New Roman" w:cs="Times New Roman"/>
              </w:rPr>
              <w:t>з них:</w:t>
            </w:r>
          </w:p>
        </w:tc>
        <w:tc>
          <w:tcPr>
            <w:tcW w:w="992"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14:paraId="384321BC" w14:textId="77777777"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14:paraId="0271EC5D" w14:textId="77777777" w:rsidR="00740E0D" w:rsidRPr="00AC22DD" w:rsidRDefault="005559B2" w:rsidP="00AC22DD">
            <w:pPr>
              <w:ind w:right="60"/>
              <w:jc w:val="center"/>
              <w:rPr>
                <w:rFonts w:ascii="Times New Roman" w:hAnsi="Times New Roman" w:cs="Times New Roman"/>
              </w:rPr>
            </w:pPr>
            <w:r>
              <w:rPr>
                <w:rFonts w:ascii="Times New Roman" w:hAnsi="Times New Roman" w:cs="Times New Roman"/>
              </w:rPr>
              <w:t>24 600</w:t>
            </w:r>
          </w:p>
        </w:tc>
        <w:tc>
          <w:tcPr>
            <w:tcW w:w="1560"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14:paraId="67854EB3" w14:textId="77777777" w:rsidR="00740E0D" w:rsidRPr="00AC22DD" w:rsidRDefault="005559B2" w:rsidP="00AC22DD">
            <w:pPr>
              <w:ind w:right="60"/>
              <w:jc w:val="center"/>
              <w:rPr>
                <w:rFonts w:ascii="Times New Roman" w:hAnsi="Times New Roman" w:cs="Times New Roman"/>
              </w:rPr>
            </w:pPr>
            <w:r>
              <w:rPr>
                <w:rFonts w:ascii="Times New Roman" w:hAnsi="Times New Roman" w:cs="Times New Roman"/>
              </w:rPr>
              <w:t>24 800</w:t>
            </w:r>
          </w:p>
        </w:tc>
        <w:tc>
          <w:tcPr>
            <w:tcW w:w="1417" w:type="dxa"/>
            <w:tcBorders>
              <w:top w:val="single" w:sz="6" w:space="0" w:color="000000"/>
              <w:left w:val="single" w:sz="6" w:space="0" w:color="000000"/>
              <w:bottom w:val="single" w:sz="4" w:space="0" w:color="auto"/>
              <w:right w:val="single" w:sz="6" w:space="0" w:color="000000"/>
            </w:tcBorders>
            <w:vAlign w:val="center"/>
          </w:tcPr>
          <w:p w14:paraId="00291B99" w14:textId="77777777" w:rsidR="00740E0D" w:rsidRPr="00AC22DD" w:rsidRDefault="005559B2" w:rsidP="00AC22DD">
            <w:pPr>
              <w:ind w:right="60"/>
              <w:jc w:val="center"/>
              <w:rPr>
                <w:rFonts w:ascii="Times New Roman" w:hAnsi="Times New Roman" w:cs="Times New Roman"/>
              </w:rPr>
            </w:pPr>
            <w:r>
              <w:rPr>
                <w:rFonts w:ascii="Times New Roman" w:hAnsi="Times New Roman" w:cs="Times New Roman"/>
              </w:rPr>
              <w:t>25 000</w:t>
            </w:r>
          </w:p>
        </w:tc>
      </w:tr>
      <w:tr w:rsidR="00740E0D" w:rsidRPr="00522FB0" w14:paraId="3BB3687F" w14:textId="77777777" w:rsidTr="00BD167B">
        <w:trPr>
          <w:trHeight w:hRule="exact" w:val="723"/>
        </w:trPr>
        <w:tc>
          <w:tcPr>
            <w:tcW w:w="42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60FEAB65" w14:textId="77777777" w:rsidR="00740E0D" w:rsidRPr="00522FB0" w:rsidRDefault="00740E0D" w:rsidP="002B471A">
            <w:pPr>
              <w:jc w:val="center"/>
              <w:rPr>
                <w:highlight w:val="yellow"/>
              </w:rPr>
            </w:pPr>
          </w:p>
        </w:tc>
        <w:tc>
          <w:tcPr>
            <w:tcW w:w="3970"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14:paraId="250227AC" w14:textId="77777777" w:rsidR="00740E0D" w:rsidRPr="00522FB0" w:rsidRDefault="00740E0D" w:rsidP="002B471A">
            <w:pPr>
              <w:ind w:left="60"/>
              <w:rPr>
                <w:rFonts w:ascii="Times New Roman" w:eastAsia="Times New Roman" w:hAnsi="Times New Roman" w:cs="Times New Roman"/>
              </w:rPr>
            </w:pPr>
            <w:r w:rsidRPr="00522FB0">
              <w:rPr>
                <w:rFonts w:ascii="Times New Roman" w:eastAsia="Times New Roman" w:hAnsi="Times New Roman" w:cs="Times New Roman"/>
              </w:rPr>
              <w:t>чоловіки</w:t>
            </w:r>
          </w:p>
        </w:tc>
        <w:tc>
          <w:tcPr>
            <w:tcW w:w="992"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14:paraId="5EB8AD20" w14:textId="77777777" w:rsidR="00740E0D" w:rsidRPr="00522FB0" w:rsidRDefault="00740E0D" w:rsidP="002B471A">
            <w:pPr>
              <w:ind w:left="60"/>
              <w:jc w:val="center"/>
              <w:rPr>
                <w:rFonts w:ascii="Times New Roman" w:eastAsia="Times New Roman" w:hAnsi="Times New Roman" w:cs="Times New Roman"/>
                <w:highlight w:val="yellow"/>
              </w:rPr>
            </w:pPr>
            <w:r>
              <w:rPr>
                <w:rFonts w:ascii="Times New Roman" w:eastAsia="Times New Roman" w:hAnsi="Times New Roman" w:cs="Times New Roman"/>
              </w:rPr>
              <w:t>о</w:t>
            </w:r>
            <w:r w:rsidRPr="00522FB0">
              <w:rPr>
                <w:rFonts w:ascii="Times New Roman" w:eastAsia="Times New Roman" w:hAnsi="Times New Roman" w:cs="Times New Roman"/>
              </w:rPr>
              <w:t>д.</w:t>
            </w:r>
          </w:p>
        </w:tc>
        <w:tc>
          <w:tcPr>
            <w:tcW w:w="1417"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14:paraId="6DD694F1" w14:textId="77777777" w:rsidR="00740E0D" w:rsidRPr="00AC22DD" w:rsidRDefault="00EE327A" w:rsidP="00AC22DD">
            <w:pPr>
              <w:ind w:right="60"/>
              <w:jc w:val="center"/>
              <w:rPr>
                <w:rFonts w:ascii="Times New Roman" w:eastAsia="Times New Roman" w:hAnsi="Times New Roman" w:cs="Times New Roman"/>
              </w:rPr>
            </w:pPr>
            <w:r>
              <w:rPr>
                <w:rFonts w:ascii="Times New Roman" w:eastAsia="Times New Roman" w:hAnsi="Times New Roman" w:cs="Times New Roman"/>
              </w:rPr>
              <w:t>9 840</w:t>
            </w:r>
          </w:p>
        </w:tc>
        <w:tc>
          <w:tcPr>
            <w:tcW w:w="1560"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14:paraId="5C1CC61A" w14:textId="77777777" w:rsidR="00740E0D" w:rsidRPr="00AC22DD" w:rsidRDefault="00EE327A" w:rsidP="00AC22DD">
            <w:pPr>
              <w:ind w:right="60"/>
              <w:jc w:val="center"/>
              <w:rPr>
                <w:rFonts w:ascii="Times New Roman" w:eastAsia="Times New Roman" w:hAnsi="Times New Roman" w:cs="Times New Roman"/>
              </w:rPr>
            </w:pPr>
            <w:r>
              <w:rPr>
                <w:rFonts w:ascii="Times New Roman" w:eastAsia="Times New Roman" w:hAnsi="Times New Roman" w:cs="Times New Roman"/>
              </w:rPr>
              <w:t>9 920</w:t>
            </w:r>
          </w:p>
        </w:tc>
        <w:tc>
          <w:tcPr>
            <w:tcW w:w="1417" w:type="dxa"/>
            <w:tcBorders>
              <w:top w:val="single" w:sz="4" w:space="0" w:color="auto"/>
              <w:left w:val="single" w:sz="6" w:space="0" w:color="000000"/>
              <w:bottom w:val="single" w:sz="6" w:space="0" w:color="000000"/>
              <w:right w:val="single" w:sz="6" w:space="0" w:color="000000"/>
            </w:tcBorders>
            <w:vAlign w:val="center"/>
          </w:tcPr>
          <w:p w14:paraId="56E8CAA8" w14:textId="77777777" w:rsidR="00740E0D" w:rsidRPr="00AC22DD" w:rsidRDefault="00EE327A" w:rsidP="00AC22DD">
            <w:pPr>
              <w:ind w:right="60"/>
              <w:jc w:val="center"/>
              <w:rPr>
                <w:rFonts w:ascii="Times New Roman" w:eastAsia="Times New Roman" w:hAnsi="Times New Roman" w:cs="Times New Roman"/>
              </w:rPr>
            </w:pPr>
            <w:r>
              <w:rPr>
                <w:rFonts w:ascii="Times New Roman" w:eastAsia="Times New Roman" w:hAnsi="Times New Roman" w:cs="Times New Roman"/>
              </w:rPr>
              <w:t>10 000</w:t>
            </w:r>
          </w:p>
        </w:tc>
      </w:tr>
      <w:tr w:rsidR="00740E0D" w:rsidRPr="00522FB0" w14:paraId="28C30BDE" w14:textId="77777777" w:rsidTr="00BD167B">
        <w:trPr>
          <w:trHeight w:hRule="exact" w:val="696"/>
        </w:trPr>
        <w:tc>
          <w:tcPr>
            <w:tcW w:w="425"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tcPr>
          <w:p w14:paraId="6CBCA554" w14:textId="77777777" w:rsidR="00740E0D" w:rsidRPr="00522FB0" w:rsidRDefault="00740E0D" w:rsidP="002B471A">
            <w:pPr>
              <w:ind w:left="60"/>
              <w:jc w:val="center"/>
              <w:rPr>
                <w:highlight w:val="yellow"/>
              </w:rPr>
            </w:pPr>
          </w:p>
        </w:tc>
        <w:tc>
          <w:tcPr>
            <w:tcW w:w="3970"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tcPr>
          <w:p w14:paraId="1C1F7583" w14:textId="77777777" w:rsidR="00740E0D" w:rsidRPr="00522FB0" w:rsidRDefault="00740E0D" w:rsidP="002B471A">
            <w:pPr>
              <w:ind w:left="60"/>
              <w:rPr>
                <w:rFonts w:ascii="Times New Roman" w:hAnsi="Times New Roman" w:cs="Times New Roman"/>
              </w:rPr>
            </w:pPr>
            <w:r w:rsidRPr="00522FB0">
              <w:rPr>
                <w:rFonts w:ascii="Times New Roman" w:hAnsi="Times New Roman" w:cs="Times New Roman"/>
              </w:rPr>
              <w:t>жінки</w:t>
            </w:r>
          </w:p>
        </w:tc>
        <w:tc>
          <w:tcPr>
            <w:tcW w:w="992"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7DEBEEF0" w14:textId="77777777" w:rsidR="00740E0D" w:rsidRPr="00522FB0" w:rsidRDefault="00740E0D" w:rsidP="002B471A">
            <w:pPr>
              <w:jc w:val="center"/>
              <w:rPr>
                <w:highlight w:val="yellow"/>
              </w:rPr>
            </w:pPr>
            <w:r w:rsidRPr="00522FB0">
              <w:t>од.</w:t>
            </w:r>
          </w:p>
        </w:tc>
        <w:tc>
          <w:tcPr>
            <w:tcW w:w="1417"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5F3A70E9" w14:textId="77777777" w:rsidR="00740E0D" w:rsidRPr="00AC22DD" w:rsidRDefault="00EE327A" w:rsidP="00AC22DD">
            <w:pPr>
              <w:jc w:val="center"/>
              <w:rPr>
                <w:rFonts w:ascii="Times New Roman" w:hAnsi="Times New Roman" w:cs="Times New Roman"/>
              </w:rPr>
            </w:pPr>
            <w:r>
              <w:rPr>
                <w:rFonts w:ascii="Times New Roman" w:hAnsi="Times New Roman" w:cs="Times New Roman"/>
              </w:rPr>
              <w:t>14 760</w:t>
            </w:r>
          </w:p>
        </w:tc>
        <w:tc>
          <w:tcPr>
            <w:tcW w:w="1560"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600A8112" w14:textId="77777777" w:rsidR="00740E0D" w:rsidRPr="00AC22DD" w:rsidRDefault="00EE327A" w:rsidP="00AC22DD">
            <w:pPr>
              <w:jc w:val="center"/>
              <w:rPr>
                <w:rFonts w:ascii="Times New Roman" w:hAnsi="Times New Roman" w:cs="Times New Roman"/>
              </w:rPr>
            </w:pPr>
            <w:r>
              <w:rPr>
                <w:rFonts w:ascii="Times New Roman" w:hAnsi="Times New Roman" w:cs="Times New Roman"/>
              </w:rPr>
              <w:t>14 880</w:t>
            </w:r>
          </w:p>
        </w:tc>
        <w:tc>
          <w:tcPr>
            <w:tcW w:w="1417" w:type="dxa"/>
            <w:tcBorders>
              <w:top w:val="single" w:sz="6" w:space="0" w:color="000000"/>
              <w:left w:val="single" w:sz="6" w:space="0" w:color="000000"/>
              <w:bottom w:val="single" w:sz="4" w:space="0" w:color="auto"/>
              <w:right w:val="single" w:sz="6" w:space="0" w:color="000000"/>
            </w:tcBorders>
            <w:vAlign w:val="center"/>
          </w:tcPr>
          <w:p w14:paraId="0E0674FF" w14:textId="77777777" w:rsidR="00740E0D" w:rsidRPr="00AC22DD" w:rsidRDefault="00EE327A" w:rsidP="00AC22DD">
            <w:pPr>
              <w:jc w:val="center"/>
              <w:rPr>
                <w:rFonts w:ascii="Times New Roman" w:hAnsi="Times New Roman" w:cs="Times New Roman"/>
              </w:rPr>
            </w:pPr>
            <w:r>
              <w:rPr>
                <w:rFonts w:ascii="Times New Roman" w:hAnsi="Times New Roman" w:cs="Times New Roman"/>
              </w:rPr>
              <w:t>15 000</w:t>
            </w:r>
          </w:p>
        </w:tc>
      </w:tr>
      <w:tr w:rsidR="00740E0D" w14:paraId="4AF50517" w14:textId="77777777" w:rsidTr="00BD167B">
        <w:trPr>
          <w:trHeight w:hRule="exact" w:val="396"/>
        </w:trPr>
        <w:tc>
          <w:tcPr>
            <w:tcW w:w="425"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tcPr>
          <w:p w14:paraId="5DAB0416" w14:textId="77777777" w:rsidR="00740E0D" w:rsidRDefault="00740E0D" w:rsidP="002B471A">
            <w:pPr>
              <w:ind w:left="60"/>
              <w:jc w:val="center"/>
              <w:rPr>
                <w:rFonts w:ascii="Times New Roman" w:eastAsia="Times New Roman" w:hAnsi="Times New Roman" w:cs="Times New Roman"/>
                <w:b/>
              </w:rPr>
            </w:pPr>
            <w:r>
              <w:rPr>
                <w:rFonts w:ascii="Times New Roman" w:eastAsia="Times New Roman" w:hAnsi="Times New Roman" w:cs="Times New Roman"/>
                <w:b/>
              </w:rPr>
              <w:t>3</w:t>
            </w:r>
          </w:p>
        </w:tc>
        <w:tc>
          <w:tcPr>
            <w:tcW w:w="3970"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tcPr>
          <w:p w14:paraId="04C8A1ED" w14:textId="77777777" w:rsidR="00740E0D" w:rsidRDefault="00740E0D" w:rsidP="002B471A">
            <w:pPr>
              <w:ind w:left="60"/>
              <w:rPr>
                <w:rFonts w:ascii="Times New Roman" w:eastAsia="Times New Roman" w:hAnsi="Times New Roman" w:cs="Times New Roman"/>
                <w:b/>
              </w:rPr>
            </w:pPr>
            <w:r>
              <w:rPr>
                <w:rFonts w:ascii="Times New Roman" w:eastAsia="Times New Roman" w:hAnsi="Times New Roman" w:cs="Times New Roman"/>
                <w:b/>
              </w:rPr>
              <w:t>ефективності</w:t>
            </w:r>
          </w:p>
        </w:tc>
        <w:tc>
          <w:tcPr>
            <w:tcW w:w="992"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1FF8C416" w14:textId="77777777" w:rsidR="00740E0D" w:rsidRDefault="00740E0D" w:rsidP="002B471A">
            <w:pPr>
              <w:jc w:val="center"/>
            </w:pPr>
          </w:p>
        </w:tc>
        <w:tc>
          <w:tcPr>
            <w:tcW w:w="141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2587424E" w14:textId="77777777" w:rsidR="00740E0D" w:rsidRPr="00AC22DD" w:rsidRDefault="00740E0D" w:rsidP="00AC22DD">
            <w:pPr>
              <w:jc w:val="center"/>
              <w:rPr>
                <w:rFonts w:ascii="Times New Roman" w:hAnsi="Times New Roman" w:cs="Times New Roman"/>
              </w:rPr>
            </w:pPr>
          </w:p>
        </w:tc>
        <w:tc>
          <w:tcPr>
            <w:tcW w:w="1560"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51077AA9" w14:textId="77777777" w:rsidR="00740E0D" w:rsidRPr="00AC22DD" w:rsidRDefault="00740E0D" w:rsidP="00AC22DD">
            <w:pPr>
              <w:jc w:val="center"/>
              <w:rPr>
                <w:rFonts w:ascii="Times New Roman" w:hAnsi="Times New Roman" w:cs="Times New Roman"/>
              </w:rPr>
            </w:pPr>
          </w:p>
        </w:tc>
        <w:tc>
          <w:tcPr>
            <w:tcW w:w="1417" w:type="dxa"/>
            <w:tcBorders>
              <w:top w:val="single" w:sz="4" w:space="0" w:color="auto"/>
              <w:left w:val="single" w:sz="6" w:space="0" w:color="000000"/>
              <w:bottom w:val="single" w:sz="6" w:space="0" w:color="000000"/>
              <w:right w:val="single" w:sz="6" w:space="0" w:color="000000"/>
            </w:tcBorders>
            <w:vAlign w:val="center"/>
          </w:tcPr>
          <w:p w14:paraId="26F97472" w14:textId="77777777" w:rsidR="00740E0D" w:rsidRPr="00AC22DD" w:rsidRDefault="00740E0D" w:rsidP="00AC22DD">
            <w:pPr>
              <w:jc w:val="center"/>
              <w:rPr>
                <w:rFonts w:ascii="Times New Roman" w:hAnsi="Times New Roman" w:cs="Times New Roman"/>
              </w:rPr>
            </w:pPr>
          </w:p>
        </w:tc>
      </w:tr>
      <w:tr w:rsidR="00740E0D" w14:paraId="3FE92646" w14:textId="77777777" w:rsidTr="00EE327A">
        <w:trPr>
          <w:trHeight w:hRule="exact" w:val="1043"/>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12EBB"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FA7A93" w14:textId="77777777" w:rsidR="00740E0D" w:rsidRDefault="00740E0D" w:rsidP="002B471A">
            <w:pPr>
              <w:ind w:left="60"/>
            </w:pPr>
            <w:r>
              <w:rPr>
                <w:rFonts w:ascii="Times New Roman" w:eastAsia="Times New Roman" w:hAnsi="Times New Roman" w:cs="Times New Roman"/>
              </w:rPr>
              <w:t>середні витрати на оплату праці і нарахування на заробітну плату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3D2D8C" w14:textId="77777777" w:rsidR="00740E0D" w:rsidRDefault="007D383C" w:rsidP="007D383C">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092D07" w14:textId="77777777" w:rsidR="00740E0D" w:rsidRPr="00AC22DD" w:rsidRDefault="006811B6" w:rsidP="00AC22DD">
            <w:pPr>
              <w:ind w:right="60"/>
              <w:jc w:val="center"/>
              <w:rPr>
                <w:rFonts w:ascii="Times New Roman" w:hAnsi="Times New Roman" w:cs="Times New Roman"/>
              </w:rPr>
            </w:pPr>
            <w:r>
              <w:rPr>
                <w:rFonts w:ascii="Times New Roman" w:hAnsi="Times New Roman" w:cs="Times New Roman"/>
              </w:rPr>
              <w:t>250 824,12</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111EDD"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235 741,47</w:t>
            </w:r>
          </w:p>
        </w:tc>
        <w:tc>
          <w:tcPr>
            <w:tcW w:w="1417" w:type="dxa"/>
            <w:tcBorders>
              <w:top w:val="single" w:sz="6" w:space="0" w:color="000000"/>
              <w:left w:val="single" w:sz="6" w:space="0" w:color="000000"/>
              <w:bottom w:val="single" w:sz="6" w:space="0" w:color="000000"/>
              <w:right w:val="single" w:sz="6" w:space="0" w:color="000000"/>
            </w:tcBorders>
            <w:vAlign w:val="center"/>
          </w:tcPr>
          <w:p w14:paraId="0BD9DC68"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239 333,76</w:t>
            </w:r>
          </w:p>
        </w:tc>
      </w:tr>
      <w:tr w:rsidR="00740E0D" w14:paraId="24E58871" w14:textId="77777777" w:rsidTr="00EE327A">
        <w:trPr>
          <w:trHeight w:hRule="exact" w:val="1043"/>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E1083"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7C5D91" w14:textId="77777777" w:rsidR="00740E0D" w:rsidRDefault="00740E0D" w:rsidP="002B471A">
            <w:pPr>
              <w:ind w:left="60"/>
            </w:pPr>
            <w:r>
              <w:rPr>
                <w:rFonts w:ascii="Times New Roman" w:eastAsia="Times New Roman" w:hAnsi="Times New Roman" w:cs="Times New Roman"/>
              </w:rPr>
              <w:t>кількість виконаних листів, звернень,</w:t>
            </w:r>
            <w:r w:rsidR="007D383C">
              <w:rPr>
                <w:rFonts w:ascii="Times New Roman" w:eastAsia="Times New Roman" w:hAnsi="Times New Roman" w:cs="Times New Roman"/>
              </w:rPr>
              <w:t xml:space="preserve"> </w:t>
            </w:r>
            <w:r w:rsidR="00517221">
              <w:rPr>
                <w:rFonts w:ascii="Times New Roman" w:eastAsia="Times New Roman" w:hAnsi="Times New Roman" w:cs="Times New Roman"/>
              </w:rPr>
              <w:t xml:space="preserve">заяв, листів, відгуків </w:t>
            </w:r>
            <w:r>
              <w:rPr>
                <w:rFonts w:ascii="Times New Roman" w:eastAsia="Times New Roman" w:hAnsi="Times New Roman" w:cs="Times New Roman"/>
              </w:rPr>
              <w:t>на одного працівника</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1E2D69" w14:textId="77777777"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DC0F5A6" w14:textId="77777777" w:rsidR="00740E0D" w:rsidRPr="00AC22DD" w:rsidRDefault="00517221" w:rsidP="00AC22DD">
            <w:pPr>
              <w:ind w:right="60"/>
              <w:jc w:val="center"/>
              <w:rPr>
                <w:rFonts w:ascii="Times New Roman" w:hAnsi="Times New Roman" w:cs="Times New Roman"/>
              </w:rPr>
            </w:pPr>
            <w:r>
              <w:rPr>
                <w:rFonts w:ascii="Times New Roman" w:hAnsi="Times New Roman" w:cs="Times New Roman"/>
              </w:rPr>
              <w:t>45</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9CDFB6" w14:textId="77777777" w:rsidR="00740E0D" w:rsidRPr="00AC22DD" w:rsidRDefault="00517221" w:rsidP="00AC22DD">
            <w:pPr>
              <w:ind w:right="60"/>
              <w:jc w:val="center"/>
              <w:rPr>
                <w:rFonts w:ascii="Times New Roman" w:hAnsi="Times New Roman" w:cs="Times New Roman"/>
              </w:rPr>
            </w:pPr>
            <w:r>
              <w:rPr>
                <w:rFonts w:ascii="Times New Roman" w:hAnsi="Times New Roman" w:cs="Times New Roman"/>
              </w:rPr>
              <w:t>48</w:t>
            </w:r>
          </w:p>
        </w:tc>
        <w:tc>
          <w:tcPr>
            <w:tcW w:w="1417" w:type="dxa"/>
            <w:tcBorders>
              <w:top w:val="single" w:sz="6" w:space="0" w:color="000000"/>
              <w:left w:val="single" w:sz="6" w:space="0" w:color="000000"/>
              <w:bottom w:val="single" w:sz="6" w:space="0" w:color="000000"/>
              <w:right w:val="single" w:sz="6" w:space="0" w:color="000000"/>
            </w:tcBorders>
            <w:vAlign w:val="center"/>
          </w:tcPr>
          <w:p w14:paraId="033F0D15" w14:textId="77777777" w:rsidR="00740E0D" w:rsidRPr="00AC22DD" w:rsidRDefault="00D712D1" w:rsidP="00AC22DD">
            <w:pPr>
              <w:ind w:right="60"/>
              <w:jc w:val="center"/>
              <w:rPr>
                <w:rFonts w:ascii="Times New Roman" w:hAnsi="Times New Roman" w:cs="Times New Roman"/>
              </w:rPr>
            </w:pPr>
            <w:r>
              <w:rPr>
                <w:rFonts w:ascii="Times New Roman" w:hAnsi="Times New Roman" w:cs="Times New Roman"/>
              </w:rPr>
              <w:t>52</w:t>
            </w:r>
          </w:p>
        </w:tc>
      </w:tr>
      <w:tr w:rsidR="00740E0D" w14:paraId="075E01B6" w14:textId="77777777" w:rsidTr="00BD167B">
        <w:trPr>
          <w:trHeight w:hRule="exact" w:val="70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0182B"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9BEE2E" w14:textId="77777777" w:rsidR="00740E0D" w:rsidRDefault="00740E0D" w:rsidP="002B471A">
            <w:pPr>
              <w:ind w:left="60"/>
            </w:pPr>
            <w:r>
              <w:rPr>
                <w:rFonts w:ascii="Times New Roman" w:eastAsia="Times New Roman" w:hAnsi="Times New Roman" w:cs="Times New Roman"/>
              </w:rPr>
              <w:t>кількість виданих розпорядчих актів на одного працівника</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0D3C44" w14:textId="77777777"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CDE993"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9</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868365"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10</w:t>
            </w:r>
          </w:p>
        </w:tc>
        <w:tc>
          <w:tcPr>
            <w:tcW w:w="1417" w:type="dxa"/>
            <w:tcBorders>
              <w:top w:val="single" w:sz="6" w:space="0" w:color="000000"/>
              <w:left w:val="single" w:sz="6" w:space="0" w:color="000000"/>
              <w:bottom w:val="single" w:sz="6" w:space="0" w:color="000000"/>
              <w:right w:val="single" w:sz="6" w:space="0" w:color="000000"/>
            </w:tcBorders>
            <w:vAlign w:val="center"/>
          </w:tcPr>
          <w:p w14:paraId="266B8F1D"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12</w:t>
            </w:r>
          </w:p>
        </w:tc>
      </w:tr>
      <w:tr w:rsidR="00740E0D" w14:paraId="010C56F6" w14:textId="77777777" w:rsidTr="00BD167B">
        <w:trPr>
          <w:trHeight w:hRule="exact" w:val="951"/>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4631B"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0AE14B" w14:textId="77777777" w:rsidR="00740E0D" w:rsidRDefault="00740E0D" w:rsidP="002B471A">
            <w:pPr>
              <w:ind w:left="60"/>
            </w:pPr>
            <w:r>
              <w:rPr>
                <w:rFonts w:ascii="Times New Roman" w:eastAsia="Times New Roman" w:hAnsi="Times New Roman" w:cs="Times New Roman"/>
              </w:rPr>
              <w:t>середні витрати на оплату комунальних послуг та енергоносіїв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71D5F6" w14:textId="77777777"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29FE6F" w14:textId="77777777" w:rsidR="00740E0D" w:rsidRPr="00AC22DD" w:rsidRDefault="006811B6" w:rsidP="00AC22DD">
            <w:pPr>
              <w:ind w:right="60"/>
              <w:jc w:val="center"/>
              <w:rPr>
                <w:rFonts w:ascii="Times New Roman" w:hAnsi="Times New Roman" w:cs="Times New Roman"/>
              </w:rPr>
            </w:pPr>
            <w:r>
              <w:rPr>
                <w:rFonts w:ascii="Times New Roman" w:hAnsi="Times New Roman" w:cs="Times New Roman"/>
              </w:rPr>
              <w:t>11 470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12A769"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13 966,12</w:t>
            </w:r>
          </w:p>
        </w:tc>
        <w:tc>
          <w:tcPr>
            <w:tcW w:w="1417" w:type="dxa"/>
            <w:tcBorders>
              <w:top w:val="single" w:sz="6" w:space="0" w:color="000000"/>
              <w:left w:val="single" w:sz="6" w:space="0" w:color="000000"/>
              <w:bottom w:val="single" w:sz="6" w:space="0" w:color="000000"/>
              <w:right w:val="single" w:sz="6" w:space="0" w:color="000000"/>
            </w:tcBorders>
            <w:vAlign w:val="center"/>
          </w:tcPr>
          <w:p w14:paraId="72AD6519"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15 069,41</w:t>
            </w:r>
          </w:p>
        </w:tc>
      </w:tr>
      <w:tr w:rsidR="00740E0D" w14:paraId="729F11FE" w14:textId="77777777" w:rsidTr="00BD167B">
        <w:trPr>
          <w:trHeight w:hRule="exact" w:val="979"/>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0DDFA"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00AC04" w14:textId="77777777" w:rsidR="00740E0D" w:rsidRDefault="00740E0D" w:rsidP="002B471A">
            <w:pPr>
              <w:ind w:left="60"/>
            </w:pPr>
            <w:r>
              <w:rPr>
                <w:rFonts w:ascii="Times New Roman" w:eastAsia="Times New Roman" w:hAnsi="Times New Roman" w:cs="Times New Roman"/>
              </w:rPr>
              <w:t>середні витрати на забезпечення матеріально-технічними ресурсами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D405D9" w14:textId="77777777"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F11AFE"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3 529,41</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A54EDA"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3 529,41</w:t>
            </w:r>
          </w:p>
        </w:tc>
        <w:tc>
          <w:tcPr>
            <w:tcW w:w="1417" w:type="dxa"/>
            <w:tcBorders>
              <w:top w:val="single" w:sz="6" w:space="0" w:color="000000"/>
              <w:left w:val="single" w:sz="6" w:space="0" w:color="000000"/>
              <w:bottom w:val="single" w:sz="6" w:space="0" w:color="000000"/>
              <w:right w:val="single" w:sz="6" w:space="0" w:color="000000"/>
            </w:tcBorders>
            <w:vAlign w:val="center"/>
          </w:tcPr>
          <w:p w14:paraId="22CECD1A"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3 529,41</w:t>
            </w:r>
          </w:p>
        </w:tc>
      </w:tr>
      <w:tr w:rsidR="00740E0D" w14:paraId="2CFA6999" w14:textId="77777777" w:rsidTr="00DE6ECA">
        <w:trPr>
          <w:trHeight w:hRule="exact" w:val="1177"/>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23C47"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4F4523" w14:textId="77777777" w:rsidR="00740E0D" w:rsidRDefault="00740E0D" w:rsidP="002B471A">
            <w:pPr>
              <w:ind w:left="60"/>
            </w:pPr>
            <w:r>
              <w:rPr>
                <w:rFonts w:ascii="Times New Roman" w:eastAsia="Times New Roman" w:hAnsi="Times New Roman" w:cs="Times New Roman"/>
              </w:rPr>
              <w:t>середні витрати на забезпечення інших видатків, які не мають постійного характеру в бюджетних періодах,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1C2549" w14:textId="77777777"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CF25A0" w14:textId="7A61869D" w:rsidR="00740E0D" w:rsidRPr="00AC22DD" w:rsidRDefault="006811B6" w:rsidP="00AC22DD">
            <w:pPr>
              <w:ind w:right="60"/>
              <w:jc w:val="center"/>
              <w:rPr>
                <w:rFonts w:ascii="Times New Roman" w:hAnsi="Times New Roman" w:cs="Times New Roman"/>
              </w:rPr>
            </w:pPr>
            <w:r>
              <w:rPr>
                <w:rFonts w:ascii="Times New Roman" w:hAnsi="Times New Roman" w:cs="Times New Roman"/>
              </w:rPr>
              <w:t>1</w:t>
            </w:r>
            <w:r w:rsidR="006F7D40">
              <w:rPr>
                <w:rFonts w:ascii="Times New Roman" w:hAnsi="Times New Roman" w:cs="Times New Roman"/>
              </w:rPr>
              <w:t>1073,53</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E36F99"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7 990,59</w:t>
            </w:r>
          </w:p>
        </w:tc>
        <w:tc>
          <w:tcPr>
            <w:tcW w:w="1417" w:type="dxa"/>
            <w:tcBorders>
              <w:top w:val="single" w:sz="6" w:space="0" w:color="000000"/>
              <w:left w:val="single" w:sz="6" w:space="0" w:color="000000"/>
              <w:bottom w:val="single" w:sz="6" w:space="0" w:color="000000"/>
              <w:right w:val="single" w:sz="6" w:space="0" w:color="000000"/>
            </w:tcBorders>
            <w:vAlign w:val="center"/>
          </w:tcPr>
          <w:p w14:paraId="7D3D1FD0" w14:textId="77777777"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7 990,59</w:t>
            </w:r>
          </w:p>
        </w:tc>
      </w:tr>
      <w:tr w:rsidR="00740E0D" w14:paraId="539C83F8" w14:textId="77777777"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B1CFF3" w14:textId="77777777" w:rsidR="00740E0D" w:rsidRDefault="00740E0D" w:rsidP="002B471A">
            <w:pPr>
              <w:ind w:left="60"/>
              <w:jc w:val="center"/>
            </w:pPr>
            <w:r>
              <w:rPr>
                <w:rFonts w:ascii="Times New Roman" w:eastAsia="Times New Roman" w:hAnsi="Times New Roman" w:cs="Times New Roman"/>
                <w:b/>
              </w:rPr>
              <w:t>4</w:t>
            </w: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836E0D" w14:textId="77777777" w:rsidR="00740E0D" w:rsidRDefault="00740E0D" w:rsidP="002B471A">
            <w:pPr>
              <w:ind w:left="60"/>
            </w:pPr>
            <w:r>
              <w:rPr>
                <w:rFonts w:ascii="Times New Roman" w:eastAsia="Times New Roman" w:hAnsi="Times New Roman" w:cs="Times New Roman"/>
                <w:b/>
              </w:rPr>
              <w:t>якості</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1BB38" w14:textId="77777777"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2CA8" w14:textId="77777777" w:rsidR="00740E0D" w:rsidRPr="00AC22DD" w:rsidRDefault="00740E0D" w:rsidP="00AC22DD">
            <w:pPr>
              <w:jc w:val="cente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616A8" w14:textId="77777777" w:rsidR="00740E0D" w:rsidRPr="00AC22DD" w:rsidRDefault="00740E0D" w:rsidP="00AC22DD">
            <w:pPr>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2A4FD49E" w14:textId="77777777" w:rsidR="00740E0D" w:rsidRPr="00AC22DD" w:rsidRDefault="00740E0D" w:rsidP="00AC22DD">
            <w:pPr>
              <w:jc w:val="center"/>
              <w:rPr>
                <w:rFonts w:ascii="Times New Roman" w:hAnsi="Times New Roman" w:cs="Times New Roman"/>
              </w:rPr>
            </w:pPr>
          </w:p>
        </w:tc>
      </w:tr>
      <w:tr w:rsidR="00740E0D" w14:paraId="68734007" w14:textId="77777777" w:rsidTr="00DE6ECA">
        <w:trPr>
          <w:trHeight w:hRule="exact" w:val="1538"/>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FACE1" w14:textId="77777777"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18058F" w14:textId="77777777" w:rsidR="00740E0D" w:rsidRDefault="00740E0D" w:rsidP="002B471A">
            <w:pPr>
              <w:ind w:left="60"/>
            </w:pPr>
            <w:r>
              <w:rPr>
                <w:rFonts w:ascii="Times New Roman" w:eastAsia="Times New Roman" w:hAnsi="Times New Roman" w:cs="Times New Roman"/>
              </w:rPr>
              <w:t>питома вага наданих адміністративних послуг, згідно з владними повноваженнями до загальної кількості населення адміністративно-територіальної одиниці</w:t>
            </w:r>
            <w:r w:rsidR="00603C47">
              <w:rPr>
                <w:rFonts w:ascii="Times New Roman" w:eastAsia="Times New Roman" w:hAnsi="Times New Roman" w:cs="Times New Roman"/>
              </w:rPr>
              <w:t xml:space="preserve"> (м. Гайсин)</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9A2647" w14:textId="77777777" w:rsidR="00740E0D" w:rsidRDefault="00740E0D" w:rsidP="002B471A">
            <w:pPr>
              <w:ind w:left="60"/>
              <w:jc w:val="center"/>
            </w:pPr>
            <w:proofErr w:type="spellStart"/>
            <w:r>
              <w:rPr>
                <w:rFonts w:ascii="Times New Roman" w:eastAsia="Times New Roman" w:hAnsi="Times New Roman" w:cs="Times New Roman"/>
              </w:rPr>
              <w:t>відс</w:t>
            </w:r>
            <w:proofErr w:type="spellEnd"/>
            <w:r>
              <w:rPr>
                <w:rFonts w:ascii="Times New Roman" w:eastAsia="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BB37C8" w14:textId="77777777" w:rsidR="00740E0D" w:rsidRPr="00AC22DD" w:rsidRDefault="005559B2" w:rsidP="00AC22DD">
            <w:pPr>
              <w:ind w:right="60"/>
              <w:jc w:val="center"/>
              <w:rPr>
                <w:rFonts w:ascii="Times New Roman" w:hAnsi="Times New Roman" w:cs="Times New Roman"/>
              </w:rPr>
            </w:pPr>
            <w:r>
              <w:rPr>
                <w:rFonts w:ascii="Times New Roman" w:hAnsi="Times New Roman" w:cs="Times New Roman"/>
              </w:rPr>
              <w:t>59,57</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5799CC" w14:textId="77777777" w:rsidR="005559B2" w:rsidRPr="00AC22DD" w:rsidRDefault="005559B2" w:rsidP="005559B2">
            <w:pPr>
              <w:ind w:right="60"/>
              <w:jc w:val="center"/>
              <w:rPr>
                <w:rFonts w:ascii="Times New Roman" w:hAnsi="Times New Roman" w:cs="Times New Roman"/>
              </w:rPr>
            </w:pPr>
            <w:r>
              <w:rPr>
                <w:rFonts w:ascii="Times New Roman" w:hAnsi="Times New Roman" w:cs="Times New Roman"/>
              </w:rPr>
              <w:t>60,06</w:t>
            </w:r>
          </w:p>
        </w:tc>
        <w:tc>
          <w:tcPr>
            <w:tcW w:w="1417" w:type="dxa"/>
            <w:tcBorders>
              <w:top w:val="single" w:sz="6" w:space="0" w:color="000000"/>
              <w:left w:val="single" w:sz="6" w:space="0" w:color="000000"/>
              <w:bottom w:val="single" w:sz="6" w:space="0" w:color="000000"/>
              <w:right w:val="single" w:sz="6" w:space="0" w:color="000000"/>
            </w:tcBorders>
            <w:vAlign w:val="center"/>
          </w:tcPr>
          <w:p w14:paraId="43B3EC0B" w14:textId="77777777" w:rsidR="00740E0D" w:rsidRPr="00AC22DD" w:rsidRDefault="005559B2" w:rsidP="00AC22DD">
            <w:pPr>
              <w:ind w:right="60"/>
              <w:jc w:val="center"/>
              <w:rPr>
                <w:rFonts w:ascii="Times New Roman" w:hAnsi="Times New Roman" w:cs="Times New Roman"/>
              </w:rPr>
            </w:pPr>
            <w:r>
              <w:rPr>
                <w:rFonts w:ascii="Times New Roman" w:hAnsi="Times New Roman" w:cs="Times New Roman"/>
              </w:rPr>
              <w:t>60,55</w:t>
            </w:r>
          </w:p>
        </w:tc>
      </w:tr>
      <w:tr w:rsidR="00517221" w:rsidRPr="00AC22DD" w14:paraId="058F5D8D" w14:textId="77777777" w:rsidTr="00517221">
        <w:trPr>
          <w:trHeight w:hRule="exact" w:val="1263"/>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C4B2C" w14:textId="77777777" w:rsidR="00517221" w:rsidRDefault="00517221" w:rsidP="00710B15">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8CAFC6" w14:textId="77777777" w:rsidR="00517221" w:rsidRPr="00517221" w:rsidRDefault="00517221" w:rsidP="00517221">
            <w:pPr>
              <w:ind w:left="60"/>
              <w:rPr>
                <w:rFonts w:ascii="Times New Roman" w:eastAsia="Times New Roman" w:hAnsi="Times New Roman" w:cs="Times New Roman"/>
              </w:rPr>
            </w:pPr>
            <w:r>
              <w:rPr>
                <w:rFonts w:ascii="Times New Roman" w:eastAsia="Times New Roman" w:hAnsi="Times New Roman" w:cs="Times New Roman"/>
              </w:rPr>
              <w:t xml:space="preserve">питома вага опрацьованих звернень, листів, заяв, відгуків до загальної кількості працівників </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402222" w14:textId="77777777" w:rsidR="00517221" w:rsidRPr="00517221" w:rsidRDefault="00517221" w:rsidP="00710B15">
            <w:pPr>
              <w:ind w:left="60"/>
              <w:jc w:val="center"/>
              <w:rPr>
                <w:rFonts w:ascii="Times New Roman" w:eastAsia="Times New Roman" w:hAnsi="Times New Roman" w:cs="Times New Roman"/>
              </w:rPr>
            </w:pPr>
            <w:proofErr w:type="spellStart"/>
            <w:r>
              <w:rPr>
                <w:rFonts w:ascii="Times New Roman" w:eastAsia="Times New Roman" w:hAnsi="Times New Roman" w:cs="Times New Roman"/>
              </w:rPr>
              <w:t>відс</w:t>
            </w:r>
            <w:proofErr w:type="spellEnd"/>
            <w:r>
              <w:rPr>
                <w:rFonts w:ascii="Times New Roman" w:eastAsia="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C6A5F13" w14:textId="77777777" w:rsidR="00517221" w:rsidRPr="00AC22DD" w:rsidRDefault="00517221" w:rsidP="00710B15">
            <w:pPr>
              <w:ind w:right="60"/>
              <w:jc w:val="center"/>
              <w:rPr>
                <w:rFonts w:ascii="Times New Roman" w:hAnsi="Times New Roman" w:cs="Times New Roman"/>
              </w:rPr>
            </w:pPr>
            <w:r>
              <w:rPr>
                <w:rFonts w:ascii="Times New Roman" w:hAnsi="Times New Roman" w:cs="Times New Roman"/>
              </w:rPr>
              <w:t>45</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CE24F6" w14:textId="77777777" w:rsidR="00517221" w:rsidRPr="00AC22DD" w:rsidRDefault="00D712D1" w:rsidP="00710B15">
            <w:pPr>
              <w:ind w:right="60"/>
              <w:jc w:val="center"/>
              <w:rPr>
                <w:rFonts w:ascii="Times New Roman" w:hAnsi="Times New Roman" w:cs="Times New Roman"/>
              </w:rPr>
            </w:pPr>
            <w:r>
              <w:rPr>
                <w:rFonts w:ascii="Times New Roman" w:hAnsi="Times New Roman" w:cs="Times New Roman"/>
              </w:rPr>
              <w:t>48</w:t>
            </w:r>
          </w:p>
        </w:tc>
        <w:tc>
          <w:tcPr>
            <w:tcW w:w="1417" w:type="dxa"/>
            <w:tcBorders>
              <w:top w:val="single" w:sz="6" w:space="0" w:color="000000"/>
              <w:left w:val="single" w:sz="6" w:space="0" w:color="000000"/>
              <w:bottom w:val="single" w:sz="6" w:space="0" w:color="000000"/>
              <w:right w:val="single" w:sz="6" w:space="0" w:color="000000"/>
            </w:tcBorders>
            <w:vAlign w:val="center"/>
          </w:tcPr>
          <w:p w14:paraId="0A6CA8AB" w14:textId="77777777" w:rsidR="00517221" w:rsidRPr="00AC22DD" w:rsidRDefault="00D712D1" w:rsidP="00710B15">
            <w:pPr>
              <w:ind w:right="60"/>
              <w:jc w:val="center"/>
              <w:rPr>
                <w:rFonts w:ascii="Times New Roman" w:hAnsi="Times New Roman" w:cs="Times New Roman"/>
              </w:rPr>
            </w:pPr>
            <w:r>
              <w:rPr>
                <w:rFonts w:ascii="Times New Roman" w:hAnsi="Times New Roman" w:cs="Times New Roman"/>
              </w:rPr>
              <w:t>52</w:t>
            </w:r>
          </w:p>
        </w:tc>
      </w:tr>
    </w:tbl>
    <w:p w14:paraId="68048AE4" w14:textId="77777777" w:rsidR="008D7B54" w:rsidRDefault="008D7B54" w:rsidP="00554737">
      <w:pPr>
        <w:spacing w:after="0" w:line="240" w:lineRule="auto"/>
        <w:ind w:firstLine="709"/>
        <w:jc w:val="both"/>
        <w:rPr>
          <w:rFonts w:ascii="Times New Roman" w:eastAsia="Calibri" w:hAnsi="Times New Roman" w:cs="Times New Roman"/>
          <w:sz w:val="28"/>
          <w:szCs w:val="28"/>
          <w:lang w:eastAsia="en-US"/>
        </w:rPr>
      </w:pPr>
    </w:p>
    <w:p w14:paraId="11512E2A" w14:textId="77777777" w:rsidR="00517221" w:rsidRDefault="00517221" w:rsidP="00554737">
      <w:pPr>
        <w:spacing w:after="0" w:line="240" w:lineRule="auto"/>
        <w:ind w:firstLine="709"/>
        <w:jc w:val="both"/>
        <w:rPr>
          <w:rFonts w:ascii="Times New Roman" w:eastAsia="Calibri" w:hAnsi="Times New Roman" w:cs="Times New Roman"/>
          <w:sz w:val="28"/>
          <w:szCs w:val="28"/>
          <w:lang w:eastAsia="en-US"/>
        </w:rPr>
      </w:pPr>
    </w:p>
    <w:p w14:paraId="7264B2DC" w14:textId="77777777" w:rsidR="00146E87" w:rsidRDefault="00146E87" w:rsidP="00554737">
      <w:pPr>
        <w:spacing w:after="0" w:line="240" w:lineRule="auto"/>
        <w:ind w:firstLine="709"/>
        <w:jc w:val="both"/>
        <w:rPr>
          <w:rFonts w:ascii="Times New Roman" w:eastAsia="Calibri" w:hAnsi="Times New Roman" w:cs="Times New Roman"/>
          <w:sz w:val="28"/>
          <w:szCs w:val="28"/>
          <w:lang w:eastAsia="en-US"/>
        </w:rPr>
      </w:pPr>
    </w:p>
    <w:p w14:paraId="1C2E8534" w14:textId="77777777" w:rsidR="00146E87" w:rsidRDefault="00146E87" w:rsidP="00554737">
      <w:pPr>
        <w:spacing w:after="0" w:line="240" w:lineRule="auto"/>
        <w:ind w:firstLine="709"/>
        <w:jc w:val="both"/>
        <w:rPr>
          <w:rFonts w:ascii="Times New Roman" w:eastAsia="Calibri" w:hAnsi="Times New Roman" w:cs="Times New Roman"/>
          <w:sz w:val="28"/>
          <w:szCs w:val="28"/>
          <w:lang w:eastAsia="en-US"/>
        </w:rPr>
      </w:pPr>
    </w:p>
    <w:p w14:paraId="3FB8E94B" w14:textId="77777777" w:rsidR="00517221" w:rsidRDefault="00517221" w:rsidP="00554737">
      <w:pPr>
        <w:spacing w:after="0" w:line="240" w:lineRule="auto"/>
        <w:ind w:firstLine="709"/>
        <w:jc w:val="both"/>
        <w:rPr>
          <w:rFonts w:ascii="Times New Roman" w:eastAsia="Calibri" w:hAnsi="Times New Roman" w:cs="Times New Roman"/>
          <w:sz w:val="28"/>
          <w:szCs w:val="28"/>
          <w:lang w:eastAsia="en-US"/>
        </w:rPr>
      </w:pPr>
    </w:p>
    <w:p w14:paraId="33DAAE13" w14:textId="77777777" w:rsidR="00C864CA" w:rsidRPr="00974D04" w:rsidRDefault="0062633A" w:rsidP="00974D04">
      <w:pPr>
        <w:pStyle w:val="a"/>
        <w:numPr>
          <w:ilvl w:val="0"/>
          <w:numId w:val="23"/>
        </w:numPr>
        <w:jc w:val="center"/>
        <w:rPr>
          <w:b/>
        </w:rPr>
      </w:pPr>
      <w:r w:rsidRPr="00974D04">
        <w:rPr>
          <w:b/>
        </w:rPr>
        <w:lastRenderedPageBreak/>
        <w:t>Обсяги та джерела фінансування Програми</w:t>
      </w:r>
    </w:p>
    <w:p w14:paraId="6754E1D9" w14:textId="77777777" w:rsidR="00C864CA" w:rsidRDefault="00C864CA" w:rsidP="00C864CA">
      <w:pPr>
        <w:spacing w:after="0" w:line="240" w:lineRule="auto"/>
        <w:ind w:left="720"/>
        <w:rPr>
          <w:rFonts w:ascii="Times New Roman" w:eastAsia="Calibri" w:hAnsi="Times New Roman" w:cs="Times New Roman"/>
          <w:b/>
          <w:sz w:val="28"/>
          <w:szCs w:val="28"/>
          <w:lang w:eastAsia="en-US"/>
        </w:rPr>
      </w:pPr>
    </w:p>
    <w:p w14:paraId="3E691E98" w14:textId="77777777" w:rsidR="004C676C" w:rsidRPr="005F5D86" w:rsidRDefault="004C676C" w:rsidP="004C676C">
      <w:pPr>
        <w:spacing w:after="0" w:line="240" w:lineRule="auto"/>
        <w:ind w:firstLine="708"/>
        <w:jc w:val="both"/>
        <w:rPr>
          <w:rFonts w:ascii="Times New Roman" w:hAnsi="Times New Roman" w:cs="Times New Roman"/>
          <w:sz w:val="28"/>
          <w:szCs w:val="28"/>
        </w:rPr>
      </w:pPr>
      <w:r w:rsidRPr="005F5D86">
        <w:rPr>
          <w:rFonts w:ascii="Times New Roman" w:hAnsi="Times New Roman" w:cs="Times New Roman"/>
          <w:sz w:val="28"/>
          <w:szCs w:val="28"/>
        </w:rPr>
        <w:t xml:space="preserve">Фінансування Програми здійснюється виключно за умови затвердження бюджетних призначень на її виконання рішенням про </w:t>
      </w:r>
      <w:r w:rsidR="00EE58FD">
        <w:rPr>
          <w:rFonts w:ascii="Times New Roman" w:hAnsi="Times New Roman" w:cs="Times New Roman"/>
          <w:sz w:val="28"/>
          <w:szCs w:val="28"/>
        </w:rPr>
        <w:t>місцевий</w:t>
      </w:r>
      <w:r w:rsidRPr="005F5D86">
        <w:rPr>
          <w:rFonts w:ascii="Times New Roman" w:hAnsi="Times New Roman" w:cs="Times New Roman"/>
          <w:sz w:val="28"/>
          <w:szCs w:val="28"/>
        </w:rPr>
        <w:t xml:space="preserve"> бюджет на відповідний рік (рішенням про внесення змін до </w:t>
      </w:r>
      <w:r w:rsidR="00EE58FD">
        <w:rPr>
          <w:rFonts w:ascii="Times New Roman" w:hAnsi="Times New Roman" w:cs="Times New Roman"/>
          <w:sz w:val="28"/>
          <w:szCs w:val="28"/>
        </w:rPr>
        <w:t>місцевого</w:t>
      </w:r>
      <w:r w:rsidRPr="005F5D86">
        <w:rPr>
          <w:rFonts w:ascii="Times New Roman" w:hAnsi="Times New Roman" w:cs="Times New Roman"/>
          <w:sz w:val="28"/>
          <w:szCs w:val="28"/>
        </w:rPr>
        <w:t xml:space="preserve"> бюджету на відповідний рік) згідно з розписом </w:t>
      </w:r>
      <w:r w:rsidR="00EE58FD">
        <w:rPr>
          <w:rFonts w:ascii="Times New Roman" w:hAnsi="Times New Roman" w:cs="Times New Roman"/>
          <w:sz w:val="28"/>
          <w:szCs w:val="28"/>
        </w:rPr>
        <w:t>місцевого</w:t>
      </w:r>
      <w:r w:rsidRPr="005F5D86">
        <w:rPr>
          <w:rFonts w:ascii="Times New Roman" w:hAnsi="Times New Roman" w:cs="Times New Roman"/>
          <w:sz w:val="28"/>
          <w:szCs w:val="28"/>
        </w:rPr>
        <w:t xml:space="preserve"> бюджету.</w:t>
      </w:r>
    </w:p>
    <w:p w14:paraId="61C7821C" w14:textId="77777777" w:rsidR="004C676C" w:rsidRDefault="004C676C" w:rsidP="004C676C">
      <w:pPr>
        <w:spacing w:after="0" w:line="240" w:lineRule="auto"/>
        <w:ind w:firstLine="708"/>
        <w:jc w:val="both"/>
        <w:rPr>
          <w:rFonts w:ascii="Times New Roman" w:hAnsi="Times New Roman" w:cs="Times New Roman"/>
          <w:sz w:val="28"/>
          <w:szCs w:val="28"/>
        </w:rPr>
      </w:pPr>
      <w:r w:rsidRPr="005F5D86">
        <w:rPr>
          <w:rFonts w:ascii="Times New Roman" w:hAnsi="Times New Roman" w:cs="Times New Roman"/>
          <w:sz w:val="28"/>
          <w:szCs w:val="28"/>
        </w:rPr>
        <w:t xml:space="preserve">Матеріально-технічне забезпечення </w:t>
      </w:r>
      <w:r>
        <w:rPr>
          <w:rFonts w:ascii="Times New Roman" w:hAnsi="Times New Roman" w:cs="Times New Roman"/>
          <w:sz w:val="28"/>
          <w:szCs w:val="28"/>
        </w:rPr>
        <w:t>Відділу</w:t>
      </w:r>
      <w:r w:rsidRPr="005F5D86">
        <w:rPr>
          <w:rFonts w:ascii="Times New Roman" w:hAnsi="Times New Roman" w:cs="Times New Roman"/>
          <w:sz w:val="28"/>
          <w:szCs w:val="28"/>
        </w:rPr>
        <w:t xml:space="preserve">, оплата праці та нарахування на заробітну плату працівників, оплата вартості використаних товарів, послуг та інших видатків, здійснюється за рахунок коштів </w:t>
      </w:r>
      <w:r w:rsidR="00740E0D">
        <w:rPr>
          <w:rFonts w:ascii="Times New Roman" w:hAnsi="Times New Roman" w:cs="Times New Roman"/>
          <w:sz w:val="28"/>
          <w:szCs w:val="28"/>
        </w:rPr>
        <w:t>Гайсинської територіальної громади</w:t>
      </w:r>
      <w:r w:rsidRPr="005F5D86">
        <w:rPr>
          <w:rFonts w:ascii="Times New Roman" w:hAnsi="Times New Roman" w:cs="Times New Roman"/>
          <w:sz w:val="28"/>
          <w:szCs w:val="28"/>
        </w:rPr>
        <w:t>.</w:t>
      </w:r>
    </w:p>
    <w:p w14:paraId="3DD764A8" w14:textId="77777777" w:rsidR="004C676C" w:rsidRDefault="004C676C" w:rsidP="004C67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на відповідний бюджетний період.</w:t>
      </w:r>
    </w:p>
    <w:p w14:paraId="0B3D5DDF" w14:textId="77777777" w:rsidR="004C676C" w:rsidRDefault="004C676C" w:rsidP="004C676C">
      <w:pPr>
        <w:spacing w:after="0" w:line="240" w:lineRule="auto"/>
        <w:ind w:firstLine="708"/>
        <w:jc w:val="both"/>
        <w:rPr>
          <w:rFonts w:ascii="Times New Roman" w:hAnsi="Times New Roman" w:cs="Times New Roman"/>
          <w:sz w:val="28"/>
          <w:szCs w:val="28"/>
        </w:rPr>
      </w:pPr>
      <w:r w:rsidRPr="0073780A">
        <w:rPr>
          <w:rFonts w:ascii="Times New Roman" w:hAnsi="Times New Roman" w:cs="Times New Roman"/>
          <w:sz w:val="28"/>
          <w:szCs w:val="28"/>
        </w:rPr>
        <w:t>Обсяги фінансових ресурсів на реалізацію Програми</w:t>
      </w:r>
      <w:r w:rsidR="001E254D">
        <w:rPr>
          <w:rFonts w:ascii="Times New Roman" w:hAnsi="Times New Roman" w:cs="Times New Roman"/>
          <w:sz w:val="28"/>
          <w:szCs w:val="28"/>
        </w:rPr>
        <w:t>, які зазначені у Додатку №2 до Програми</w:t>
      </w:r>
      <w:r w:rsidRPr="0073780A">
        <w:rPr>
          <w:rFonts w:ascii="Times New Roman" w:hAnsi="Times New Roman" w:cs="Times New Roman"/>
          <w:sz w:val="28"/>
          <w:szCs w:val="28"/>
        </w:rPr>
        <w:t xml:space="preserve">, у разі потреби, протягом року можуть </w:t>
      </w:r>
      <w:proofErr w:type="spellStart"/>
      <w:r w:rsidRPr="0073780A">
        <w:rPr>
          <w:rFonts w:ascii="Times New Roman" w:hAnsi="Times New Roman" w:cs="Times New Roman"/>
          <w:sz w:val="28"/>
          <w:szCs w:val="28"/>
        </w:rPr>
        <w:t>уточнюватися</w:t>
      </w:r>
      <w:proofErr w:type="spellEnd"/>
      <w:r w:rsidRPr="0073780A">
        <w:rPr>
          <w:rFonts w:ascii="Times New Roman" w:hAnsi="Times New Roman" w:cs="Times New Roman"/>
          <w:sz w:val="28"/>
          <w:szCs w:val="28"/>
        </w:rPr>
        <w:t>.</w:t>
      </w:r>
    </w:p>
    <w:p w14:paraId="4C46E983" w14:textId="77777777" w:rsidR="000A4731" w:rsidRDefault="000A4731" w:rsidP="004C676C">
      <w:pPr>
        <w:spacing w:after="0" w:line="240" w:lineRule="auto"/>
        <w:ind w:firstLine="708"/>
        <w:jc w:val="both"/>
        <w:rPr>
          <w:rFonts w:ascii="Times New Roman" w:hAnsi="Times New Roman" w:cs="Times New Roman"/>
          <w:sz w:val="28"/>
          <w:szCs w:val="28"/>
        </w:rPr>
      </w:pPr>
    </w:p>
    <w:p w14:paraId="57791497" w14:textId="77777777" w:rsidR="00313396" w:rsidRPr="00974D04" w:rsidRDefault="004C676C" w:rsidP="00974D04">
      <w:pPr>
        <w:pStyle w:val="a"/>
        <w:numPr>
          <w:ilvl w:val="0"/>
          <w:numId w:val="23"/>
        </w:numPr>
        <w:jc w:val="center"/>
        <w:rPr>
          <w:b/>
        </w:rPr>
      </w:pPr>
      <w:r w:rsidRPr="00974D04">
        <w:rPr>
          <w:b/>
        </w:rPr>
        <w:t>Строки та етапи виконання Програми</w:t>
      </w:r>
    </w:p>
    <w:p w14:paraId="5B17C211" w14:textId="77777777" w:rsidR="008648E4" w:rsidRPr="004C676C" w:rsidRDefault="008648E4" w:rsidP="00974D04">
      <w:pPr>
        <w:pStyle w:val="a"/>
        <w:numPr>
          <w:ilvl w:val="0"/>
          <w:numId w:val="0"/>
        </w:numPr>
        <w:ind w:left="1440"/>
      </w:pPr>
    </w:p>
    <w:p w14:paraId="397CDE84" w14:textId="77777777" w:rsidR="000A4731" w:rsidRDefault="004C676C" w:rsidP="004C676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Програма реалізується в один етап. </w:t>
      </w:r>
    </w:p>
    <w:p w14:paraId="06714DB7" w14:textId="77777777" w:rsidR="000A4731" w:rsidRDefault="004C676C" w:rsidP="004C676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Початок </w:t>
      </w:r>
      <w:r w:rsidR="000A4731">
        <w:rPr>
          <w:rFonts w:ascii="Times New Roman" w:eastAsia="Calibri" w:hAnsi="Times New Roman" w:cs="Times New Roman"/>
          <w:sz w:val="28"/>
          <w:szCs w:val="28"/>
          <w:lang w:eastAsia="en-US"/>
        </w:rPr>
        <w:t>дії Програми – 1 січня 2026 року.</w:t>
      </w:r>
    </w:p>
    <w:p w14:paraId="43BF1E34" w14:textId="77777777" w:rsidR="004C676C" w:rsidRDefault="000A4731" w:rsidP="004C676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w:t>
      </w:r>
      <w:r w:rsidR="004C676C">
        <w:rPr>
          <w:rFonts w:ascii="Times New Roman" w:eastAsia="Calibri" w:hAnsi="Times New Roman" w:cs="Times New Roman"/>
          <w:sz w:val="28"/>
          <w:szCs w:val="28"/>
          <w:lang w:eastAsia="en-US"/>
        </w:rPr>
        <w:t>акінчення</w:t>
      </w:r>
      <w:r>
        <w:rPr>
          <w:rFonts w:ascii="Times New Roman" w:eastAsia="Calibri" w:hAnsi="Times New Roman" w:cs="Times New Roman"/>
          <w:sz w:val="28"/>
          <w:szCs w:val="28"/>
          <w:lang w:eastAsia="en-US"/>
        </w:rPr>
        <w:t xml:space="preserve"> дії Програми 31 грудня 2028 ро</w:t>
      </w:r>
      <w:r w:rsidR="004C676C">
        <w:rPr>
          <w:rFonts w:ascii="Times New Roman" w:eastAsia="Calibri" w:hAnsi="Times New Roman" w:cs="Times New Roman"/>
          <w:sz w:val="28"/>
          <w:szCs w:val="28"/>
          <w:lang w:eastAsia="en-US"/>
        </w:rPr>
        <w:t>к</w:t>
      </w:r>
      <w:r>
        <w:rPr>
          <w:rFonts w:ascii="Times New Roman" w:eastAsia="Calibri" w:hAnsi="Times New Roman" w:cs="Times New Roman"/>
          <w:sz w:val="28"/>
          <w:szCs w:val="28"/>
          <w:lang w:eastAsia="en-US"/>
        </w:rPr>
        <w:t>у</w:t>
      </w:r>
      <w:r w:rsidR="004C676C">
        <w:rPr>
          <w:rFonts w:ascii="Times New Roman" w:eastAsia="Calibri" w:hAnsi="Times New Roman" w:cs="Times New Roman"/>
          <w:sz w:val="28"/>
          <w:szCs w:val="28"/>
          <w:lang w:eastAsia="en-US"/>
        </w:rPr>
        <w:t>.</w:t>
      </w:r>
    </w:p>
    <w:p w14:paraId="15F677A0" w14:textId="77777777" w:rsidR="0067179D" w:rsidRDefault="0067179D" w:rsidP="004C676C">
      <w:pPr>
        <w:spacing w:after="0" w:line="240" w:lineRule="auto"/>
        <w:ind w:firstLine="708"/>
        <w:jc w:val="both"/>
        <w:rPr>
          <w:rFonts w:ascii="Times New Roman" w:eastAsia="Calibri" w:hAnsi="Times New Roman" w:cs="Times New Roman"/>
          <w:sz w:val="28"/>
          <w:szCs w:val="28"/>
          <w:lang w:eastAsia="en-US"/>
        </w:rPr>
      </w:pPr>
    </w:p>
    <w:p w14:paraId="2B57FA96" w14:textId="77777777" w:rsidR="004C676C" w:rsidRDefault="004C676C" w:rsidP="00974D04">
      <w:pPr>
        <w:pStyle w:val="a"/>
        <w:numPr>
          <w:ilvl w:val="0"/>
          <w:numId w:val="23"/>
        </w:numPr>
        <w:jc w:val="center"/>
        <w:rPr>
          <w:b/>
        </w:rPr>
      </w:pPr>
      <w:r w:rsidRPr="00974D04">
        <w:rPr>
          <w:b/>
        </w:rPr>
        <w:t>Очікувані результати виконання Програми</w:t>
      </w:r>
      <w:r w:rsidR="007D383C">
        <w:rPr>
          <w:b/>
        </w:rPr>
        <w:t>:</w:t>
      </w:r>
    </w:p>
    <w:p w14:paraId="69350E94" w14:textId="77777777" w:rsidR="007D383C" w:rsidRDefault="007D383C" w:rsidP="007D383C">
      <w:pPr>
        <w:pStyle w:val="a"/>
        <w:numPr>
          <w:ilvl w:val="0"/>
          <w:numId w:val="0"/>
        </w:numPr>
        <w:ind w:left="1440"/>
        <w:rPr>
          <w:b/>
        </w:rPr>
      </w:pPr>
    </w:p>
    <w:p w14:paraId="337D258C" w14:textId="77777777" w:rsidR="004C676C" w:rsidRDefault="00740E0D" w:rsidP="00BD167B">
      <w:pPr>
        <w:tabs>
          <w:tab w:val="left"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забезпечено</w:t>
      </w:r>
      <w:r w:rsidR="004C676C" w:rsidRPr="0036722C">
        <w:rPr>
          <w:rFonts w:ascii="Times New Roman" w:eastAsia="Calibri" w:hAnsi="Times New Roman" w:cs="Times New Roman"/>
          <w:sz w:val="28"/>
          <w:szCs w:val="28"/>
          <w:lang w:eastAsia="en-US"/>
        </w:rPr>
        <w:t xml:space="preserve"> прозор</w:t>
      </w:r>
      <w:r>
        <w:rPr>
          <w:rFonts w:ascii="Times New Roman" w:eastAsia="Calibri" w:hAnsi="Times New Roman" w:cs="Times New Roman"/>
          <w:sz w:val="28"/>
          <w:szCs w:val="28"/>
          <w:lang w:eastAsia="en-US"/>
        </w:rPr>
        <w:t>ість, відкритість та зрозумілість</w:t>
      </w:r>
      <w:r w:rsidR="004C676C" w:rsidRPr="0036722C">
        <w:rPr>
          <w:rFonts w:ascii="Times New Roman" w:eastAsia="Calibri" w:hAnsi="Times New Roman" w:cs="Times New Roman"/>
          <w:sz w:val="28"/>
          <w:szCs w:val="28"/>
          <w:lang w:eastAsia="en-US"/>
        </w:rPr>
        <w:t xml:space="preserve"> дій у сфері надання адміністративних послуг;</w:t>
      </w:r>
    </w:p>
    <w:p w14:paraId="63164745" w14:textId="77777777" w:rsidR="001E254D" w:rsidRDefault="001E254D" w:rsidP="00BD167B">
      <w:pPr>
        <w:tabs>
          <w:tab w:val="left"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-збільшено кількість наданих адміністративних послуг;</w:t>
      </w:r>
    </w:p>
    <w:p w14:paraId="68B912FB" w14:textId="77777777" w:rsidR="001E254D" w:rsidRPr="0036722C" w:rsidRDefault="001E254D" w:rsidP="00BD167B">
      <w:pPr>
        <w:tabs>
          <w:tab w:val="left"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-підвищено якість управлінських рішень;</w:t>
      </w:r>
    </w:p>
    <w:p w14:paraId="1F1A1D20" w14:textId="77777777" w:rsidR="004C676C" w:rsidRPr="0036722C" w:rsidRDefault="00BD167B" w:rsidP="00431DF7">
      <w:pPr>
        <w:tabs>
          <w:tab w:val="left" w:pos="0"/>
          <w:tab w:val="left" w:pos="851"/>
          <w:tab w:val="left" w:pos="993"/>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09204B">
        <w:rPr>
          <w:rFonts w:ascii="Times New Roman" w:eastAsia="Calibri" w:hAnsi="Times New Roman" w:cs="Times New Roman"/>
          <w:sz w:val="28"/>
          <w:szCs w:val="28"/>
          <w:lang w:eastAsia="en-US"/>
        </w:rPr>
        <w:t>виконано</w:t>
      </w:r>
      <w:r w:rsidR="004C676C" w:rsidRPr="0036722C">
        <w:rPr>
          <w:rFonts w:ascii="Times New Roman" w:eastAsia="Calibri" w:hAnsi="Times New Roman" w:cs="Times New Roman"/>
          <w:sz w:val="28"/>
          <w:szCs w:val="28"/>
          <w:lang w:eastAsia="en-US"/>
        </w:rPr>
        <w:t xml:space="preserve"> с</w:t>
      </w:r>
      <w:r w:rsidR="00E70EC4" w:rsidRPr="0036722C">
        <w:rPr>
          <w:rFonts w:ascii="Times New Roman" w:eastAsia="Calibri" w:hAnsi="Times New Roman" w:cs="Times New Roman"/>
          <w:sz w:val="28"/>
          <w:szCs w:val="28"/>
          <w:lang w:eastAsia="en-US"/>
        </w:rPr>
        <w:t>прощен</w:t>
      </w:r>
      <w:r w:rsidR="0009204B">
        <w:rPr>
          <w:rFonts w:ascii="Times New Roman" w:eastAsia="Calibri" w:hAnsi="Times New Roman" w:cs="Times New Roman"/>
          <w:sz w:val="28"/>
          <w:szCs w:val="28"/>
          <w:lang w:eastAsia="en-US"/>
        </w:rPr>
        <w:t>і</w:t>
      </w:r>
      <w:r w:rsidR="00E70EC4" w:rsidRPr="0036722C">
        <w:rPr>
          <w:rFonts w:ascii="Times New Roman" w:eastAsia="Calibri" w:hAnsi="Times New Roman" w:cs="Times New Roman"/>
          <w:sz w:val="28"/>
          <w:szCs w:val="28"/>
          <w:lang w:eastAsia="en-US"/>
        </w:rPr>
        <w:t xml:space="preserve"> процедур</w:t>
      </w:r>
      <w:r w:rsidR="0009204B">
        <w:rPr>
          <w:rFonts w:ascii="Times New Roman" w:eastAsia="Calibri" w:hAnsi="Times New Roman" w:cs="Times New Roman"/>
          <w:sz w:val="28"/>
          <w:szCs w:val="28"/>
          <w:lang w:eastAsia="en-US"/>
        </w:rPr>
        <w:t>и</w:t>
      </w:r>
      <w:r w:rsidR="00E70EC4" w:rsidRPr="0036722C">
        <w:rPr>
          <w:rFonts w:ascii="Times New Roman" w:eastAsia="Calibri" w:hAnsi="Times New Roman" w:cs="Times New Roman"/>
          <w:sz w:val="28"/>
          <w:szCs w:val="28"/>
          <w:lang w:eastAsia="en-US"/>
        </w:rPr>
        <w:t xml:space="preserve"> для отримання </w:t>
      </w:r>
      <w:r w:rsidR="004C676C" w:rsidRPr="0036722C">
        <w:rPr>
          <w:rFonts w:ascii="Times New Roman" w:eastAsia="Calibri" w:hAnsi="Times New Roman" w:cs="Times New Roman"/>
          <w:sz w:val="28"/>
          <w:szCs w:val="28"/>
          <w:lang w:eastAsia="en-US"/>
        </w:rPr>
        <w:t>бажаного результату;</w:t>
      </w:r>
    </w:p>
    <w:p w14:paraId="47DC045B" w14:textId="77777777" w:rsidR="004C676C" w:rsidRDefault="0009204B" w:rsidP="0009204B">
      <w:pPr>
        <w:tabs>
          <w:tab w:val="left" w:pos="709"/>
          <w:tab w:val="left" w:pos="1260"/>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sidR="001E254D">
        <w:rPr>
          <w:rFonts w:ascii="Times New Roman" w:eastAsia="Calibri" w:hAnsi="Times New Roman" w:cs="Times New Roman"/>
          <w:sz w:val="28"/>
          <w:szCs w:val="28"/>
          <w:lang w:eastAsia="en-US"/>
        </w:rPr>
        <w:t>надано</w:t>
      </w:r>
      <w:r w:rsidR="004C676C" w:rsidRPr="0036722C">
        <w:rPr>
          <w:rFonts w:ascii="Times New Roman" w:eastAsia="Calibri" w:hAnsi="Times New Roman" w:cs="Times New Roman"/>
          <w:sz w:val="28"/>
          <w:szCs w:val="28"/>
          <w:lang w:eastAsia="en-US"/>
        </w:rPr>
        <w:t xml:space="preserve"> максимум адміністрат</w:t>
      </w:r>
      <w:r>
        <w:rPr>
          <w:rFonts w:ascii="Times New Roman" w:eastAsia="Calibri" w:hAnsi="Times New Roman" w:cs="Times New Roman"/>
          <w:sz w:val="28"/>
          <w:szCs w:val="28"/>
          <w:lang w:eastAsia="en-US"/>
        </w:rPr>
        <w:t>ивних послуг в одному приміщені;</w:t>
      </w:r>
    </w:p>
    <w:p w14:paraId="5E9FE595" w14:textId="77777777" w:rsidR="0009204B" w:rsidRDefault="0009204B" w:rsidP="00EA3DCC">
      <w:pPr>
        <w:tabs>
          <w:tab w:val="left" w:pos="709"/>
          <w:tab w:val="left" w:pos="1134"/>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sidR="00431DF7">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абезпечено стале функціонування Відділу;</w:t>
      </w:r>
    </w:p>
    <w:p w14:paraId="37376CC1" w14:textId="77777777" w:rsidR="007D383C" w:rsidRDefault="007D383C" w:rsidP="00EA3DCC">
      <w:pPr>
        <w:tabs>
          <w:tab w:val="left" w:pos="709"/>
          <w:tab w:val="left" w:pos="1134"/>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-забезпечено матеріально-технічну базу Відділу;</w:t>
      </w:r>
    </w:p>
    <w:p w14:paraId="645409F8" w14:textId="77777777" w:rsidR="00EA3DCC" w:rsidRDefault="00BD167B" w:rsidP="00431DF7">
      <w:pPr>
        <w:tabs>
          <w:tab w:val="left" w:pos="709"/>
          <w:tab w:val="left" w:pos="993"/>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w:t>
      </w:r>
      <w:r w:rsidR="0009204B">
        <w:rPr>
          <w:rFonts w:ascii="Times New Roman" w:eastAsia="Calibri" w:hAnsi="Times New Roman" w:cs="Times New Roman"/>
          <w:sz w:val="28"/>
          <w:szCs w:val="28"/>
          <w:lang w:eastAsia="en-US"/>
        </w:rPr>
        <w:t>підвищено кваліфікаційний та матеріальний рівень співробітників Відділу</w:t>
      </w:r>
      <w:r w:rsidR="00EA3DCC">
        <w:rPr>
          <w:rFonts w:ascii="Times New Roman" w:eastAsia="Calibri" w:hAnsi="Times New Roman" w:cs="Times New Roman"/>
          <w:sz w:val="28"/>
          <w:szCs w:val="28"/>
          <w:lang w:eastAsia="en-US"/>
        </w:rPr>
        <w:t>;</w:t>
      </w:r>
    </w:p>
    <w:p w14:paraId="070F517A" w14:textId="77777777" w:rsidR="0009204B" w:rsidRPr="0036722C" w:rsidRDefault="00EA3DCC" w:rsidP="0009204B">
      <w:pPr>
        <w:tabs>
          <w:tab w:val="left" w:pos="709"/>
          <w:tab w:val="left" w:pos="1260"/>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-враховано </w:t>
      </w:r>
      <w:r w:rsidRPr="0036722C">
        <w:rPr>
          <w:rFonts w:ascii="Times New Roman" w:eastAsia="Calibri" w:hAnsi="Times New Roman" w:cs="Times New Roman"/>
          <w:sz w:val="28"/>
          <w:szCs w:val="28"/>
          <w:lang w:eastAsia="en-US"/>
        </w:rPr>
        <w:t>однаков</w:t>
      </w:r>
      <w:r>
        <w:rPr>
          <w:rFonts w:ascii="Times New Roman" w:eastAsia="Calibri" w:hAnsi="Times New Roman" w:cs="Times New Roman"/>
          <w:sz w:val="28"/>
          <w:szCs w:val="28"/>
          <w:lang w:eastAsia="en-US"/>
        </w:rPr>
        <w:t>і</w:t>
      </w:r>
      <w:r w:rsidRPr="0036722C">
        <w:rPr>
          <w:rFonts w:ascii="Times New Roman" w:eastAsia="Calibri" w:hAnsi="Times New Roman" w:cs="Times New Roman"/>
          <w:sz w:val="28"/>
          <w:szCs w:val="28"/>
          <w:lang w:eastAsia="en-US"/>
        </w:rPr>
        <w:t xml:space="preserve"> потреб</w:t>
      </w:r>
      <w:r>
        <w:rPr>
          <w:rFonts w:ascii="Times New Roman" w:eastAsia="Calibri" w:hAnsi="Times New Roman" w:cs="Times New Roman"/>
          <w:sz w:val="28"/>
          <w:szCs w:val="28"/>
          <w:lang w:eastAsia="en-US"/>
        </w:rPr>
        <w:t>и</w:t>
      </w:r>
      <w:r w:rsidRPr="0036722C">
        <w:rPr>
          <w:rFonts w:ascii="Times New Roman" w:eastAsia="Calibri" w:hAnsi="Times New Roman" w:cs="Times New Roman"/>
          <w:sz w:val="28"/>
          <w:szCs w:val="28"/>
          <w:lang w:eastAsia="en-US"/>
        </w:rPr>
        <w:t xml:space="preserve"> різних категорій співробітників</w:t>
      </w:r>
      <w:r>
        <w:rPr>
          <w:rFonts w:ascii="Times New Roman" w:eastAsia="Calibri" w:hAnsi="Times New Roman" w:cs="Times New Roman"/>
          <w:sz w:val="28"/>
          <w:szCs w:val="28"/>
          <w:lang w:eastAsia="en-US"/>
        </w:rPr>
        <w:t xml:space="preserve"> – чоловіків, жінок</w:t>
      </w:r>
      <w:r w:rsidR="006A23A4">
        <w:rPr>
          <w:rFonts w:ascii="Times New Roman" w:eastAsia="Calibri" w:hAnsi="Times New Roman" w:cs="Times New Roman"/>
          <w:sz w:val="28"/>
          <w:szCs w:val="28"/>
          <w:lang w:eastAsia="en-US"/>
        </w:rPr>
        <w:t xml:space="preserve"> та працівників</w:t>
      </w:r>
      <w:r>
        <w:rPr>
          <w:rFonts w:ascii="Times New Roman" w:eastAsia="Calibri" w:hAnsi="Times New Roman" w:cs="Times New Roman"/>
          <w:sz w:val="28"/>
          <w:szCs w:val="28"/>
          <w:lang w:eastAsia="en-US"/>
        </w:rPr>
        <w:t xml:space="preserve"> з інвалідністю;</w:t>
      </w:r>
    </w:p>
    <w:p w14:paraId="71B57BC0" w14:textId="77777777" w:rsidR="004C676C" w:rsidRPr="0036722C" w:rsidRDefault="00BD167B" w:rsidP="00934E69">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EA3DCC">
        <w:rPr>
          <w:rFonts w:ascii="Times New Roman" w:eastAsia="Calibri" w:hAnsi="Times New Roman" w:cs="Times New Roman"/>
          <w:sz w:val="28"/>
          <w:szCs w:val="28"/>
          <w:lang w:eastAsia="en-US"/>
        </w:rPr>
        <w:t xml:space="preserve">підвищено чутливість до потреб різних соціальних груп населення громади, досягнення гендерної рівності, </w:t>
      </w:r>
      <w:proofErr w:type="spellStart"/>
      <w:r w:rsidR="00EA3DCC">
        <w:rPr>
          <w:rFonts w:ascii="Times New Roman" w:eastAsia="Calibri" w:hAnsi="Times New Roman" w:cs="Times New Roman"/>
          <w:sz w:val="28"/>
          <w:szCs w:val="28"/>
          <w:lang w:eastAsia="en-US"/>
        </w:rPr>
        <w:t>усунено</w:t>
      </w:r>
      <w:proofErr w:type="spellEnd"/>
      <w:r w:rsidR="00EA3DCC">
        <w:rPr>
          <w:rFonts w:ascii="Times New Roman" w:eastAsia="Calibri" w:hAnsi="Times New Roman" w:cs="Times New Roman"/>
          <w:sz w:val="28"/>
          <w:szCs w:val="28"/>
          <w:lang w:eastAsia="en-US"/>
        </w:rPr>
        <w:t xml:space="preserve"> соціальну</w:t>
      </w:r>
      <w:r w:rsidR="004C676C" w:rsidRPr="0036722C">
        <w:rPr>
          <w:rFonts w:ascii="Times New Roman" w:eastAsia="Calibri" w:hAnsi="Times New Roman" w:cs="Times New Roman"/>
          <w:sz w:val="28"/>
          <w:szCs w:val="28"/>
          <w:lang w:eastAsia="en-US"/>
        </w:rPr>
        <w:t xml:space="preserve"> несправед</w:t>
      </w:r>
      <w:r w:rsidR="00EA3DCC">
        <w:rPr>
          <w:rFonts w:ascii="Times New Roman" w:eastAsia="Calibri" w:hAnsi="Times New Roman" w:cs="Times New Roman"/>
          <w:sz w:val="28"/>
          <w:szCs w:val="28"/>
          <w:lang w:eastAsia="en-US"/>
        </w:rPr>
        <w:t>лив</w:t>
      </w:r>
      <w:r w:rsidR="004C676C" w:rsidRPr="0036722C">
        <w:rPr>
          <w:rFonts w:ascii="Times New Roman" w:eastAsia="Calibri" w:hAnsi="Times New Roman" w:cs="Times New Roman"/>
          <w:sz w:val="28"/>
          <w:szCs w:val="28"/>
          <w:lang w:eastAsia="en-US"/>
        </w:rPr>
        <w:t>і</w:t>
      </w:r>
      <w:r w:rsidR="00EA3DCC">
        <w:rPr>
          <w:rFonts w:ascii="Times New Roman" w:eastAsia="Calibri" w:hAnsi="Times New Roman" w:cs="Times New Roman"/>
          <w:sz w:val="28"/>
          <w:szCs w:val="28"/>
          <w:lang w:eastAsia="en-US"/>
        </w:rPr>
        <w:t>сть</w:t>
      </w:r>
      <w:r w:rsidR="006A23A4">
        <w:rPr>
          <w:rFonts w:ascii="Times New Roman" w:eastAsia="Calibri" w:hAnsi="Times New Roman" w:cs="Times New Roman"/>
          <w:sz w:val="28"/>
          <w:szCs w:val="28"/>
          <w:lang w:eastAsia="en-US"/>
        </w:rPr>
        <w:t>;</w:t>
      </w:r>
      <w:r w:rsidR="004C676C" w:rsidRPr="0036722C">
        <w:rPr>
          <w:rFonts w:ascii="Times New Roman" w:eastAsia="Calibri" w:hAnsi="Times New Roman" w:cs="Times New Roman"/>
          <w:sz w:val="28"/>
          <w:szCs w:val="28"/>
          <w:lang w:eastAsia="en-US"/>
        </w:rPr>
        <w:t xml:space="preserve"> </w:t>
      </w:r>
    </w:p>
    <w:p w14:paraId="5A596B0F" w14:textId="77777777" w:rsidR="004C676C" w:rsidRPr="0036722C" w:rsidRDefault="0009204B" w:rsidP="0009204B">
      <w:pPr>
        <w:tabs>
          <w:tab w:val="num"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sidR="00EA3DCC">
        <w:rPr>
          <w:rFonts w:ascii="Times New Roman" w:eastAsia="Calibri" w:hAnsi="Times New Roman" w:cs="Times New Roman"/>
          <w:sz w:val="28"/>
          <w:szCs w:val="28"/>
          <w:lang w:eastAsia="en-US"/>
        </w:rPr>
        <w:t>створено єдиний інформаційний простір</w:t>
      </w:r>
      <w:r w:rsidR="004C676C" w:rsidRPr="0036722C">
        <w:rPr>
          <w:rFonts w:ascii="Times New Roman" w:eastAsia="Calibri" w:hAnsi="Times New Roman" w:cs="Times New Roman"/>
          <w:sz w:val="28"/>
          <w:szCs w:val="28"/>
          <w:lang w:eastAsia="en-US"/>
        </w:rPr>
        <w:t xml:space="preserve"> для </w:t>
      </w:r>
      <w:r w:rsidR="00EA3DCC">
        <w:rPr>
          <w:rFonts w:ascii="Times New Roman" w:eastAsia="Calibri" w:hAnsi="Times New Roman" w:cs="Times New Roman"/>
          <w:sz w:val="28"/>
          <w:szCs w:val="28"/>
          <w:lang w:eastAsia="en-US"/>
        </w:rPr>
        <w:t>комфортного надання адміністративних послуг у Гайсинській територіальній громаді</w:t>
      </w:r>
      <w:r w:rsidR="007D383C">
        <w:rPr>
          <w:rFonts w:ascii="Times New Roman" w:eastAsia="Calibri" w:hAnsi="Times New Roman" w:cs="Times New Roman"/>
          <w:sz w:val="28"/>
          <w:szCs w:val="28"/>
          <w:lang w:eastAsia="en-US"/>
        </w:rPr>
        <w:t>.</w:t>
      </w:r>
    </w:p>
    <w:p w14:paraId="336D1776" w14:textId="77777777" w:rsidR="004C676C" w:rsidRPr="0036722C" w:rsidRDefault="004C676C" w:rsidP="0009204B">
      <w:pPr>
        <w:spacing w:after="0" w:line="240" w:lineRule="auto"/>
        <w:jc w:val="both"/>
        <w:rPr>
          <w:rFonts w:ascii="Times New Roman" w:eastAsia="Calibri" w:hAnsi="Times New Roman" w:cs="Times New Roman"/>
          <w:sz w:val="28"/>
          <w:szCs w:val="28"/>
          <w:lang w:eastAsia="en-US"/>
        </w:rPr>
      </w:pPr>
    </w:p>
    <w:p w14:paraId="7B29CAC0" w14:textId="77777777" w:rsidR="00085DFA" w:rsidRDefault="00085DFA" w:rsidP="0036722C">
      <w:pPr>
        <w:tabs>
          <w:tab w:val="left" w:pos="1260"/>
        </w:tabs>
        <w:spacing w:after="0" w:line="240" w:lineRule="auto"/>
        <w:ind w:firstLine="1260"/>
        <w:jc w:val="both"/>
        <w:rPr>
          <w:rFonts w:ascii="Times New Roman" w:eastAsia="Calibri" w:hAnsi="Times New Roman" w:cs="Times New Roman"/>
          <w:sz w:val="28"/>
          <w:szCs w:val="28"/>
          <w:lang w:eastAsia="en-US"/>
        </w:rPr>
      </w:pPr>
    </w:p>
    <w:p w14:paraId="0D54337F" w14:textId="77777777" w:rsidR="00085DFA" w:rsidRPr="00974D04" w:rsidRDefault="00085DFA" w:rsidP="00974D04">
      <w:pPr>
        <w:pStyle w:val="a"/>
        <w:numPr>
          <w:ilvl w:val="0"/>
          <w:numId w:val="23"/>
        </w:numPr>
        <w:jc w:val="center"/>
        <w:rPr>
          <w:b/>
        </w:rPr>
      </w:pPr>
      <w:r w:rsidRPr="00974D04">
        <w:rPr>
          <w:b/>
        </w:rPr>
        <w:lastRenderedPageBreak/>
        <w:t>Координація та контроль за ходом виконання Програми</w:t>
      </w:r>
    </w:p>
    <w:p w14:paraId="72483978" w14:textId="77777777" w:rsidR="008648E4" w:rsidRDefault="008648E4" w:rsidP="00974D04">
      <w:pPr>
        <w:pStyle w:val="a"/>
        <w:numPr>
          <w:ilvl w:val="0"/>
          <w:numId w:val="0"/>
        </w:numPr>
        <w:ind w:left="1440"/>
      </w:pPr>
    </w:p>
    <w:p w14:paraId="57D1A27C" w14:textId="77777777" w:rsidR="00414A29" w:rsidRDefault="0019090F" w:rsidP="0019090F">
      <w:pPr>
        <w:spacing w:after="0" w:line="240" w:lineRule="auto"/>
        <w:ind w:firstLine="708"/>
        <w:jc w:val="both"/>
        <w:rPr>
          <w:rFonts w:ascii="Times New Roman" w:eastAsia="Calibri" w:hAnsi="Times New Roman" w:cs="Times New Roman"/>
          <w:sz w:val="28"/>
          <w:szCs w:val="28"/>
          <w:lang w:eastAsia="en-US"/>
        </w:rPr>
      </w:pPr>
      <w:r w:rsidRPr="0019090F">
        <w:rPr>
          <w:rFonts w:ascii="Times New Roman" w:hAnsi="Times New Roman" w:cs="Times New Roman"/>
          <w:sz w:val="28"/>
          <w:szCs w:val="28"/>
        </w:rPr>
        <w:t>Здійснення</w:t>
      </w:r>
      <w:r w:rsidRPr="0019090F">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з</w:t>
      </w:r>
      <w:r>
        <w:rPr>
          <w:rFonts w:ascii="Times New Roman" w:eastAsia="Calibri" w:hAnsi="Times New Roman" w:cs="Times New Roman"/>
          <w:sz w:val="28"/>
          <w:szCs w:val="28"/>
          <w:lang w:eastAsia="en-US"/>
        </w:rPr>
        <w:t xml:space="preserve">аходів, визначених Програмою, покладається на </w:t>
      </w:r>
      <w:r w:rsidR="007D383C">
        <w:rPr>
          <w:rFonts w:ascii="Times New Roman" w:eastAsia="Calibri" w:hAnsi="Times New Roman" w:cs="Times New Roman"/>
          <w:sz w:val="28"/>
          <w:szCs w:val="28"/>
          <w:lang w:eastAsia="en-US"/>
        </w:rPr>
        <w:t>Відділ “Центр надання адміністративних послуг” Гайсинської міської ради</w:t>
      </w:r>
      <w:r>
        <w:rPr>
          <w:rFonts w:ascii="Times New Roman" w:eastAsia="Calibri" w:hAnsi="Times New Roman" w:cs="Times New Roman"/>
          <w:sz w:val="28"/>
          <w:szCs w:val="28"/>
          <w:lang w:eastAsia="en-US"/>
        </w:rPr>
        <w:t>.</w:t>
      </w:r>
    </w:p>
    <w:p w14:paraId="20534C7C" w14:textId="77777777" w:rsidR="0019090F" w:rsidRDefault="0019090F"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Контроль за виконанням даної Програми покладається на постійну комісію міської ради з питань фінансів, бюджету, планування, соціально-економічного розвитку, інвестицій та міжнародного співробітництва.</w:t>
      </w:r>
    </w:p>
    <w:p w14:paraId="36A9F7EE" w14:textId="77777777" w:rsidR="00DB1B46" w:rsidRDefault="00DB1B46"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Координаторами Програми є виконавчий комітет Гайсинської міської ради.</w:t>
      </w:r>
    </w:p>
    <w:p w14:paraId="319938DB" w14:textId="77777777" w:rsidR="005423F7" w:rsidRDefault="005423F7"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Відділ “Центр надання адміністративних послуг” Гайсинської міської ради для здійснення моніторингу реалізації Програми раз на рік до 15 лютого року, наступного за звітнім подає на розгляд міської ради щорічний звіт про стан виконання Програми.</w:t>
      </w:r>
    </w:p>
    <w:p w14:paraId="5E2709C4" w14:textId="77777777" w:rsidR="005423F7" w:rsidRDefault="005423F7"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Звіт повинен містити дані про заплановані та фактичні обсяги і джерела фінансування програми, виконання результативних показників у динаміці з початку дії програми та пояснювальну записку щодо її виконання, у разі невиконання </w:t>
      </w:r>
      <w:r w:rsidR="0079118E">
        <w:rPr>
          <w:rFonts w:ascii="Times New Roman" w:eastAsia="Calibri" w:hAnsi="Times New Roman" w:cs="Times New Roman"/>
          <w:sz w:val="28"/>
          <w:szCs w:val="28"/>
          <w:lang w:eastAsia="en-US"/>
        </w:rPr>
        <w:t>– обґрунтування причин невиконання.</w:t>
      </w:r>
    </w:p>
    <w:p w14:paraId="1AAE86BD" w14:textId="77777777" w:rsidR="0079118E" w:rsidRDefault="0079118E"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Зазначена інформація використовується для аналізу ефективності виконання програми та надання пропозицій щодо доцільності продовження її фінансування та виконання.</w:t>
      </w:r>
    </w:p>
    <w:p w14:paraId="3473AEAB" w14:textId="77777777" w:rsidR="003327FB" w:rsidRPr="0079118E" w:rsidRDefault="003327FB"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Звіт про виконання Програми Відділ “Центр надання адміністративних послуг” Гайсинської міської ради розміщує на офіційному веб сайті Гайсинської міської ради.</w:t>
      </w:r>
    </w:p>
    <w:p w14:paraId="55009DD4" w14:textId="77777777" w:rsidR="00384D9C" w:rsidRDefault="00384D9C" w:rsidP="0079118E">
      <w:pPr>
        <w:spacing w:after="0" w:line="240" w:lineRule="auto"/>
        <w:jc w:val="both"/>
        <w:rPr>
          <w:rFonts w:ascii="Times New Roman" w:eastAsia="Calibri" w:hAnsi="Times New Roman" w:cs="Times New Roman"/>
          <w:b/>
          <w:sz w:val="28"/>
          <w:szCs w:val="28"/>
          <w:lang w:eastAsia="en-US"/>
        </w:rPr>
      </w:pPr>
    </w:p>
    <w:p w14:paraId="13B3A157" w14:textId="77777777" w:rsidR="0079118E" w:rsidRDefault="0079118E" w:rsidP="0079118E">
      <w:pPr>
        <w:spacing w:after="0" w:line="240" w:lineRule="auto"/>
        <w:jc w:val="both"/>
        <w:rPr>
          <w:rFonts w:ascii="Times New Roman" w:eastAsia="Calibri" w:hAnsi="Times New Roman" w:cs="Times New Roman"/>
          <w:b/>
          <w:sz w:val="28"/>
          <w:szCs w:val="28"/>
          <w:lang w:eastAsia="en-US"/>
        </w:rPr>
      </w:pPr>
    </w:p>
    <w:p w14:paraId="6D41397B" w14:textId="77777777" w:rsidR="00691F45" w:rsidRDefault="004D2FC6" w:rsidP="00A545AA">
      <w:pPr>
        <w:shd w:val="clear" w:color="auto" w:fill="FFFFFF"/>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   </w:t>
      </w:r>
      <w:r w:rsidR="00352623">
        <w:rPr>
          <w:rFonts w:ascii="Times New Roman" w:hAnsi="Times New Roman" w:cs="Times New Roman"/>
          <w:b/>
          <w:sz w:val="28"/>
          <w:szCs w:val="28"/>
        </w:rPr>
        <w:t>Міський голова</w:t>
      </w:r>
      <w:r w:rsidR="00D42C03">
        <w:rPr>
          <w:rFonts w:ascii="Times New Roman" w:hAnsi="Times New Roman" w:cs="Times New Roman"/>
          <w:b/>
          <w:sz w:val="28"/>
          <w:szCs w:val="28"/>
        </w:rPr>
        <w:t xml:space="preserve">          </w:t>
      </w:r>
      <w:r w:rsidR="00A545AA" w:rsidRPr="00A545AA">
        <w:rPr>
          <w:rFonts w:ascii="Times New Roman" w:hAnsi="Times New Roman" w:cs="Times New Roman"/>
          <w:b/>
          <w:sz w:val="28"/>
          <w:szCs w:val="28"/>
        </w:rPr>
        <w:t xml:space="preserve">     </w:t>
      </w:r>
      <w:r w:rsidR="00A545AA">
        <w:rPr>
          <w:rFonts w:ascii="Times New Roman" w:hAnsi="Times New Roman" w:cs="Times New Roman"/>
          <w:b/>
          <w:sz w:val="28"/>
          <w:szCs w:val="28"/>
        </w:rPr>
        <w:t xml:space="preserve">                     </w:t>
      </w:r>
      <w:r w:rsidR="00352623">
        <w:rPr>
          <w:rFonts w:ascii="Times New Roman" w:hAnsi="Times New Roman" w:cs="Times New Roman"/>
          <w:b/>
          <w:sz w:val="28"/>
          <w:szCs w:val="28"/>
        </w:rPr>
        <w:t xml:space="preserve">                               </w:t>
      </w:r>
      <w:r w:rsidR="00A545AA">
        <w:rPr>
          <w:rFonts w:ascii="Times New Roman" w:hAnsi="Times New Roman" w:cs="Times New Roman"/>
          <w:b/>
          <w:sz w:val="28"/>
          <w:szCs w:val="28"/>
        </w:rPr>
        <w:t xml:space="preserve">   </w:t>
      </w:r>
      <w:r w:rsidR="00352623">
        <w:rPr>
          <w:rFonts w:ascii="Times New Roman" w:hAnsi="Times New Roman" w:cs="Times New Roman"/>
          <w:b/>
          <w:sz w:val="28"/>
          <w:szCs w:val="28"/>
        </w:rPr>
        <w:t>Анатолій ГУК</w:t>
      </w:r>
    </w:p>
    <w:p w14:paraId="7A470A55" w14:textId="77777777" w:rsidR="00085DFA" w:rsidRPr="00A545AA" w:rsidRDefault="00085DFA" w:rsidP="00A545AA">
      <w:pPr>
        <w:shd w:val="clear" w:color="auto" w:fill="FFFFFF"/>
        <w:spacing w:after="0" w:line="0" w:lineRule="atLeast"/>
        <w:rPr>
          <w:rFonts w:ascii="Times New Roman" w:eastAsia="Times New Roman" w:hAnsi="Times New Roman" w:cs="Times New Roman"/>
          <w:b/>
          <w:sz w:val="28"/>
          <w:szCs w:val="28"/>
          <w:lang w:val="ru-RU" w:eastAsia="ru-RU"/>
        </w:rPr>
      </w:pPr>
    </w:p>
    <w:sectPr w:rsidR="00085DFA" w:rsidRPr="00A545AA" w:rsidSect="00BD167B">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6113D" w14:textId="77777777" w:rsidR="00313655" w:rsidRDefault="00313655" w:rsidP="00D44CD3">
      <w:pPr>
        <w:spacing w:after="0" w:line="240" w:lineRule="auto"/>
      </w:pPr>
      <w:r>
        <w:separator/>
      </w:r>
    </w:p>
  </w:endnote>
  <w:endnote w:type="continuationSeparator" w:id="0">
    <w:p w14:paraId="540BB80F" w14:textId="77777777" w:rsidR="00313655" w:rsidRDefault="00313655" w:rsidP="00D4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7840F" w14:textId="77777777" w:rsidR="00313655" w:rsidRDefault="00313655" w:rsidP="00D44CD3">
      <w:pPr>
        <w:spacing w:after="0" w:line="240" w:lineRule="auto"/>
      </w:pPr>
      <w:r>
        <w:separator/>
      </w:r>
    </w:p>
  </w:footnote>
  <w:footnote w:type="continuationSeparator" w:id="0">
    <w:p w14:paraId="38495E23" w14:textId="77777777" w:rsidR="00313655" w:rsidRDefault="00313655" w:rsidP="00D4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2060"/>
    <w:multiLevelType w:val="hybridMultilevel"/>
    <w:tmpl w:val="F594F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F7EB7"/>
    <w:multiLevelType w:val="hybridMultilevel"/>
    <w:tmpl w:val="C92AEF78"/>
    <w:lvl w:ilvl="0" w:tplc="C5AA93D6">
      <w:start w:val="1"/>
      <w:numFmt w:val="decimal"/>
      <w:lvlText w:val="%1."/>
      <w:lvlJc w:val="left"/>
      <w:pPr>
        <w:ind w:left="1080" w:hanging="360"/>
      </w:pPr>
      <w:rPr>
        <w:rFonts w:hint="default"/>
        <w:b/>
      </w:rPr>
    </w:lvl>
    <w:lvl w:ilvl="1" w:tplc="8AF8E604">
      <w:numFmt w:val="bullet"/>
      <w:lvlText w:val="-"/>
      <w:lvlJc w:val="left"/>
      <w:pPr>
        <w:ind w:left="1800" w:hanging="360"/>
      </w:pPr>
      <w:rPr>
        <w:rFonts w:ascii="Times New Roman" w:eastAsia="Calibri"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04BAB"/>
    <w:multiLevelType w:val="hybridMultilevel"/>
    <w:tmpl w:val="EB560362"/>
    <w:lvl w:ilvl="0" w:tplc="F44A4A4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4C4E56"/>
    <w:multiLevelType w:val="hybridMultilevel"/>
    <w:tmpl w:val="53101F62"/>
    <w:lvl w:ilvl="0" w:tplc="E31AE0C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81522C"/>
    <w:multiLevelType w:val="hybridMultilevel"/>
    <w:tmpl w:val="345C10B6"/>
    <w:lvl w:ilvl="0" w:tplc="CAA01848">
      <w:numFmt w:val="bullet"/>
      <w:lvlText w:val="-"/>
      <w:lvlJc w:val="right"/>
      <w:pPr>
        <w:ind w:left="720" w:hanging="360"/>
      </w:pPr>
      <w:rPr>
        <w:rFonts w:ascii="Times New Roman" w:eastAsia="Calibri" w:hAnsi="Times New Roman" w:cs="Times New Roman" w:hint="default"/>
      </w:rPr>
    </w:lvl>
    <w:lvl w:ilvl="1" w:tplc="CAA01848">
      <w:numFmt w:val="bullet"/>
      <w:lvlText w:val="-"/>
      <w:lvlJc w:val="righ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32B10"/>
    <w:multiLevelType w:val="hybridMultilevel"/>
    <w:tmpl w:val="80FEFB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BD6B77"/>
    <w:multiLevelType w:val="hybridMultilevel"/>
    <w:tmpl w:val="C5528B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0E41BC"/>
    <w:multiLevelType w:val="hybridMultilevel"/>
    <w:tmpl w:val="10F281B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15:restartNumberingAfterBreak="0">
    <w:nsid w:val="26511BB1"/>
    <w:multiLevelType w:val="hybridMultilevel"/>
    <w:tmpl w:val="12349D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A582BC2"/>
    <w:multiLevelType w:val="hybridMultilevel"/>
    <w:tmpl w:val="33C0CBD6"/>
    <w:lvl w:ilvl="0" w:tplc="FDD8E9C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5E2283"/>
    <w:multiLevelType w:val="hybridMultilevel"/>
    <w:tmpl w:val="AABA50FA"/>
    <w:lvl w:ilvl="0" w:tplc="0540D20C">
      <w:start w:val="1"/>
      <w:numFmt w:val="decimal"/>
      <w:lvlText w:val="%1."/>
      <w:lvlJc w:val="left"/>
      <w:pPr>
        <w:ind w:left="1068" w:hanging="360"/>
      </w:pPr>
      <w:rPr>
        <w:rFonts w:eastAsiaTheme="minorEastAsia"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C1F2DC3"/>
    <w:multiLevelType w:val="hybridMultilevel"/>
    <w:tmpl w:val="451CA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4D1B2E"/>
    <w:multiLevelType w:val="hybridMultilevel"/>
    <w:tmpl w:val="B818FBE6"/>
    <w:lvl w:ilvl="0" w:tplc="5DFCFCB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09731CA"/>
    <w:multiLevelType w:val="hybridMultilevel"/>
    <w:tmpl w:val="01009AFA"/>
    <w:lvl w:ilvl="0" w:tplc="5DFCFCB2">
      <w:numFmt w:val="bullet"/>
      <w:lvlText w:val="-"/>
      <w:lvlJc w:val="left"/>
      <w:pPr>
        <w:ind w:left="1428" w:hanging="360"/>
      </w:pPr>
      <w:rPr>
        <w:rFonts w:ascii="Times New Roman" w:eastAsia="Calibri" w:hAnsi="Times New Roman" w:cs="Times New Roman" w:hint="default"/>
      </w:rPr>
    </w:lvl>
    <w:lvl w:ilvl="1" w:tplc="5DFCFCB2">
      <w:numFmt w:val="bullet"/>
      <w:lvlText w:val="-"/>
      <w:lvlJc w:val="left"/>
      <w:pPr>
        <w:ind w:left="2148" w:hanging="360"/>
      </w:pPr>
      <w:rPr>
        <w:rFonts w:ascii="Times New Roman" w:eastAsia="Calibr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3B24525"/>
    <w:multiLevelType w:val="hybridMultilevel"/>
    <w:tmpl w:val="26CCC1EA"/>
    <w:lvl w:ilvl="0" w:tplc="537E932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5" w15:restartNumberingAfterBreak="0">
    <w:nsid w:val="45B0466A"/>
    <w:multiLevelType w:val="hybridMultilevel"/>
    <w:tmpl w:val="D73A8684"/>
    <w:lvl w:ilvl="0" w:tplc="2C5E596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6" w15:restartNumberingAfterBreak="0">
    <w:nsid w:val="48E41EDF"/>
    <w:multiLevelType w:val="hybridMultilevel"/>
    <w:tmpl w:val="069C07F4"/>
    <w:lvl w:ilvl="0" w:tplc="F8AA3142">
      <w:start w:val="1"/>
      <w:numFmt w:val="decimal"/>
      <w:lvlText w:val="%1."/>
      <w:lvlJc w:val="left"/>
      <w:pPr>
        <w:ind w:left="249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15:restartNumberingAfterBreak="0">
    <w:nsid w:val="4CA52564"/>
    <w:multiLevelType w:val="hybridMultilevel"/>
    <w:tmpl w:val="251AE01C"/>
    <w:lvl w:ilvl="0" w:tplc="D8C8207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2890B4E"/>
    <w:multiLevelType w:val="hybridMultilevel"/>
    <w:tmpl w:val="239A3332"/>
    <w:lvl w:ilvl="0" w:tplc="3B7097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3483098"/>
    <w:multiLevelType w:val="hybridMultilevel"/>
    <w:tmpl w:val="085E4EC6"/>
    <w:lvl w:ilvl="0" w:tplc="CAA01848">
      <w:numFmt w:val="bullet"/>
      <w:lvlText w:val="-"/>
      <w:lvlJc w:val="righ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8F145F"/>
    <w:multiLevelType w:val="hybridMultilevel"/>
    <w:tmpl w:val="6F4ACD16"/>
    <w:lvl w:ilvl="0" w:tplc="0419000F">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C80977"/>
    <w:multiLevelType w:val="hybridMultilevel"/>
    <w:tmpl w:val="D77A0B0E"/>
    <w:lvl w:ilvl="0" w:tplc="20AA66A8">
      <w:start w:val="1"/>
      <w:numFmt w:val="decimal"/>
      <w:lvlText w:val="%1."/>
      <w:lvlJc w:val="left"/>
      <w:pPr>
        <w:ind w:left="1704" w:hanging="99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BAE1B10"/>
    <w:multiLevelType w:val="hybridMultilevel"/>
    <w:tmpl w:val="E8049564"/>
    <w:lvl w:ilvl="0" w:tplc="CAA01848">
      <w:numFmt w:val="bullet"/>
      <w:lvlText w:val="-"/>
      <w:lvlJc w:val="righ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2"/>
  </w:num>
  <w:num w:numId="6">
    <w:abstractNumId w:val="6"/>
  </w:num>
  <w:num w:numId="7">
    <w:abstractNumId w:val="21"/>
  </w:num>
  <w:num w:numId="8">
    <w:abstractNumId w:val="1"/>
  </w:num>
  <w:num w:numId="9">
    <w:abstractNumId w:val="13"/>
  </w:num>
  <w:num w:numId="10">
    <w:abstractNumId w:val="8"/>
  </w:num>
  <w:num w:numId="11">
    <w:abstractNumId w:val="12"/>
  </w:num>
  <w:num w:numId="12">
    <w:abstractNumId w:val="22"/>
  </w:num>
  <w:num w:numId="13">
    <w:abstractNumId w:val="4"/>
  </w:num>
  <w:num w:numId="14">
    <w:abstractNumId w:val="19"/>
  </w:num>
  <w:num w:numId="15">
    <w:abstractNumId w:val="5"/>
  </w:num>
  <w:num w:numId="16">
    <w:abstractNumId w:val="11"/>
  </w:num>
  <w:num w:numId="17">
    <w:abstractNumId w:val="3"/>
  </w:num>
  <w:num w:numId="18">
    <w:abstractNumId w:val="10"/>
  </w:num>
  <w:num w:numId="19">
    <w:abstractNumId w:val="0"/>
  </w:num>
  <w:num w:numId="20">
    <w:abstractNumId w:val="20"/>
  </w:num>
  <w:num w:numId="21">
    <w:abstractNumId w:val="9"/>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706D"/>
    <w:rsid w:val="00007936"/>
    <w:rsid w:val="00051049"/>
    <w:rsid w:val="00054C08"/>
    <w:rsid w:val="00054DA6"/>
    <w:rsid w:val="00061FE1"/>
    <w:rsid w:val="0007010C"/>
    <w:rsid w:val="000841CD"/>
    <w:rsid w:val="00085DFA"/>
    <w:rsid w:val="00086836"/>
    <w:rsid w:val="0009107E"/>
    <w:rsid w:val="0009204B"/>
    <w:rsid w:val="000A4731"/>
    <w:rsid w:val="000A7071"/>
    <w:rsid w:val="000B66E8"/>
    <w:rsid w:val="000C19DD"/>
    <w:rsid w:val="000C79E3"/>
    <w:rsid w:val="000E2A0D"/>
    <w:rsid w:val="000E52E4"/>
    <w:rsid w:val="000E7D28"/>
    <w:rsid w:val="001125DE"/>
    <w:rsid w:val="00113F56"/>
    <w:rsid w:val="00120368"/>
    <w:rsid w:val="00130ACC"/>
    <w:rsid w:val="001341A7"/>
    <w:rsid w:val="00136C01"/>
    <w:rsid w:val="001422B8"/>
    <w:rsid w:val="00142DB4"/>
    <w:rsid w:val="00146E87"/>
    <w:rsid w:val="0015280F"/>
    <w:rsid w:val="00157B33"/>
    <w:rsid w:val="00162860"/>
    <w:rsid w:val="00163DCD"/>
    <w:rsid w:val="00171EA0"/>
    <w:rsid w:val="0019090F"/>
    <w:rsid w:val="00190F63"/>
    <w:rsid w:val="00193351"/>
    <w:rsid w:val="001A18E2"/>
    <w:rsid w:val="001A1A77"/>
    <w:rsid w:val="001A4E3B"/>
    <w:rsid w:val="001A5273"/>
    <w:rsid w:val="001A7DB6"/>
    <w:rsid w:val="001B251A"/>
    <w:rsid w:val="001B4A7D"/>
    <w:rsid w:val="001B67F7"/>
    <w:rsid w:val="001C0E4E"/>
    <w:rsid w:val="001C33C1"/>
    <w:rsid w:val="001C34CC"/>
    <w:rsid w:val="001D1106"/>
    <w:rsid w:val="001D1655"/>
    <w:rsid w:val="001D3E6D"/>
    <w:rsid w:val="001E254D"/>
    <w:rsid w:val="001E73E0"/>
    <w:rsid w:val="001F14BC"/>
    <w:rsid w:val="001F34D1"/>
    <w:rsid w:val="001F44A8"/>
    <w:rsid w:val="001F7984"/>
    <w:rsid w:val="0020335B"/>
    <w:rsid w:val="00211F7F"/>
    <w:rsid w:val="002169A8"/>
    <w:rsid w:val="0021763A"/>
    <w:rsid w:val="00221FC0"/>
    <w:rsid w:val="00234E73"/>
    <w:rsid w:val="002416B7"/>
    <w:rsid w:val="00242CDE"/>
    <w:rsid w:val="00243C02"/>
    <w:rsid w:val="002522E8"/>
    <w:rsid w:val="00252948"/>
    <w:rsid w:val="002532D4"/>
    <w:rsid w:val="00254732"/>
    <w:rsid w:val="00260F62"/>
    <w:rsid w:val="00263D3E"/>
    <w:rsid w:val="00282AD2"/>
    <w:rsid w:val="00283500"/>
    <w:rsid w:val="002A3FD0"/>
    <w:rsid w:val="002A7C1A"/>
    <w:rsid w:val="002A7E16"/>
    <w:rsid w:val="002B1B1D"/>
    <w:rsid w:val="002B3A5D"/>
    <w:rsid w:val="002B471A"/>
    <w:rsid w:val="002B5517"/>
    <w:rsid w:val="002C0CD9"/>
    <w:rsid w:val="002C1B11"/>
    <w:rsid w:val="002C4BF9"/>
    <w:rsid w:val="002C7154"/>
    <w:rsid w:val="002E22CD"/>
    <w:rsid w:val="002E37A9"/>
    <w:rsid w:val="002E4E5E"/>
    <w:rsid w:val="002E68FD"/>
    <w:rsid w:val="00306F88"/>
    <w:rsid w:val="00311294"/>
    <w:rsid w:val="003118A7"/>
    <w:rsid w:val="00313396"/>
    <w:rsid w:val="00313655"/>
    <w:rsid w:val="003148D0"/>
    <w:rsid w:val="00315BBA"/>
    <w:rsid w:val="00317B8D"/>
    <w:rsid w:val="00317C29"/>
    <w:rsid w:val="0033239E"/>
    <w:rsid w:val="003327FB"/>
    <w:rsid w:val="00333EE0"/>
    <w:rsid w:val="00352623"/>
    <w:rsid w:val="00352FE5"/>
    <w:rsid w:val="0036237A"/>
    <w:rsid w:val="00363596"/>
    <w:rsid w:val="0036722C"/>
    <w:rsid w:val="0037234A"/>
    <w:rsid w:val="00384D9C"/>
    <w:rsid w:val="003863C9"/>
    <w:rsid w:val="00394E81"/>
    <w:rsid w:val="003A42D1"/>
    <w:rsid w:val="003C1556"/>
    <w:rsid w:val="003C2FBB"/>
    <w:rsid w:val="003C488F"/>
    <w:rsid w:val="003D2823"/>
    <w:rsid w:val="003D3647"/>
    <w:rsid w:val="003F5597"/>
    <w:rsid w:val="00400672"/>
    <w:rsid w:val="0040664F"/>
    <w:rsid w:val="00414A29"/>
    <w:rsid w:val="00414D4C"/>
    <w:rsid w:val="00421BD4"/>
    <w:rsid w:val="00425EFA"/>
    <w:rsid w:val="00431DF7"/>
    <w:rsid w:val="00431E60"/>
    <w:rsid w:val="00435A1A"/>
    <w:rsid w:val="00437048"/>
    <w:rsid w:val="00444FA5"/>
    <w:rsid w:val="004617B3"/>
    <w:rsid w:val="004622FA"/>
    <w:rsid w:val="00465E42"/>
    <w:rsid w:val="00467993"/>
    <w:rsid w:val="0048079D"/>
    <w:rsid w:val="00483940"/>
    <w:rsid w:val="00485AB3"/>
    <w:rsid w:val="00486BA8"/>
    <w:rsid w:val="004A7A87"/>
    <w:rsid w:val="004C0126"/>
    <w:rsid w:val="004C676C"/>
    <w:rsid w:val="004D2FC6"/>
    <w:rsid w:val="004F2777"/>
    <w:rsid w:val="00504A3B"/>
    <w:rsid w:val="00512F91"/>
    <w:rsid w:val="00517221"/>
    <w:rsid w:val="00522C4A"/>
    <w:rsid w:val="00522FB0"/>
    <w:rsid w:val="0052548A"/>
    <w:rsid w:val="0052779F"/>
    <w:rsid w:val="00530854"/>
    <w:rsid w:val="00532F4D"/>
    <w:rsid w:val="0053517E"/>
    <w:rsid w:val="00540AFB"/>
    <w:rsid w:val="00541CFC"/>
    <w:rsid w:val="005423F7"/>
    <w:rsid w:val="005430CE"/>
    <w:rsid w:val="00554737"/>
    <w:rsid w:val="005559B2"/>
    <w:rsid w:val="00556BEC"/>
    <w:rsid w:val="00557F00"/>
    <w:rsid w:val="00561996"/>
    <w:rsid w:val="00565453"/>
    <w:rsid w:val="005763BF"/>
    <w:rsid w:val="00583608"/>
    <w:rsid w:val="0058362A"/>
    <w:rsid w:val="00584878"/>
    <w:rsid w:val="005862DA"/>
    <w:rsid w:val="005948EB"/>
    <w:rsid w:val="005A29CC"/>
    <w:rsid w:val="005A4406"/>
    <w:rsid w:val="005A6E85"/>
    <w:rsid w:val="005A7538"/>
    <w:rsid w:val="005B7351"/>
    <w:rsid w:val="005C0D92"/>
    <w:rsid w:val="005D1C7D"/>
    <w:rsid w:val="00603C47"/>
    <w:rsid w:val="006055ED"/>
    <w:rsid w:val="00607717"/>
    <w:rsid w:val="006151DE"/>
    <w:rsid w:val="00622383"/>
    <w:rsid w:val="00624CDD"/>
    <w:rsid w:val="0062633A"/>
    <w:rsid w:val="00627476"/>
    <w:rsid w:val="00627489"/>
    <w:rsid w:val="00634664"/>
    <w:rsid w:val="0063745B"/>
    <w:rsid w:val="0064124F"/>
    <w:rsid w:val="00650B52"/>
    <w:rsid w:val="00655462"/>
    <w:rsid w:val="00663945"/>
    <w:rsid w:val="00665134"/>
    <w:rsid w:val="0067179D"/>
    <w:rsid w:val="00674BD3"/>
    <w:rsid w:val="006811B6"/>
    <w:rsid w:val="00686792"/>
    <w:rsid w:val="00691F45"/>
    <w:rsid w:val="00693385"/>
    <w:rsid w:val="00694C8F"/>
    <w:rsid w:val="006959FC"/>
    <w:rsid w:val="0069659C"/>
    <w:rsid w:val="00697553"/>
    <w:rsid w:val="006A23A4"/>
    <w:rsid w:val="006D244D"/>
    <w:rsid w:val="006D3A9F"/>
    <w:rsid w:val="006D7AA3"/>
    <w:rsid w:val="006F0E38"/>
    <w:rsid w:val="006F4190"/>
    <w:rsid w:val="006F6752"/>
    <w:rsid w:val="006F7D40"/>
    <w:rsid w:val="007000D5"/>
    <w:rsid w:val="00700856"/>
    <w:rsid w:val="00700AE3"/>
    <w:rsid w:val="00705505"/>
    <w:rsid w:val="00705EB1"/>
    <w:rsid w:val="0071607C"/>
    <w:rsid w:val="00716532"/>
    <w:rsid w:val="0071671C"/>
    <w:rsid w:val="00722FAE"/>
    <w:rsid w:val="00740E0D"/>
    <w:rsid w:val="007414F0"/>
    <w:rsid w:val="00742C88"/>
    <w:rsid w:val="00744B2E"/>
    <w:rsid w:val="00744F70"/>
    <w:rsid w:val="007452BA"/>
    <w:rsid w:val="00755A06"/>
    <w:rsid w:val="00763A67"/>
    <w:rsid w:val="00764D1A"/>
    <w:rsid w:val="00772B5B"/>
    <w:rsid w:val="00776303"/>
    <w:rsid w:val="007858C4"/>
    <w:rsid w:val="0079020E"/>
    <w:rsid w:val="0079118E"/>
    <w:rsid w:val="00792A65"/>
    <w:rsid w:val="007931DE"/>
    <w:rsid w:val="007A2004"/>
    <w:rsid w:val="007B2AAF"/>
    <w:rsid w:val="007B60E6"/>
    <w:rsid w:val="007B793C"/>
    <w:rsid w:val="007C7A0B"/>
    <w:rsid w:val="007D383C"/>
    <w:rsid w:val="007D5845"/>
    <w:rsid w:val="007D5B3C"/>
    <w:rsid w:val="007E7F7A"/>
    <w:rsid w:val="007F2F84"/>
    <w:rsid w:val="007F7C8F"/>
    <w:rsid w:val="008017CD"/>
    <w:rsid w:val="0080499A"/>
    <w:rsid w:val="00806962"/>
    <w:rsid w:val="008154D4"/>
    <w:rsid w:val="00823D9F"/>
    <w:rsid w:val="00827541"/>
    <w:rsid w:val="00830C81"/>
    <w:rsid w:val="0083780C"/>
    <w:rsid w:val="008400B2"/>
    <w:rsid w:val="0084017D"/>
    <w:rsid w:val="00847512"/>
    <w:rsid w:val="008648E4"/>
    <w:rsid w:val="00871298"/>
    <w:rsid w:val="00880350"/>
    <w:rsid w:val="00884741"/>
    <w:rsid w:val="00890F99"/>
    <w:rsid w:val="00892366"/>
    <w:rsid w:val="008A7738"/>
    <w:rsid w:val="008B1FBA"/>
    <w:rsid w:val="008B6AB0"/>
    <w:rsid w:val="008C0234"/>
    <w:rsid w:val="008C15F3"/>
    <w:rsid w:val="008C30EE"/>
    <w:rsid w:val="008D19F7"/>
    <w:rsid w:val="008D5093"/>
    <w:rsid w:val="008D5252"/>
    <w:rsid w:val="008D7B54"/>
    <w:rsid w:val="008E6328"/>
    <w:rsid w:val="008F4DDB"/>
    <w:rsid w:val="00911AE8"/>
    <w:rsid w:val="00915222"/>
    <w:rsid w:val="00916E06"/>
    <w:rsid w:val="00934E69"/>
    <w:rsid w:val="00935B16"/>
    <w:rsid w:val="009422D2"/>
    <w:rsid w:val="00946E76"/>
    <w:rsid w:val="009569A7"/>
    <w:rsid w:val="0095799E"/>
    <w:rsid w:val="0097340B"/>
    <w:rsid w:val="00974D04"/>
    <w:rsid w:val="00975A3E"/>
    <w:rsid w:val="00976C56"/>
    <w:rsid w:val="009840A6"/>
    <w:rsid w:val="009A1E1B"/>
    <w:rsid w:val="009A2820"/>
    <w:rsid w:val="009A5BC5"/>
    <w:rsid w:val="009D5084"/>
    <w:rsid w:val="009F1D13"/>
    <w:rsid w:val="009F61C2"/>
    <w:rsid w:val="00A1174D"/>
    <w:rsid w:val="00A24BD1"/>
    <w:rsid w:val="00A501F4"/>
    <w:rsid w:val="00A545AA"/>
    <w:rsid w:val="00A55844"/>
    <w:rsid w:val="00A5611D"/>
    <w:rsid w:val="00A56BB3"/>
    <w:rsid w:val="00A77AF3"/>
    <w:rsid w:val="00A80B1D"/>
    <w:rsid w:val="00A82124"/>
    <w:rsid w:val="00A8385B"/>
    <w:rsid w:val="00A858F5"/>
    <w:rsid w:val="00A940D3"/>
    <w:rsid w:val="00A95C81"/>
    <w:rsid w:val="00AA14B4"/>
    <w:rsid w:val="00AA4297"/>
    <w:rsid w:val="00AB563E"/>
    <w:rsid w:val="00AC1198"/>
    <w:rsid w:val="00AC22DD"/>
    <w:rsid w:val="00AC546A"/>
    <w:rsid w:val="00AD0522"/>
    <w:rsid w:val="00AD06F9"/>
    <w:rsid w:val="00AD2100"/>
    <w:rsid w:val="00AD79F6"/>
    <w:rsid w:val="00AE0949"/>
    <w:rsid w:val="00AE102E"/>
    <w:rsid w:val="00AE4241"/>
    <w:rsid w:val="00AE5FB0"/>
    <w:rsid w:val="00B06326"/>
    <w:rsid w:val="00B171E9"/>
    <w:rsid w:val="00B23F9E"/>
    <w:rsid w:val="00B37C4B"/>
    <w:rsid w:val="00B4088C"/>
    <w:rsid w:val="00B475FB"/>
    <w:rsid w:val="00B50639"/>
    <w:rsid w:val="00B50CCB"/>
    <w:rsid w:val="00B50CEB"/>
    <w:rsid w:val="00B60919"/>
    <w:rsid w:val="00B61A56"/>
    <w:rsid w:val="00B67C50"/>
    <w:rsid w:val="00B7225A"/>
    <w:rsid w:val="00B7706D"/>
    <w:rsid w:val="00B81C36"/>
    <w:rsid w:val="00B911AE"/>
    <w:rsid w:val="00B934A5"/>
    <w:rsid w:val="00BB111F"/>
    <w:rsid w:val="00BC0BE5"/>
    <w:rsid w:val="00BC68B1"/>
    <w:rsid w:val="00BD167B"/>
    <w:rsid w:val="00BD4946"/>
    <w:rsid w:val="00C01EAB"/>
    <w:rsid w:val="00C01FE7"/>
    <w:rsid w:val="00C0345A"/>
    <w:rsid w:val="00C20F5D"/>
    <w:rsid w:val="00C22582"/>
    <w:rsid w:val="00C255F7"/>
    <w:rsid w:val="00C34587"/>
    <w:rsid w:val="00C36D88"/>
    <w:rsid w:val="00C4240A"/>
    <w:rsid w:val="00C511D6"/>
    <w:rsid w:val="00C516D9"/>
    <w:rsid w:val="00C7254D"/>
    <w:rsid w:val="00C7262F"/>
    <w:rsid w:val="00C74992"/>
    <w:rsid w:val="00C864CA"/>
    <w:rsid w:val="00C90E3E"/>
    <w:rsid w:val="00C9719A"/>
    <w:rsid w:val="00CA0379"/>
    <w:rsid w:val="00CB21AE"/>
    <w:rsid w:val="00CC0566"/>
    <w:rsid w:val="00CC73E3"/>
    <w:rsid w:val="00CD3DF2"/>
    <w:rsid w:val="00CD69C0"/>
    <w:rsid w:val="00CE0099"/>
    <w:rsid w:val="00CE0AD7"/>
    <w:rsid w:val="00CF382C"/>
    <w:rsid w:val="00CF3C7D"/>
    <w:rsid w:val="00CF7705"/>
    <w:rsid w:val="00D02D96"/>
    <w:rsid w:val="00D168F8"/>
    <w:rsid w:val="00D23604"/>
    <w:rsid w:val="00D2576F"/>
    <w:rsid w:val="00D26BD3"/>
    <w:rsid w:val="00D315ED"/>
    <w:rsid w:val="00D31CA9"/>
    <w:rsid w:val="00D35C97"/>
    <w:rsid w:val="00D42B37"/>
    <w:rsid w:val="00D42C03"/>
    <w:rsid w:val="00D42F9B"/>
    <w:rsid w:val="00D431CF"/>
    <w:rsid w:val="00D438E7"/>
    <w:rsid w:val="00D43B79"/>
    <w:rsid w:val="00D44CD3"/>
    <w:rsid w:val="00D51AC8"/>
    <w:rsid w:val="00D60B19"/>
    <w:rsid w:val="00D62292"/>
    <w:rsid w:val="00D63406"/>
    <w:rsid w:val="00D70A75"/>
    <w:rsid w:val="00D712D1"/>
    <w:rsid w:val="00D74730"/>
    <w:rsid w:val="00D810C3"/>
    <w:rsid w:val="00D8320F"/>
    <w:rsid w:val="00D908D1"/>
    <w:rsid w:val="00D912AD"/>
    <w:rsid w:val="00DA0105"/>
    <w:rsid w:val="00DA16C4"/>
    <w:rsid w:val="00DA2EBB"/>
    <w:rsid w:val="00DA4F38"/>
    <w:rsid w:val="00DA76BE"/>
    <w:rsid w:val="00DB1B46"/>
    <w:rsid w:val="00DC2C9C"/>
    <w:rsid w:val="00DD341E"/>
    <w:rsid w:val="00DE33AA"/>
    <w:rsid w:val="00DE6ECA"/>
    <w:rsid w:val="00DF1A3A"/>
    <w:rsid w:val="00E00A61"/>
    <w:rsid w:val="00E15BD4"/>
    <w:rsid w:val="00E17FE4"/>
    <w:rsid w:val="00E2251D"/>
    <w:rsid w:val="00E3025A"/>
    <w:rsid w:val="00E37F72"/>
    <w:rsid w:val="00E4437C"/>
    <w:rsid w:val="00E5066F"/>
    <w:rsid w:val="00E51BB2"/>
    <w:rsid w:val="00E63AEE"/>
    <w:rsid w:val="00E70EC4"/>
    <w:rsid w:val="00E85D5B"/>
    <w:rsid w:val="00E919D5"/>
    <w:rsid w:val="00E955C1"/>
    <w:rsid w:val="00EA3DCC"/>
    <w:rsid w:val="00EA4D89"/>
    <w:rsid w:val="00EB05AE"/>
    <w:rsid w:val="00EC02DF"/>
    <w:rsid w:val="00ED4377"/>
    <w:rsid w:val="00ED5974"/>
    <w:rsid w:val="00ED69A1"/>
    <w:rsid w:val="00EE327A"/>
    <w:rsid w:val="00EE58FD"/>
    <w:rsid w:val="00EF0027"/>
    <w:rsid w:val="00EF1940"/>
    <w:rsid w:val="00EF5BBE"/>
    <w:rsid w:val="00F0092E"/>
    <w:rsid w:val="00F131B8"/>
    <w:rsid w:val="00F16965"/>
    <w:rsid w:val="00F171AC"/>
    <w:rsid w:val="00F20D6E"/>
    <w:rsid w:val="00F30504"/>
    <w:rsid w:val="00F43805"/>
    <w:rsid w:val="00F54FCB"/>
    <w:rsid w:val="00F65EC2"/>
    <w:rsid w:val="00F711FC"/>
    <w:rsid w:val="00F77DE8"/>
    <w:rsid w:val="00F820BA"/>
    <w:rsid w:val="00F83829"/>
    <w:rsid w:val="00F8386F"/>
    <w:rsid w:val="00F84299"/>
    <w:rsid w:val="00F85C7C"/>
    <w:rsid w:val="00FA5AD0"/>
    <w:rsid w:val="00FA5C92"/>
    <w:rsid w:val="00FA6806"/>
    <w:rsid w:val="00FD35F4"/>
    <w:rsid w:val="00FD57F4"/>
    <w:rsid w:val="00FE5930"/>
    <w:rsid w:val="00FF1080"/>
    <w:rsid w:val="00FF6DF3"/>
    <w:rsid w:val="00FF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397C"/>
  <w15:docId w15:val="{E0C2F236-3E96-4AFE-83CD-B5F439F8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0A61"/>
  </w:style>
  <w:style w:type="paragraph" w:styleId="1">
    <w:name w:val="heading 1"/>
    <w:basedOn w:val="a0"/>
    <w:next w:val="a0"/>
    <w:link w:val="10"/>
    <w:uiPriority w:val="9"/>
    <w:qFormat/>
    <w:rsid w:val="00541C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541C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41C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541C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B7706D"/>
    <w:pPr>
      <w:spacing w:after="0" w:line="240" w:lineRule="auto"/>
    </w:pPr>
    <w:rPr>
      <w:rFonts w:ascii="Calibri" w:eastAsia="Calibri" w:hAnsi="Calibri" w:cs="Times New Roman"/>
      <w:lang w:eastAsia="en-US"/>
    </w:rPr>
  </w:style>
  <w:style w:type="paragraph" w:customStyle="1" w:styleId="Web">
    <w:name w:val="Обычный (Web)"/>
    <w:basedOn w:val="a0"/>
    <w:rsid w:val="00B7706D"/>
    <w:pPr>
      <w:suppressAutoHyphens/>
      <w:spacing w:before="40" w:after="20" w:line="240" w:lineRule="auto"/>
    </w:pPr>
    <w:rPr>
      <w:rFonts w:ascii="Times New Roman" w:eastAsia="Times New Roman" w:hAnsi="Times New Roman" w:cs="Times New Roman"/>
      <w:sz w:val="24"/>
      <w:szCs w:val="24"/>
      <w:lang w:eastAsia="ar-SA"/>
    </w:rPr>
  </w:style>
  <w:style w:type="paragraph" w:styleId="a">
    <w:name w:val="List Paragraph"/>
    <w:basedOn w:val="a0"/>
    <w:uiPriority w:val="34"/>
    <w:qFormat/>
    <w:rsid w:val="00CF3C7D"/>
    <w:pPr>
      <w:numPr>
        <w:numId w:val="20"/>
      </w:numPr>
      <w:tabs>
        <w:tab w:val="left" w:pos="851"/>
        <w:tab w:val="left" w:pos="1418"/>
      </w:tabs>
      <w:spacing w:after="0" w:line="240" w:lineRule="auto"/>
      <w:ind w:right="-113"/>
      <w:contextualSpacing/>
      <w:jc w:val="both"/>
    </w:pPr>
    <w:rPr>
      <w:rFonts w:ascii="Times New Roman" w:eastAsia="Calibri" w:hAnsi="Times New Roman" w:cs="Times New Roman"/>
      <w:sz w:val="28"/>
      <w:szCs w:val="28"/>
      <w:lang w:eastAsia="en-US"/>
    </w:rPr>
  </w:style>
  <w:style w:type="table" w:styleId="a5">
    <w:name w:val="Table Grid"/>
    <w:basedOn w:val="a2"/>
    <w:uiPriority w:val="39"/>
    <w:rsid w:val="00E5066F"/>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STYLE">
    <w:name w:val="EMPTY_CELL_STYLE"/>
    <w:qFormat/>
    <w:rsid w:val="008D7B54"/>
    <w:pPr>
      <w:spacing w:after="0" w:line="240" w:lineRule="auto"/>
    </w:pPr>
    <w:rPr>
      <w:rFonts w:ascii="Times New Roman" w:eastAsia="Times New Roman" w:hAnsi="Times New Roman" w:cs="Times New Roman"/>
      <w:sz w:val="1"/>
      <w:szCs w:val="20"/>
      <w:lang w:val="ru-RU" w:eastAsia="ru-RU"/>
    </w:rPr>
  </w:style>
  <w:style w:type="character" w:customStyle="1" w:styleId="10">
    <w:name w:val="Заголовок 1 Знак"/>
    <w:basedOn w:val="a1"/>
    <w:link w:val="1"/>
    <w:uiPriority w:val="9"/>
    <w:rsid w:val="00541C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541C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41CFC"/>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41CFC"/>
    <w:rPr>
      <w:rFonts w:asciiTheme="majorHAnsi" w:eastAsiaTheme="majorEastAsia" w:hAnsiTheme="majorHAnsi" w:cstheme="majorBidi"/>
      <w:b/>
      <w:bCs/>
      <w:i/>
      <w:iCs/>
      <w:color w:val="4F81BD" w:themeColor="accent1"/>
    </w:rPr>
  </w:style>
  <w:style w:type="character" w:customStyle="1" w:styleId="uv3um">
    <w:name w:val="uv3um"/>
    <w:basedOn w:val="a1"/>
    <w:rsid w:val="00FF6DF3"/>
  </w:style>
  <w:style w:type="paragraph" w:styleId="a6">
    <w:name w:val="Balloon Text"/>
    <w:basedOn w:val="a0"/>
    <w:link w:val="a7"/>
    <w:uiPriority w:val="99"/>
    <w:semiHidden/>
    <w:unhideWhenUsed/>
    <w:rsid w:val="004D2FC6"/>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4D2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0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25AB-5C34-4149-9F08-0328F7E5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1</Pages>
  <Words>8875</Words>
  <Characters>5060</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Grudz</cp:lastModifiedBy>
  <cp:revision>103</cp:revision>
  <cp:lastPrinted>2026-03-13T07:48:00Z</cp:lastPrinted>
  <dcterms:created xsi:type="dcterms:W3CDTF">2022-05-03T10:02:00Z</dcterms:created>
  <dcterms:modified xsi:type="dcterms:W3CDTF">2026-03-13T07:49:00Z</dcterms:modified>
</cp:coreProperties>
</file>