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OCRUncertain001"/>
      <w:r w:rsidRPr="00B34290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38203398" r:id="rId7"/>
        </w:objec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022C3E" w:rsidRDefault="00DD64CF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5B3A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022C3E" w:rsidRDefault="005B3A08" w:rsidP="002B6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20</w:t>
      </w:r>
      <w:r w:rsidR="005776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квітня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5776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м. Гайсин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99</w:t>
      </w:r>
      <w:r w:rsidR="002B6297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сесія 8 скликання</w:t>
      </w:r>
    </w:p>
    <w:p w:rsidR="002B6297" w:rsidRPr="00022C3E" w:rsidRDefault="002B6297" w:rsidP="002B6297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6297" w:rsidRPr="00B34290" w:rsidRDefault="002B6297" w:rsidP="002B62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1199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внесення змін до</w:t>
      </w: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Програми </w:t>
      </w:r>
      <w:r w:rsidR="00A359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Гайсинськ</w:t>
      </w:r>
      <w:r w:rsidR="005776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ого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5776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комунальних підприємств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 w:rsidR="00A3593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2B6297" w:rsidRPr="00022C3E" w:rsidRDefault="002B6297" w:rsidP="002B62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2B6297" w:rsidRDefault="002B6297" w:rsidP="002B6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Кодексом цивільного захисту України, Бюджетним кодексом України, з метою реалізації державної політики стосовно охорони життя та здоров’я людей, національного багатства і навколишнього природного середовища, що потребує посилення протипожежного захисту об’єктів та населених пунктів Гайсинської </w:t>
      </w:r>
      <w:r w:rsidR="000C42F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Pr="00A25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громади, забезпечення захисту населення, підвищення рівня протипожежного захисту та створення механізму і умов для реалізації державної політики у сфері пожежної безпеки та цивільного захисту, організації гасіння пожеж та зменшення їх негативних наслідків, міська рада</w:t>
      </w:r>
      <w:r w:rsidR="005B3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111996" w:rsidRPr="00022C3E" w:rsidRDefault="00111996" w:rsidP="002B6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2B6297" w:rsidRDefault="00111996" w:rsidP="002B6297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="00355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59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«Підтримка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місцевої пожежної  охорони на базі </w:t>
      </w:r>
      <w:r w:rsidR="00E054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Гайсинськ</w:t>
      </w:r>
      <w:r w:rsidR="00E0545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A35936" w:rsidRPr="00A359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комбінат комунальних підприємств на 2026-2028 роки»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 затвердивши її в новій редакції</w:t>
      </w:r>
      <w:r w:rsidR="002B629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B04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2B6297" w:rsidRDefault="002B6297" w:rsidP="002B62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:rsidR="002B6297" w:rsidRPr="00022C3E" w:rsidRDefault="00F5790D" w:rsidP="000B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0B2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2B6297" w:rsidRPr="00022C3E" w:rsidRDefault="000B21F4" w:rsidP="002B62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6297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8FA" w:rsidRDefault="002B6297" w:rsidP="00D278FA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p w:rsidR="00DD64CF" w:rsidRDefault="00DD64CF" w:rsidP="00DD64CF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D64CF" w:rsidRPr="00DD64CF" w:rsidRDefault="00DD64CF" w:rsidP="00DD64CF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64CF" w:rsidRPr="00DD64CF" w:rsidRDefault="00DD64CF" w:rsidP="00DD64CF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64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DD64CF" w:rsidRDefault="00DD64CF" w:rsidP="00DD64CF">
      <w:pPr>
        <w:rPr>
          <w:rFonts w:ascii="Times New Roman" w:hAnsi="Times New Roman" w:cs="Times New Roman"/>
        </w:rPr>
      </w:pPr>
    </w:p>
    <w:p w:rsidR="00DD64CF" w:rsidRPr="00DD64CF" w:rsidRDefault="00DD64CF" w:rsidP="00DD64CF">
      <w:pPr>
        <w:rPr>
          <w:rFonts w:ascii="Times New Roman" w:hAnsi="Times New Roman" w:cs="Times New Roman"/>
        </w:rPr>
      </w:pPr>
      <w:bookmarkStart w:id="2" w:name="_GoBack"/>
      <w:bookmarkEnd w:id="2"/>
    </w:p>
    <w:p w:rsidR="00D278FA" w:rsidRDefault="00D278FA" w:rsidP="00A359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  <w:r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 xml:space="preserve">                                                                              </w:t>
      </w:r>
    </w:p>
    <w:p w:rsidR="0076774C" w:rsidRPr="00C941EB" w:rsidRDefault="00D278FA" w:rsidP="005B3A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</w:pPr>
      <w:r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lastRenderedPageBreak/>
        <w:t xml:space="preserve">   </w:t>
      </w:r>
      <w:r w:rsidR="005B0482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>ЗАТВЕРДЖЕНО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</w:t>
      </w:r>
      <w:r w:rsidRPr="00C941EB">
        <w:rPr>
          <w:rFonts w:ascii="Times New Roman" w:hAnsi="Times New Roman"/>
          <w:color w:val="1D1D1B"/>
          <w:spacing w:val="15"/>
          <w:sz w:val="28"/>
          <w:szCs w:val="28"/>
          <w:lang w:val="uk-UA" w:eastAsia="ru-RU"/>
        </w:rPr>
        <w:tab/>
        <w:t xml:space="preserve">      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="005B048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A08">
        <w:rPr>
          <w:rFonts w:ascii="Times New Roman" w:eastAsia="Calibri" w:hAnsi="Times New Roman" w:cs="Times New Roman"/>
          <w:sz w:val="28"/>
          <w:szCs w:val="28"/>
          <w:lang w:val="uk-UA"/>
        </w:rPr>
        <w:t>99</w:t>
      </w:r>
      <w:r w:rsidR="00FF69ED" w:rsidRPr="00B342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4E38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Гайсинської</w:t>
      </w:r>
    </w:p>
    <w:p w:rsidR="0076774C" w:rsidRPr="00534E38" w:rsidRDefault="0076774C" w:rsidP="007677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міської</w:t>
      </w:r>
      <w:r w:rsidRPr="00534E38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r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>8 скликання</w:t>
      </w:r>
    </w:p>
    <w:p w:rsidR="0076774C" w:rsidRPr="00534E38" w:rsidRDefault="00627C27" w:rsidP="00DD64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19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76774C"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5B3A08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0B21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769C">
        <w:rPr>
          <w:rFonts w:ascii="Times New Roman" w:eastAsia="Calibri" w:hAnsi="Times New Roman" w:cs="Times New Roman"/>
          <w:sz w:val="28"/>
          <w:szCs w:val="28"/>
          <w:lang w:val="uk-UA"/>
        </w:rPr>
        <w:t>квітня 2026</w:t>
      </w:r>
      <w:r w:rsidR="0076774C" w:rsidRPr="00534E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1119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5B3A08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</w:p>
    <w:p w:rsidR="0076774C" w:rsidRP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</w:pPr>
      <w:r w:rsidRPr="00555977">
        <w:rPr>
          <w:rFonts w:ascii="Times New Roman" w:hAnsi="Times New Roman"/>
          <w:b/>
          <w:color w:val="1D1D1B"/>
          <w:spacing w:val="15"/>
          <w:sz w:val="32"/>
          <w:szCs w:val="32"/>
          <w:lang w:val="uk-UA" w:eastAsia="ru-RU"/>
        </w:rPr>
        <w:t>ПРОГРАМА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B342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ідтримка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Гайсинськ</w:t>
      </w:r>
      <w:r w:rsidR="005776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5776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комунальних підприємств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55977" w:rsidRPr="002E522A" w:rsidRDefault="00555977" w:rsidP="0076774C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/>
          <w:color w:val="1D1D1B"/>
          <w:spacing w:val="15"/>
          <w:sz w:val="24"/>
          <w:szCs w:val="24"/>
          <w:lang w:val="uk-UA" w:eastAsia="ru-RU"/>
        </w:rPr>
      </w:pPr>
    </w:p>
    <w:p w:rsidR="000E4F74" w:rsidRDefault="005B0482" w:rsidP="0055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1. </w:t>
      </w:r>
      <w:r w:rsidR="001119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Паспорт</w:t>
      </w:r>
      <w:r w:rsidR="005559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</w:t>
      </w:r>
      <w:r w:rsidR="001119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рограми</w:t>
      </w:r>
      <w:r w:rsidR="0096578E" w:rsidRPr="00C506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452" w:rsidRPr="00555977" w:rsidRDefault="00E05452" w:rsidP="0055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329"/>
        <w:gridCol w:w="4889"/>
      </w:tblGrid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38459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Гайсинська міська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EF40A9" w:rsidRPr="00A0714F" w:rsidTr="002D4BAE">
        <w:tc>
          <w:tcPr>
            <w:tcW w:w="0" w:type="auto"/>
            <w:shd w:val="clear" w:color="auto" w:fill="auto"/>
          </w:tcPr>
          <w:p w:rsidR="00EF40A9" w:rsidRPr="00EF40A9" w:rsidRDefault="00EF40A9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EF40A9" w:rsidRPr="002B6297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Заканодавча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база Програми</w:t>
            </w:r>
          </w:p>
        </w:tc>
        <w:tc>
          <w:tcPr>
            <w:tcW w:w="0" w:type="auto"/>
            <w:shd w:val="clear" w:color="auto" w:fill="auto"/>
          </w:tcPr>
          <w:p w:rsidR="00EF40A9" w:rsidRDefault="00EF40A9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Кодекс цивільного захисту України від 02 жовтня 2012 року № 5403 – </w:t>
            </w:r>
            <w:r w:rsidRPr="00E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A35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зі змінами</w:t>
            </w:r>
          </w:p>
        </w:tc>
      </w:tr>
      <w:tr w:rsidR="002B6297" w:rsidRPr="00C50684" w:rsidTr="002D4BAE">
        <w:tc>
          <w:tcPr>
            <w:tcW w:w="0" w:type="auto"/>
            <w:shd w:val="clear" w:color="auto" w:fill="auto"/>
          </w:tcPr>
          <w:p w:rsidR="002B6297" w:rsidRDefault="002B6297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2B6297" w:rsidRPr="00EF40A9" w:rsidRDefault="002B6297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номер і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розпорядчого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про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B6297" w:rsidRPr="005B3A08" w:rsidRDefault="000701CF" w:rsidP="005776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86</w:t>
            </w:r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сесії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Гайсинської</w:t>
            </w:r>
            <w:proofErr w:type="spellEnd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0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іської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8 </w:t>
            </w:r>
            <w:proofErr w:type="spellStart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скликання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11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B3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5B3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 року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776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B3A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96578E" w:rsidP="00CE2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8651C" w:rsidP="00E86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A0714F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2B6297" w:rsidRPr="00EF40A9" w:rsidRDefault="00EF40A9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proofErr w:type="spellEnd"/>
            <w:r w:rsid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6297" w:rsidRPr="002B6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(головний розпорядник бюджетних коштів)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C50684" w:rsidRDefault="00EF40A9" w:rsidP="00EF40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</w:tc>
      </w:tr>
      <w:tr w:rsidR="0096578E" w:rsidRPr="00C50684" w:rsidTr="002D4BAE">
        <w:tc>
          <w:tcPr>
            <w:tcW w:w="0" w:type="auto"/>
            <w:shd w:val="clear" w:color="auto" w:fill="auto"/>
            <w:hideMark/>
          </w:tcPr>
          <w:p w:rsidR="0096578E" w:rsidRPr="00C50684" w:rsidRDefault="003C3C2D" w:rsidP="00CE2D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6578E" w:rsidRPr="002B6297" w:rsidRDefault="002B6297" w:rsidP="002B6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Виконавчі Програми (у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часники</w:t>
            </w:r>
            <w:proofErr w:type="spellEnd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78E" w:rsidRPr="00C50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містобудування, архітектури,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ЖКГ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благоустрою , інфраструктури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Pr="00E865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айсинської міської ради</w:t>
            </w:r>
          </w:p>
          <w:p w:rsidR="0096578E" w:rsidRPr="003C3C2D" w:rsidRDefault="00F91CB5" w:rsidP="003C3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Гайсинський комбінат комунальних підприємств</w:t>
            </w:r>
          </w:p>
        </w:tc>
      </w:tr>
      <w:tr w:rsidR="003C3C2D" w:rsidRPr="00C50684" w:rsidTr="002D4BAE">
        <w:trPr>
          <w:trHeight w:val="415"/>
        </w:trPr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0701C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0" w:type="auto"/>
            <w:shd w:val="clear" w:color="auto" w:fill="auto"/>
            <w:hideMark/>
          </w:tcPr>
          <w:p w:rsidR="00A35936" w:rsidRPr="003C3C2D" w:rsidRDefault="00A35936" w:rsidP="00A35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0" w:type="auto"/>
            <w:shd w:val="clear" w:color="auto" w:fill="auto"/>
            <w:hideMark/>
          </w:tcPr>
          <w:p w:rsidR="003C3C2D" w:rsidRPr="003C3C2D" w:rsidRDefault="005B0482" w:rsidP="005B04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в </w:t>
            </w:r>
            <w:proofErr w:type="spellStart"/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кредиторська заборгованість минулих періодів, необхідних для реалізації програми, всього, гривень</w:t>
            </w:r>
          </w:p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002333" w:rsidP="00577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2 </w:t>
            </w:r>
            <w:r w:rsidR="005776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832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3C3C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002333" w:rsidP="005776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2 </w:t>
            </w:r>
            <w:r w:rsidR="0057769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832</w:t>
            </w:r>
          </w:p>
        </w:tc>
      </w:tr>
      <w:tr w:rsidR="003C3C2D" w:rsidRPr="00C50684" w:rsidTr="002D4BAE"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3C3C2D" w:rsidP="000701C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3C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0" w:type="auto"/>
            <w:shd w:val="clear" w:color="auto" w:fill="auto"/>
          </w:tcPr>
          <w:p w:rsidR="003C3C2D" w:rsidRPr="003C3C2D" w:rsidRDefault="00D278FA" w:rsidP="00D278F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0701CF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2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</w:t>
      </w:r>
      <w:r w:rsidR="00555977" w:rsidRPr="0055597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555977" w:rsidRPr="009C5E85" w:rsidRDefault="0055597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76774C" w:rsidRPr="009C5E85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Програма розроблена з метою запобігання виникнення і забезпечення ефективного гасіння пожеж, рятування людей та надання допомоги в ліквідації наслідків аварій, катастроф, стихійного лиха в населених пунктах, де немає підрозділів державної пожежної охорони, переходу місцевого самоврядування на новий рівень на підставі до ст.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10, частини 2 ст.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19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, ст.62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Кодексу цивільного захисту України, щодо створення  територіальної ланки підсистем </w:t>
      </w:r>
      <w:r w:rsidRPr="009C5E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єдиної </w:t>
      </w:r>
      <w:r w:rsidRPr="009C5E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державної системи цивільного захисту є орган місцевого самоврядування та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забезпечення цивільного захисту на відповідній території.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Місцева пожежна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охорона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створена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Гайсинською міською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радою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при Гайсинському комбінаті комунальних підприємств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згідно рішення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№ 31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13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сесії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Гайсинської міської ради 8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скликання від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13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05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 року </w:t>
      </w:r>
      <w:r w:rsidRPr="009C5E8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"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утворення при Гайсинському комбінаті комунальних підприємств місцевої пожежної охорони Гайсинської міської ради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» (адреса: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Б.Хмельницького</w:t>
      </w:r>
      <w:proofErr w:type="spellEnd"/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47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Гайсин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Вінницька</w:t>
      </w:r>
      <w:r w:rsidRPr="009C5E85">
        <w:rPr>
          <w:rFonts w:ascii="Times New Roman" w:hAnsi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sz w:val="28"/>
          <w:szCs w:val="28"/>
          <w:lang w:val="uk-UA"/>
        </w:rPr>
        <w:t xml:space="preserve">бласть, 23700, ЄДРПОУ 03084523) місцем розташування підрозділів місцевої пожежної охорони визначенні: </w:t>
      </w:r>
    </w:p>
    <w:p w:rsidR="005D2E07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 xml:space="preserve">с. Степашки, вул.. Жмурка,6; 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</w:t>
      </w:r>
      <w:r w:rsidR="00E04EE2">
        <w:rPr>
          <w:rFonts w:ascii="Times New Roman" w:hAnsi="Times New Roman"/>
          <w:sz w:val="28"/>
          <w:szCs w:val="28"/>
          <w:lang w:val="uk-UA"/>
        </w:rPr>
        <w:t xml:space="preserve"> Губник, вул.. Центральна,88А;</w:t>
      </w:r>
    </w:p>
    <w:p w:rsidR="0076774C" w:rsidRDefault="00F30638" w:rsidP="00F3063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76774C">
        <w:rPr>
          <w:rFonts w:ascii="Times New Roman" w:hAnsi="Times New Roman"/>
          <w:sz w:val="28"/>
          <w:szCs w:val="28"/>
          <w:lang w:val="uk-UA"/>
        </w:rPr>
        <w:t>с. Зятківці, вул.. Соборна,10</w:t>
      </w:r>
      <w:r w:rsidR="00E04EE2">
        <w:rPr>
          <w:rFonts w:ascii="Times New Roman" w:hAnsi="Times New Roman"/>
          <w:sz w:val="28"/>
          <w:szCs w:val="28"/>
          <w:lang w:val="uk-UA"/>
        </w:rPr>
        <w:t>.</w:t>
      </w:r>
    </w:p>
    <w:p w:rsidR="00F30638" w:rsidRDefault="00F30638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Загальна кількість населення, яка проживає в населених пунктах розташування пожежних команд станом на 01.01.2025 року становить 3354 особи, з яких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1341 чоловік та 2013 жінок.</w:t>
      </w:r>
    </w:p>
    <w:p w:rsidR="000701CF" w:rsidRPr="009C5E85" w:rsidRDefault="00E04EE2" w:rsidP="00F306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Протягом 2024-2025 року на підтримку місцевої пожежної охорони з бюджету Гайсинської міської територіальної громади було виділено </w:t>
      </w:r>
      <w:r w:rsidR="00F3063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1088,017 тис. грн. Протягом цього періоду пожежними командами було здійснено 44 виїзди, що запобігло розповсюдженню пожеж та зменшило збитки.  </w:t>
      </w:r>
    </w:p>
    <w:p w:rsidR="0076774C" w:rsidRDefault="0076774C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6774C" w:rsidRDefault="000701CF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3. Визначення мети </w:t>
      </w:r>
      <w:r w:rsidR="0076774C" w:rsidRPr="009C5E85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Програми</w:t>
      </w:r>
    </w:p>
    <w:p w:rsidR="00F122D3" w:rsidRPr="009C5E85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Default="00F122D3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Метою Програми</w:t>
      </w:r>
      <w:r w:rsidRPr="00AD7A69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є забезпечення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належного рівня пожежної безпеки на території громади шляхом 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надання фінансової підтримки 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місцев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 пожежн</w:t>
      </w:r>
      <w:r w:rsidR="00555977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ій охороні</w:t>
      </w:r>
      <w:r w:rsidR="00EA3D12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, підвищення її матеріально-технічного забезпечення, професійної підготовки особового складу та оперативності реагування на пожежі та надзвичайні ситуації для збереження життя та здоров’я людей, майна і навколишнього природного середовища.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555977" w:rsidRPr="00555977" w:rsidRDefault="00555977" w:rsidP="00555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977">
        <w:rPr>
          <w:rFonts w:ascii="Times New Roman" w:hAnsi="Times New Roman" w:cs="Times New Roman"/>
          <w:b/>
          <w:sz w:val="28"/>
          <w:szCs w:val="28"/>
          <w:lang w:val="uk-UA"/>
        </w:rPr>
        <w:t>4. Обґрунтування завдань і засобів розв’язання проблеми, показники результативності Програми</w:t>
      </w:r>
    </w:p>
    <w:p w:rsidR="000701CF" w:rsidRDefault="000701CF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4C0D06" w:rsidRDefault="004C0D06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Пожежі та надзвичайні ситуації становлять с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ерйозну загрозу життю та здоров’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ю населення, збереженню матеріальних цінностей і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навколишнього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природного середовища. Місцева пожежна охорона є одним із основних елементів системи цивільного захисту, особливо у населених пунктах, де відстань до підрозділів Державної служби України з надзвичайних ситуацій (ДСНС) може перевищувати нормативний час прибуття.</w:t>
      </w:r>
    </w:p>
    <w:p w:rsidR="003C72F0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Місцева пожежна охорона виконує критично важливі функції із забезпечення безпеки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населення незалежно від статі, віку, соціального статусу чи інших ознак. При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плануванні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реалізації Програми враховано, що:</w:t>
      </w:r>
    </w:p>
    <w:p w:rsidR="003C72F0" w:rsidRDefault="00555977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особово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му складі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пожежної охорони можуть працювати як чоловіки, так і жінки;</w:t>
      </w:r>
    </w:p>
    <w:p w:rsidR="003C72F0" w:rsidRPr="003C72F0" w:rsidRDefault="003C72F0" w:rsidP="00F3063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заходи з профілактики та навчання повинні бути доступними та адаптованими для обох статей, у тому числі з рахуванням вікових та соціальних груп.</w:t>
      </w:r>
    </w:p>
    <w:p w:rsidR="0076774C" w:rsidRDefault="003C72F0" w:rsidP="000701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Враховуючи вищезазначене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можна сформувати основні </w:t>
      </w:r>
      <w:r w:rsidR="00CD122F">
        <w:rPr>
          <w:rFonts w:ascii="Times New Roman" w:hAnsi="Times New Roman"/>
          <w:color w:val="000000"/>
          <w:sz w:val="28"/>
          <w:szCs w:val="28"/>
          <w:lang w:val="uk-UA" w:eastAsia="ru-RU"/>
        </w:rPr>
        <w:t>завдання</w:t>
      </w:r>
      <w:r w:rsidR="00E92AE4">
        <w:rPr>
          <w:rFonts w:ascii="Times New Roman" w:hAnsi="Times New Roman"/>
          <w:color w:val="000000"/>
          <w:sz w:val="28"/>
          <w:szCs w:val="28"/>
          <w:lang w:val="uk-UA" w:eastAsia="ru-RU"/>
        </w:rPr>
        <w:t>, на реалізацію яких орієнтована П</w:t>
      </w:r>
      <w:r w:rsidR="00EE4077">
        <w:rPr>
          <w:rFonts w:ascii="Times New Roman" w:hAnsi="Times New Roman"/>
          <w:color w:val="000000"/>
          <w:sz w:val="28"/>
          <w:szCs w:val="28"/>
          <w:lang w:val="uk-UA" w:eastAsia="ru-RU"/>
        </w:rPr>
        <w:t>рограма</w:t>
      </w:r>
      <w:r w:rsidR="0076774C"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A04A18" w:rsidRPr="006D72C9" w:rsidRDefault="00A04A18" w:rsidP="00A04A18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абезпеч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ення постійного</w:t>
      </w:r>
      <w:r w:rsidRP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функціонування місцевої пожежної команди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(вчасна   та повна виплата заробітної плати);</w:t>
      </w:r>
    </w:p>
    <w:p w:rsidR="003C72F0" w:rsidRDefault="0076774C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6D72C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C72F0">
        <w:rPr>
          <w:rFonts w:ascii="Times New Roman" w:hAnsi="Times New Roman"/>
          <w:color w:val="000000"/>
          <w:sz w:val="28"/>
          <w:szCs w:val="28"/>
          <w:lang w:val="uk-UA" w:eastAsia="ru-RU"/>
        </w:rPr>
        <w:t>матеріально – технічне забезпечення місцевої пожежної охорони</w:t>
      </w:r>
      <w:r w:rsidR="00CE31F7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(оснащення має відповідати потребам як чоловіків, так і жінок, які працюють у пожежній охороні);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забезпечення опера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тивної готовності підрозділів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оперативна готовність має гарантувати безпеку та швидку допомогу всім жителям громади, з урахуванням того, що вразливими категоріями можуть бути жінки з малими дітьми, люд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и з інвалідністю,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04A18">
        <w:rPr>
          <w:rFonts w:ascii="Times New Roman" w:hAnsi="Times New Roman"/>
          <w:color w:val="000000"/>
          <w:sz w:val="28"/>
          <w:szCs w:val="28"/>
          <w:lang w:val="uk-UA"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соби похилого віку);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D278FA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підготовка та підвищення к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валіфікації особового складу  (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навчальні програми інклюзивн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забезпечу</w:t>
      </w:r>
      <w:r w:rsidR="00555977">
        <w:rPr>
          <w:rFonts w:ascii="Times New Roman" w:hAnsi="Times New Roman"/>
          <w:color w:val="000000"/>
          <w:sz w:val="28"/>
          <w:szCs w:val="28"/>
          <w:lang w:val="uk-UA" w:eastAsia="ru-RU"/>
        </w:rPr>
        <w:t>ють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рівні можливості для участі жінок, так і чоловіків, включно з умовами проходження навчань і тренувань, без дискримінації за статевою ознакою)</w:t>
      </w:r>
    </w:p>
    <w:p w:rsidR="00CE31F7" w:rsidRDefault="00CE31F7" w:rsidP="00F30638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- проведення профілактичних заходів серед населення (просвітницька р</w:t>
      </w:r>
      <w:r w:rsidR="00C2072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обота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орієнтована на обидві статі, а також на групи з підвищеним ризиком).</w:t>
      </w:r>
    </w:p>
    <w:p w:rsidR="00C20724" w:rsidRDefault="00C2072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2AE4" w:rsidRDefault="00E92AE4" w:rsidP="00E92A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2AE4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247"/>
        <w:gridCol w:w="1446"/>
        <w:gridCol w:w="1417"/>
        <w:gridCol w:w="1418"/>
        <w:gridCol w:w="1701"/>
      </w:tblGrid>
      <w:tr w:rsidR="00C20724" w:rsidRPr="00C20724" w:rsidTr="004F0B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C20724" w:rsidRPr="00C20724" w:rsidTr="004F0B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20724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724" w:rsidRPr="00C20724" w:rsidRDefault="00C20724" w:rsidP="00C20724">
            <w:pPr>
              <w:spacing w:after="160"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20724" w:rsidRPr="00C20724" w:rsidTr="004F0B98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видатків на утримання пожежних команд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57769C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8864</w:t>
            </w:r>
            <w:r w:rsidR="000023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760111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810239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002333" w:rsidP="00577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57769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832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Загальна кількість працівників особового складу, в </w:t>
            </w:r>
            <w:proofErr w:type="spellStart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жінки</w:t>
            </w:r>
          </w:p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</w:t>
            </w:r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20724" w:rsidP="00C20724">
            <w:pPr>
              <w:spacing w:after="3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проведених профілактичних заходів серед населення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Кількість виїздів підрозділами місцевої пожежної </w:t>
            </w: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охорони на гасіння пожеж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од.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20724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особового</w:t>
            </w:r>
            <w:proofErr w:type="spellEnd"/>
            <w:r w:rsidRPr="00C20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складу</w:t>
            </w:r>
            <w:r w:rsid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рік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57769C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68190,92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58470,08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62326,08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57769C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188987,08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Динаміка зменшення кількості пожеж порівняно з попереднім роком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111996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76,1</w:t>
            </w:r>
          </w:p>
        </w:tc>
      </w:tr>
      <w:tr w:rsidR="00C20724" w:rsidRPr="00C20724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Рівень задоволеності населення роботою місцевої пожежної охорони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20724" w:rsidRPr="00C20724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20724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7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Частка викликів, на які підрозділ прибув у нормативний час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207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724" w:rsidRPr="00C20724" w:rsidRDefault="00CE78C7" w:rsidP="00C20724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C20724" w:rsidRPr="00C20724" w:rsidRDefault="00C20724" w:rsidP="00C20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доповнюватися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розділами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,</w:t>
      </w:r>
      <w:r w:rsidRPr="00C20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уточнюватись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724">
        <w:rPr>
          <w:rFonts w:ascii="Times New Roman" w:hAnsi="Times New Roman" w:cs="Times New Roman"/>
          <w:sz w:val="28"/>
          <w:szCs w:val="28"/>
        </w:rPr>
        <w:t>надходженнями</w:t>
      </w:r>
      <w:proofErr w:type="spellEnd"/>
      <w:r w:rsidRPr="00C20724">
        <w:rPr>
          <w:rFonts w:ascii="Times New Roman" w:hAnsi="Times New Roman" w:cs="Times New Roman"/>
          <w:sz w:val="28"/>
          <w:szCs w:val="28"/>
        </w:rPr>
        <w:t>.</w:t>
      </w:r>
    </w:p>
    <w:p w:rsidR="00EE4077" w:rsidRDefault="00EE407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/>
        </w:rPr>
        <w:t>5. Обсяги та джерела фінансування Програми</w:t>
      </w: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 громади та інших джерел не заборонених чинним законодавством.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8C7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CE7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визначеному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E78C7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CE78C7">
        <w:rPr>
          <w:rFonts w:ascii="Times New Roman" w:hAnsi="Times New Roman" w:cs="Times New Roman"/>
          <w:sz w:val="28"/>
          <w:szCs w:val="28"/>
        </w:rPr>
        <w:t xml:space="preserve"> актами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E7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обсяги фінансових витрат, необхідних для виконання Програми загалом і </w:t>
      </w:r>
      <w:r w:rsidR="00C10B31" w:rsidRPr="00CE78C7">
        <w:rPr>
          <w:rFonts w:ascii="Times New Roman" w:hAnsi="Times New Roman" w:cs="Times New Roman"/>
          <w:sz w:val="28"/>
          <w:szCs w:val="28"/>
          <w:lang w:val="uk-UA"/>
        </w:rPr>
        <w:t>диференційовано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 по роках з визначенням джерел фінансування наведені у додатку</w:t>
      </w:r>
      <w:r w:rsidR="00C10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8C7">
        <w:rPr>
          <w:rFonts w:ascii="Times New Roman" w:hAnsi="Times New Roman" w:cs="Times New Roman"/>
          <w:sz w:val="28"/>
          <w:szCs w:val="28"/>
        </w:rPr>
        <w:t>Обсяги фінансових ресурсів на реалізацію Програми, у разі потреби, протягом року можуть уточнюватися.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D278FA" w:rsidRDefault="00D278FA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:rsidR="00D278FA" w:rsidRDefault="00D278FA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b/>
          <w:sz w:val="28"/>
          <w:szCs w:val="28"/>
          <w:lang w:val="uk-UA" w:bidi="uk-UA"/>
        </w:rPr>
        <w:lastRenderedPageBreak/>
        <w:t>6. Строки та етапи виконання Програми</w:t>
      </w:r>
    </w:p>
    <w:p w:rsidR="00D278FA" w:rsidRDefault="00D278FA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Початок дії Програми: з 01 січня 2026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 w:bidi="uk-UA"/>
        </w:rPr>
        <w:t>Програма реалізується в один етап: І рік – 2026 рік, ІІ рік – 2027 рік, ІІІ рік – 2028 рік.</w:t>
      </w:r>
    </w:p>
    <w:p w:rsidR="00CE78C7" w:rsidRPr="00AD7A69" w:rsidRDefault="00CE78C7" w:rsidP="000701C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</w:p>
    <w:p w:rsidR="0096578E" w:rsidRDefault="00113F66" w:rsidP="00E9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     </w:t>
      </w:r>
      <w:r w:rsidR="00CE78C7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7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.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Очікувані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езультати </w:t>
      </w:r>
      <w:r w:rsidR="000701CF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виконання</w:t>
      </w:r>
      <w:r w:rsidR="0096578E" w:rsidRPr="00341A8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Програми</w:t>
      </w:r>
    </w:p>
    <w:p w:rsidR="00F122D3" w:rsidRPr="00341A8C" w:rsidRDefault="00F122D3" w:rsidP="000701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122D3" w:rsidRPr="00F122D3" w:rsidRDefault="00F122D3" w:rsidP="00070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zh-CN"/>
        </w:rPr>
      </w:pPr>
      <w:r w:rsidRPr="00F122D3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 xml:space="preserve">Результатом виконання комплексу завдань, передбачених Програмою, спрямованих на забезпечення протипожежного захисту об'єктів та населених пунктів, є: </w:t>
      </w:r>
    </w:p>
    <w:p w:rsidR="00F122D3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bookmarkStart w:id="3" w:name="61"/>
      <w:bookmarkEnd w:id="3"/>
      <w:r w:rsidRPr="00EE4077"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громадської безпеки</w:t>
      </w:r>
      <w:r w:rsidR="00EE407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завдяки с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к</w:t>
      </w:r>
      <w:r w:rsidR="00EE4077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ороченню середнього часу прибуття пожежних підрозділів до місця виклику</w:t>
      </w: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;</w:t>
      </w:r>
    </w:p>
    <w:p w:rsidR="00E04EE2" w:rsidRDefault="00CE78C7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100</w:t>
      </w:r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% справності </w:t>
      </w:r>
      <w:proofErr w:type="spellStart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пожежно</w:t>
      </w:r>
      <w:proofErr w:type="spellEnd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-рятувальної техніки та обладнання, необхідних для оперативного реагування;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професійної підготовки особового складу;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та збитків шляхом проведення профілактичної та інформаційно-роз’яснювальної роботи;</w:t>
      </w:r>
    </w:p>
    <w:p w:rsid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забезпечення рівних можливостей для чоловіків та жінок у доступі до служби в місцевій пожежній охороні, навчання та отримання спорядження;</w:t>
      </w:r>
    </w:p>
    <w:p w:rsidR="00E04EE2" w:rsidRPr="00E04EE2" w:rsidRDefault="00E04EE2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>
        <w:rPr>
          <w:rFonts w:ascii="Times New Roman" w:eastAsia="MS Mincho" w:hAnsi="Times New Roman"/>
          <w:sz w:val="28"/>
          <w:szCs w:val="28"/>
          <w:lang w:val="uk-UA" w:eastAsia="zh-CN"/>
        </w:rPr>
        <w:t>підвищення рівня довіри та задоволеності населення роботою місцевої пожежної охорони;</w:t>
      </w:r>
    </w:p>
    <w:p w:rsidR="00F122D3" w:rsidRPr="00E04EE2" w:rsidRDefault="00F122D3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зменшення кількості пожеж у населених пунктах на об’єктах різних форм власності, особливо на об’єктах з масовим перебуванням людей;</w:t>
      </w:r>
    </w:p>
    <w:p w:rsidR="0058240E" w:rsidRPr="00E04EE2" w:rsidRDefault="00AF731E" w:rsidP="00F30638">
      <w:pPr>
        <w:pStyle w:val="a3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357" w:hanging="357"/>
        <w:jc w:val="both"/>
        <w:rPr>
          <w:rFonts w:ascii="Times New Roman" w:eastAsia="MS Mincho" w:hAnsi="Times New Roman"/>
          <w:sz w:val="28"/>
          <w:szCs w:val="28"/>
          <w:lang w:val="uk-UA" w:eastAsia="zh-CN"/>
        </w:rPr>
      </w:pPr>
      <w:r w:rsidRPr="00E04EE2">
        <w:rPr>
          <w:rFonts w:ascii="Times New Roman" w:eastAsia="MS Mincho" w:hAnsi="Times New Roman"/>
          <w:sz w:val="28"/>
          <w:szCs w:val="28"/>
          <w:lang w:val="uk-UA" w:eastAsia="zh-CN"/>
        </w:rPr>
        <w:t>залучення усіх верст населення</w:t>
      </w:r>
      <w:r w:rsidR="00CE78C7">
        <w:rPr>
          <w:rFonts w:ascii="Times New Roman" w:eastAsia="MS Mincho" w:hAnsi="Times New Roman"/>
          <w:sz w:val="28"/>
          <w:szCs w:val="28"/>
          <w:lang w:val="uk-UA" w:eastAsia="zh-CN"/>
        </w:rPr>
        <w:t xml:space="preserve"> до </w:t>
      </w:r>
      <w:r w:rsidR="00F122D3" w:rsidRPr="00E04EE2">
        <w:rPr>
          <w:rFonts w:ascii="Times New Roman" w:eastAsia="MS Mincho" w:hAnsi="Times New Roman"/>
          <w:sz w:val="28"/>
          <w:szCs w:val="28"/>
          <w:lang w:val="uk-UA" w:eastAsia="zh-CN"/>
        </w:rPr>
        <w:t>реалізації та популяризації заходів пожежної безпеки на території громади</w:t>
      </w:r>
      <w:bookmarkStart w:id="4" w:name="65"/>
      <w:bookmarkStart w:id="5" w:name="64"/>
      <w:bookmarkStart w:id="6" w:name="63"/>
      <w:bookmarkStart w:id="7" w:name="62"/>
      <w:bookmarkEnd w:id="4"/>
      <w:bookmarkEnd w:id="5"/>
      <w:bookmarkEnd w:id="6"/>
      <w:bookmarkEnd w:id="7"/>
      <w:r w:rsidR="00E04EE2">
        <w:rPr>
          <w:rFonts w:ascii="Times New Roman" w:eastAsia="MS Mincho" w:hAnsi="Times New Roman"/>
          <w:sz w:val="28"/>
          <w:szCs w:val="28"/>
          <w:lang w:val="uk-UA" w:eastAsia="zh-CN"/>
        </w:rPr>
        <w:t>.</w:t>
      </w:r>
    </w:p>
    <w:p w:rsidR="000701CF" w:rsidRPr="00CE78C7" w:rsidRDefault="0096578E" w:rsidP="00CE78C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C5E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0701CF" w:rsidRPr="000701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0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Координація та контроль за ходом виконання Програми</w:t>
      </w:r>
    </w:p>
    <w:p w:rsidR="000701CF" w:rsidRPr="000701CF" w:rsidRDefault="000701CF" w:rsidP="000701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:rsidR="00CE78C7" w:rsidRPr="00CE78C7" w:rsidRDefault="00CE78C7" w:rsidP="00CE78C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CE78C7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:rsidR="00CE78C7" w:rsidRPr="00CE78C7" w:rsidRDefault="00CE78C7" w:rsidP="00C10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CE78C7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</w: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виконанням даної Програми покладено на </w:t>
      </w:r>
      <w:r w:rsidRPr="00CE78C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E78C7" w:rsidRPr="00CE78C7" w:rsidRDefault="00CE78C7" w:rsidP="00CE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</w:t>
      </w:r>
      <w:r w:rsidRPr="00CE78C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:rsidR="00CE78C7" w:rsidRPr="00CE78C7" w:rsidRDefault="00CE78C7" w:rsidP="00CE78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:rsidR="00C477CE" w:rsidRDefault="00CE78C7" w:rsidP="00CE78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CE78C7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43D8" w:rsidRP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3B42D6" w:rsidP="00F579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Міський голова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</w:t>
      </w:r>
      <w:r w:rsidR="005B3A08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               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Анатолій Г</w:t>
      </w:r>
      <w:r w:rsidR="00F5790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УК</w:t>
      </w:r>
      <w:r w:rsidR="00C477CE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:rsidR="005D2E07" w:rsidRDefault="005B3A0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</w:t>
      </w: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0701C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5D2E07" w:rsidRDefault="005D2E07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sectPr w:rsidR="005D2E07" w:rsidSect="000701C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C477CE" w:rsidRPr="00C477CE" w:rsidRDefault="00C477CE" w:rsidP="0057660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lastRenderedPageBreak/>
        <w:t>Додаток</w:t>
      </w:r>
      <w:r w:rsidR="002D4BA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1</w:t>
      </w:r>
      <w:r w:rsidRPr="00C477CE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до Програми</w:t>
      </w:r>
    </w:p>
    <w:p w:rsidR="002D4BAE" w:rsidRDefault="005D2E07" w:rsidP="005D2E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5D2E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ЗАХОДИ З РЕАЛІЗАЦІЇ ПРОГРАМИ</w:t>
      </w:r>
    </w:p>
    <w:p w:rsidR="00966144" w:rsidRDefault="005D2E07" w:rsidP="002D4B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 Гайсинськ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комунальних підприємств </w:t>
      </w:r>
    </w:p>
    <w:p w:rsidR="005D2E07" w:rsidRPr="005D2E07" w:rsidRDefault="005D2E07" w:rsidP="002D4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418"/>
        <w:gridCol w:w="2268"/>
        <w:gridCol w:w="1559"/>
        <w:gridCol w:w="1701"/>
        <w:gridCol w:w="1701"/>
        <w:gridCol w:w="992"/>
        <w:gridCol w:w="1079"/>
        <w:gridCol w:w="992"/>
        <w:gridCol w:w="992"/>
        <w:gridCol w:w="1615"/>
      </w:tblGrid>
      <w:tr w:rsidR="00A04A18" w:rsidRPr="009C5E85" w:rsidTr="00A770BB">
        <w:trPr>
          <w:trHeight w:val="67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Зміст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Строки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 заходів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Джерела фінансування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Обсяг фінансування, тис. грн.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A18" w:rsidRPr="00723D2C" w:rsidRDefault="00A04A18" w:rsidP="00D3639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723D2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04A18" w:rsidRPr="009C5E85" w:rsidTr="00A770BB">
        <w:trPr>
          <w:trHeight w:val="39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 рік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ІІ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ІІІ рік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576608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8477BA" w:rsidRDefault="00A04A18" w:rsidP="002C4E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A04A18" w:rsidRPr="009C5E85" w:rsidTr="00A770BB">
        <w:trPr>
          <w:trHeight w:val="16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C80FAE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абезпечення постійного функціон</w:t>
            </w:r>
            <w:r w:rsidR="00C80FA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ування місцевої пожежної команди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Виплата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ої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 та сплата нарахувань на заробітну 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002333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739,482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743</w:t>
            </w:r>
            <w:r w:rsidR="00A04A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A04A18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96614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E84785" w:rsidRDefault="00966144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2239,968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18" w:rsidRPr="00D72126" w:rsidRDefault="00544649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Гарантування гідної оплати</w:t>
            </w:r>
            <w:r w:rsidR="00A04A18"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членів пожежної команди</w:t>
            </w:r>
          </w:p>
        </w:tc>
      </w:tr>
      <w:tr w:rsidR="00D3639A" w:rsidRPr="00E84785" w:rsidTr="00111996">
        <w:trPr>
          <w:trHeight w:val="8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атеріально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технічне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A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ридбання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запчастин, </w:t>
            </w:r>
            <w:r w:rsidR="00A071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ПММ,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пожежно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-технічного</w:t>
            </w:r>
          </w:p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озброєння і засобів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піноутворення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засобів захисту органів  дихання; обмундирування і спорядження  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обового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 складу,  засобів рятування юдей;  забезпечення необхідних санітарно- гігієнічних  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для  цілодобового перебування  чергової  варти.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639A" w:rsidRPr="00E84785" w:rsidRDefault="00D3639A" w:rsidP="00D363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Гайсинський комбінат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Гайсинської міської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57769C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147,0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A0714F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A0714F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E84785" w:rsidRDefault="0057769C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216,864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A" w:rsidRPr="00D72126" w:rsidRDefault="00D3639A" w:rsidP="00D363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розвитку місцевої пожежної команди</w:t>
            </w:r>
          </w:p>
        </w:tc>
      </w:tr>
      <w:tr w:rsidR="00544649" w:rsidRPr="009C5E85" w:rsidTr="00A770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A0714F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</w:t>
            </w:r>
            <w:r w:rsidRPr="00AE308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роведення профілактичних заходів серед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Забезпечення якісного проведення в загальноосвітніх та дитячих дошкільних закладах щорічного „Дня знань пожежної безпеки”, обслуго-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вування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масових та спортивних заходів, що проводяться на території</w:t>
            </w:r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старостинських</w:t>
            </w:r>
            <w:proofErr w:type="spellEnd"/>
            <w:r w:rsidRPr="00E8478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округів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44649" w:rsidRPr="00E84785" w:rsidRDefault="00544649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ерівник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пожежної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</w:t>
            </w:r>
            <w:proofErr w:type="spellEnd"/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847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Гайсинського комбінату комунальних підприємств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E84785" w:rsidRDefault="00544649" w:rsidP="00544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1B48A8" w:rsidRDefault="00544649" w:rsidP="00544649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</w:t>
            </w:r>
            <w:r w:rsidRPr="001B48A8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інансування</w:t>
            </w:r>
            <w:r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 xml:space="preserve"> не потребує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Default="00544649" w:rsidP="00544649">
            <w:r w:rsidRPr="00A12CF6">
              <w:rPr>
                <w:rFonts w:ascii="Times New Roman" w:hAnsi="Times New Roman" w:cs="Times New Roman"/>
                <w:color w:val="212529"/>
                <w:sz w:val="16"/>
                <w:szCs w:val="16"/>
                <w:lang w:val="uk-UA" w:eastAsia="ru-RU"/>
              </w:rPr>
              <w:t>Фінансування не потребує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49" w:rsidRPr="00A770BB" w:rsidRDefault="00544649" w:rsidP="0054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21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 рівня обізнаності населення, зниження кількості пожеж та загиб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елі і травмування людей на них.</w:t>
            </w:r>
          </w:p>
        </w:tc>
      </w:tr>
      <w:tr w:rsidR="00002333" w:rsidRPr="009C5E85" w:rsidTr="00A0714F">
        <w:trPr>
          <w:trHeight w:val="183"/>
          <w:jc w:val="center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02333" w:rsidRPr="00002333" w:rsidRDefault="00002333" w:rsidP="005446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0233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РАЗОМ</w:t>
            </w:r>
            <w:r w:rsidR="0011199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02333" w:rsidRPr="00966144" w:rsidRDefault="00966144" w:rsidP="009661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57769C" w:rsidP="00966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886</w:t>
            </w:r>
            <w:r w:rsidR="00966144"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,482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760,111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966144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810,239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57769C" w:rsidP="00966144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2456</w:t>
            </w:r>
            <w:r w:rsidR="00966144">
              <w:rPr>
                <w:rFonts w:ascii="Times New Roman" w:hAnsi="Times New Roman" w:cs="Times New Roman"/>
                <w:color w:val="212529"/>
                <w:sz w:val="24"/>
                <w:szCs w:val="24"/>
                <w:lang w:val="uk-UA" w:eastAsia="ru-RU"/>
              </w:rPr>
              <w:t>,832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33" w:rsidRPr="00966144" w:rsidRDefault="00002333" w:rsidP="009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8477BA" w:rsidRDefault="008477BA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343D8" w:rsidRDefault="007343D8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 w:eastAsia="ru-RU"/>
        </w:rPr>
      </w:pPr>
    </w:p>
    <w:p w:rsidR="0076774C" w:rsidRPr="002D4BAE" w:rsidRDefault="003B42D6" w:rsidP="007677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Міський голова</w:t>
      </w:r>
      <w:r w:rsidR="005446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6774C"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</w:t>
      </w:r>
      <w:r w:rsidRPr="002D4B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Анатолій ГУК</w:t>
      </w:r>
    </w:p>
    <w:p w:rsidR="005D2E07" w:rsidRDefault="005D2E07">
      <w:pPr>
        <w:rPr>
          <w:lang w:val="uk-UA"/>
        </w:rPr>
        <w:sectPr w:rsidR="005D2E07" w:rsidSect="00111996">
          <w:pgSz w:w="16838" w:h="11906" w:orient="landscape"/>
          <w:pgMar w:top="1134" w:right="567" w:bottom="426" w:left="1701" w:header="709" w:footer="709" w:gutter="0"/>
          <w:cols w:space="708"/>
          <w:docGrid w:linePitch="360"/>
        </w:sect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до Програми</w:t>
      </w: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11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</w:p>
    <w:p w:rsidR="00B5119E" w:rsidRPr="00B5119E" w:rsidRDefault="00B5119E" w:rsidP="00B511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:rsidR="00B5119E" w:rsidRDefault="00B5119E" w:rsidP="00B5119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ідтримки місцевої пожежної  охорони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на базі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Гайсинського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комбінат</w:t>
      </w:r>
      <w:r w:rsidR="009661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у комунальних підприємств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6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8</w:t>
      </w:r>
      <w:r w:rsidRPr="003B42D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роки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B5119E" w:rsidRPr="00B5119E" w:rsidRDefault="00B5119E" w:rsidP="00B51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511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6"/>
        <w:gridCol w:w="1047"/>
        <w:gridCol w:w="1047"/>
        <w:gridCol w:w="1064"/>
        <w:gridCol w:w="1064"/>
        <w:gridCol w:w="1642"/>
      </w:tblGrid>
      <w:tr w:rsidR="00B5119E" w:rsidRPr="00B5119E" w:rsidTr="001B48A8">
        <w:tc>
          <w:tcPr>
            <w:tcW w:w="2660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коштів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пропонується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залучити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витрат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виконання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програми</w:t>
            </w:r>
            <w:proofErr w:type="spellEnd"/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140" w:type="dxa"/>
            <w:gridSpan w:val="3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1064" w:type="dxa"/>
            <w:shd w:val="clear" w:color="auto" w:fill="FFFFFF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рік</w:t>
            </w:r>
            <w:proofErr w:type="spellEnd"/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119E" w:rsidRPr="00B5119E" w:rsidTr="001B48A8">
        <w:tc>
          <w:tcPr>
            <w:tcW w:w="2660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ресурсів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всього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тому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046" w:type="dxa"/>
            <w:vAlign w:val="center"/>
          </w:tcPr>
          <w:p w:rsidR="00B5119E" w:rsidRPr="00B5119E" w:rsidRDefault="0057769C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886</w:t>
            </w:r>
            <w:r w:rsidR="001119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,482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B5119E" w:rsidRPr="00B5119E" w:rsidRDefault="00113F66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B5119E" w:rsidRDefault="00111996" w:rsidP="005776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  <w:r w:rsidR="0057769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456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,832</w:t>
            </w:r>
          </w:p>
        </w:tc>
      </w:tr>
      <w:tr w:rsidR="00B5119E" w:rsidRPr="00B5119E" w:rsidTr="001B48A8">
        <w:tc>
          <w:tcPr>
            <w:tcW w:w="2660" w:type="dxa"/>
          </w:tcPr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</w:t>
            </w:r>
          </w:p>
          <w:p w:rsidR="00B5119E" w:rsidRPr="00B5119E" w:rsidRDefault="00B5119E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B5119E" w:rsidRPr="00E04EE2" w:rsidRDefault="00E04EE2" w:rsidP="00B5119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Гайсинської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громади</w:t>
            </w:r>
            <w:proofErr w:type="spellEnd"/>
          </w:p>
        </w:tc>
        <w:tc>
          <w:tcPr>
            <w:tcW w:w="1046" w:type="dxa"/>
            <w:vAlign w:val="center"/>
          </w:tcPr>
          <w:p w:rsidR="00113F66" w:rsidRPr="00B5119E" w:rsidRDefault="0057769C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886</w:t>
            </w:r>
            <w:r w:rsidR="0011199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,482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760,111</w:t>
            </w:r>
          </w:p>
        </w:tc>
        <w:tc>
          <w:tcPr>
            <w:tcW w:w="1047" w:type="dxa"/>
            <w:vAlign w:val="center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810,239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B5119E" w:rsidRDefault="00111996" w:rsidP="005776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  <w:r w:rsidR="0057769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456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,832</w:t>
            </w:r>
          </w:p>
        </w:tc>
      </w:tr>
      <w:tr w:rsidR="00113F66" w:rsidRPr="00B5119E" w:rsidTr="001B48A8">
        <w:tc>
          <w:tcPr>
            <w:tcW w:w="2660" w:type="dxa"/>
          </w:tcPr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інших</w:t>
            </w:r>
            <w:proofErr w:type="spellEnd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1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джерел</w:t>
            </w:r>
            <w:proofErr w:type="spellEnd"/>
          </w:p>
          <w:p w:rsidR="00113F66" w:rsidRPr="00B5119E" w:rsidRDefault="00113F66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47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064" w:type="dxa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642" w:type="dxa"/>
            <w:vAlign w:val="center"/>
          </w:tcPr>
          <w:p w:rsidR="00113F66" w:rsidRPr="00E04EE2" w:rsidRDefault="00E04EE2" w:rsidP="00113F6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widowControl w:val="0"/>
        <w:autoSpaceDE w:val="0"/>
        <w:autoSpaceDN w:val="0"/>
        <w:spacing w:after="0"/>
        <w:ind w:left="609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119E" w:rsidRPr="00B5119E" w:rsidRDefault="00B5119E" w:rsidP="00B511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11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</w:t>
      </w:r>
      <w:r w:rsidR="00DD64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B511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Анатолій ГУК</w:t>
      </w: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5119E" w:rsidRPr="00B5119E" w:rsidRDefault="00B5119E" w:rsidP="00B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82AC6" w:rsidRDefault="00582AC6" w:rsidP="00D96280">
      <w:pPr>
        <w:keepNext/>
        <w:widowControl w:val="0"/>
        <w:tabs>
          <w:tab w:val="center" w:pos="5036"/>
          <w:tab w:val="right" w:pos="9363"/>
        </w:tabs>
        <w:spacing w:after="0" w:line="360" w:lineRule="exact"/>
        <w:ind w:right="-8"/>
        <w:outlineLvl w:val="0"/>
      </w:pPr>
    </w:p>
    <w:sectPr w:rsidR="00582AC6" w:rsidSect="000701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4698"/>
    <w:multiLevelType w:val="hybridMultilevel"/>
    <w:tmpl w:val="DC8459F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2" w15:restartNumberingAfterBreak="0">
    <w:nsid w:val="2DC22143"/>
    <w:multiLevelType w:val="hybridMultilevel"/>
    <w:tmpl w:val="C63A15D4"/>
    <w:lvl w:ilvl="0" w:tplc="4AC2460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53740C7"/>
    <w:multiLevelType w:val="multilevel"/>
    <w:tmpl w:val="95381D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2160"/>
      </w:pPr>
      <w:rPr>
        <w:rFonts w:hint="default"/>
      </w:rPr>
    </w:lvl>
  </w:abstractNum>
  <w:abstractNum w:abstractNumId="4" w15:restartNumberingAfterBreak="0">
    <w:nsid w:val="3B086588"/>
    <w:multiLevelType w:val="hybridMultilevel"/>
    <w:tmpl w:val="BC2EC790"/>
    <w:lvl w:ilvl="0" w:tplc="966C5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0DB1"/>
    <w:multiLevelType w:val="hybridMultilevel"/>
    <w:tmpl w:val="C35A0218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F1678C"/>
    <w:multiLevelType w:val="hybridMultilevel"/>
    <w:tmpl w:val="87BCA29E"/>
    <w:lvl w:ilvl="0" w:tplc="C3DAFB6E">
      <w:start w:val="1"/>
      <w:numFmt w:val="bullet"/>
      <w:lvlText w:val="–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469"/>
    <w:multiLevelType w:val="hybridMultilevel"/>
    <w:tmpl w:val="761CB222"/>
    <w:lvl w:ilvl="0" w:tplc="6AD62218">
      <w:start w:val="3"/>
      <w:numFmt w:val="bullet"/>
      <w:lvlText w:val="-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481"/>
    <w:rsid w:val="00001CA9"/>
    <w:rsid w:val="00002333"/>
    <w:rsid w:val="00003B2B"/>
    <w:rsid w:val="0003653D"/>
    <w:rsid w:val="000701CF"/>
    <w:rsid w:val="00093F83"/>
    <w:rsid w:val="000B21F4"/>
    <w:rsid w:val="000C42FF"/>
    <w:rsid w:val="000E4F74"/>
    <w:rsid w:val="00111996"/>
    <w:rsid w:val="00113F66"/>
    <w:rsid w:val="00161C71"/>
    <w:rsid w:val="001B48A8"/>
    <w:rsid w:val="001B7F6C"/>
    <w:rsid w:val="001D688D"/>
    <w:rsid w:val="001F0910"/>
    <w:rsid w:val="00250988"/>
    <w:rsid w:val="002B6297"/>
    <w:rsid w:val="002C4E76"/>
    <w:rsid w:val="002D4BAE"/>
    <w:rsid w:val="002F64C2"/>
    <w:rsid w:val="003060A7"/>
    <w:rsid w:val="00322079"/>
    <w:rsid w:val="00347A05"/>
    <w:rsid w:val="00355E61"/>
    <w:rsid w:val="0038459E"/>
    <w:rsid w:val="003B42D6"/>
    <w:rsid w:val="003C3C2D"/>
    <w:rsid w:val="003C72F0"/>
    <w:rsid w:val="00404513"/>
    <w:rsid w:val="00406F5B"/>
    <w:rsid w:val="004205E8"/>
    <w:rsid w:val="00424DCD"/>
    <w:rsid w:val="00464753"/>
    <w:rsid w:val="00484B64"/>
    <w:rsid w:val="004961F6"/>
    <w:rsid w:val="004C0D06"/>
    <w:rsid w:val="004D3550"/>
    <w:rsid w:val="00512292"/>
    <w:rsid w:val="00544649"/>
    <w:rsid w:val="00546088"/>
    <w:rsid w:val="00555977"/>
    <w:rsid w:val="005703BE"/>
    <w:rsid w:val="00572E1E"/>
    <w:rsid w:val="00574217"/>
    <w:rsid w:val="00576608"/>
    <w:rsid w:val="0057769C"/>
    <w:rsid w:val="0058240E"/>
    <w:rsid w:val="00582AC6"/>
    <w:rsid w:val="005B0482"/>
    <w:rsid w:val="005B3A08"/>
    <w:rsid w:val="005B6E27"/>
    <w:rsid w:val="005C78F8"/>
    <w:rsid w:val="005D2E07"/>
    <w:rsid w:val="00627C27"/>
    <w:rsid w:val="00631438"/>
    <w:rsid w:val="00684268"/>
    <w:rsid w:val="006A10E0"/>
    <w:rsid w:val="006F433B"/>
    <w:rsid w:val="00703199"/>
    <w:rsid w:val="00723D2D"/>
    <w:rsid w:val="007343D8"/>
    <w:rsid w:val="0076774C"/>
    <w:rsid w:val="007B3BC8"/>
    <w:rsid w:val="007D1B11"/>
    <w:rsid w:val="007E34F3"/>
    <w:rsid w:val="007E4CFB"/>
    <w:rsid w:val="00834EDA"/>
    <w:rsid w:val="008477BA"/>
    <w:rsid w:val="008C0679"/>
    <w:rsid w:val="008C1481"/>
    <w:rsid w:val="008F447D"/>
    <w:rsid w:val="009507AF"/>
    <w:rsid w:val="00950BDA"/>
    <w:rsid w:val="0096578E"/>
    <w:rsid w:val="00966144"/>
    <w:rsid w:val="00970858"/>
    <w:rsid w:val="0098643B"/>
    <w:rsid w:val="0099031C"/>
    <w:rsid w:val="009C618F"/>
    <w:rsid w:val="00A04A18"/>
    <w:rsid w:val="00A0714F"/>
    <w:rsid w:val="00A239A0"/>
    <w:rsid w:val="00A25141"/>
    <w:rsid w:val="00A35936"/>
    <w:rsid w:val="00A75258"/>
    <w:rsid w:val="00A770BB"/>
    <w:rsid w:val="00A8487A"/>
    <w:rsid w:val="00AB3066"/>
    <w:rsid w:val="00AC0690"/>
    <w:rsid w:val="00AE13D9"/>
    <w:rsid w:val="00AE3089"/>
    <w:rsid w:val="00AF731E"/>
    <w:rsid w:val="00AF7FDA"/>
    <w:rsid w:val="00B01446"/>
    <w:rsid w:val="00B17A36"/>
    <w:rsid w:val="00B268F7"/>
    <w:rsid w:val="00B34290"/>
    <w:rsid w:val="00B5119E"/>
    <w:rsid w:val="00BC2A74"/>
    <w:rsid w:val="00BF1353"/>
    <w:rsid w:val="00C10B31"/>
    <w:rsid w:val="00C20724"/>
    <w:rsid w:val="00C477CE"/>
    <w:rsid w:val="00C550A9"/>
    <w:rsid w:val="00C80FAE"/>
    <w:rsid w:val="00C9700E"/>
    <w:rsid w:val="00CB635A"/>
    <w:rsid w:val="00CD122F"/>
    <w:rsid w:val="00CE2DC7"/>
    <w:rsid w:val="00CE31F7"/>
    <w:rsid w:val="00CE78C7"/>
    <w:rsid w:val="00D04F00"/>
    <w:rsid w:val="00D07460"/>
    <w:rsid w:val="00D278FA"/>
    <w:rsid w:val="00D3639A"/>
    <w:rsid w:val="00D72126"/>
    <w:rsid w:val="00D9074B"/>
    <w:rsid w:val="00D96280"/>
    <w:rsid w:val="00DA544B"/>
    <w:rsid w:val="00DC2046"/>
    <w:rsid w:val="00DD64CF"/>
    <w:rsid w:val="00E04EE2"/>
    <w:rsid w:val="00E05452"/>
    <w:rsid w:val="00E84785"/>
    <w:rsid w:val="00E8651C"/>
    <w:rsid w:val="00E92AE4"/>
    <w:rsid w:val="00EA3D12"/>
    <w:rsid w:val="00EE4077"/>
    <w:rsid w:val="00EF40A9"/>
    <w:rsid w:val="00F122D3"/>
    <w:rsid w:val="00F24BBF"/>
    <w:rsid w:val="00F30638"/>
    <w:rsid w:val="00F5790D"/>
    <w:rsid w:val="00F91CB5"/>
    <w:rsid w:val="00FD14F6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1DC5"/>
  <w15:docId w15:val="{4A2C321A-F919-452F-9DF2-EA404506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0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67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7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6774C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76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774C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4"/>
    <w:rsid w:val="0058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uiPriority w:val="99"/>
    <w:rsid w:val="00970858"/>
    <w:pPr>
      <w:suppressAutoHyphens/>
      <w:spacing w:after="200" w:line="276" w:lineRule="auto"/>
    </w:pPr>
    <w:rPr>
      <w:rFonts w:ascii="Calibri" w:eastAsia="SimSun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C976D-7AFA-424B-A904-52872D84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9791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31</cp:revision>
  <cp:lastPrinted>2026-04-20T12:15:00Z</cp:lastPrinted>
  <dcterms:created xsi:type="dcterms:W3CDTF">2025-08-04T07:48:00Z</dcterms:created>
  <dcterms:modified xsi:type="dcterms:W3CDTF">2026-04-20T12:17:00Z</dcterms:modified>
</cp:coreProperties>
</file>