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E42F2" w14:textId="77777777" w:rsidR="00697060" w:rsidRDefault="004F1AE2" w:rsidP="00697060">
      <w:pPr>
        <w:spacing w:after="0" w:line="240" w:lineRule="auto"/>
        <w:ind w:left="10490" w:right="253"/>
        <w:jc w:val="right"/>
        <w:rPr>
          <w:rFonts w:ascii="Times New Roman" w:eastAsia="Batang" w:hAnsi="Times New Roman" w:cs="Times New Roman"/>
          <w:bCs/>
          <w:color w:val="000000"/>
          <w:lang w:eastAsia="ru-RU"/>
        </w:rPr>
      </w:pPr>
      <w:r>
        <w:rPr>
          <w:rFonts w:ascii="Times New Roman" w:eastAsia="Batang" w:hAnsi="Times New Roman" w:cs="Times New Roman"/>
          <w:bCs/>
          <w:color w:val="000000"/>
          <w:lang w:eastAsia="ru-RU"/>
        </w:rPr>
        <w:t>Додаток 1</w:t>
      </w:r>
    </w:p>
    <w:p w14:paraId="60BB2337" w14:textId="77777777" w:rsidR="004A0749" w:rsidRPr="004A0749" w:rsidRDefault="00697060" w:rsidP="00A52D1B">
      <w:pPr>
        <w:spacing w:after="0" w:line="240" w:lineRule="auto"/>
        <w:ind w:left="10490"/>
        <w:jc w:val="right"/>
        <w:rPr>
          <w:rFonts w:ascii="Times New Roman" w:eastAsia="Batang" w:hAnsi="Times New Roman" w:cs="Times New Roman"/>
          <w:bCs/>
          <w:color w:val="000000"/>
          <w:lang w:eastAsia="ru-RU"/>
        </w:rPr>
      </w:pPr>
      <w:r>
        <w:rPr>
          <w:rFonts w:ascii="Times New Roman" w:eastAsia="Batang" w:hAnsi="Times New Roman" w:cs="Times New Roman"/>
          <w:bCs/>
          <w:color w:val="000000"/>
          <w:lang w:eastAsia="ru-RU"/>
        </w:rPr>
        <w:t>до Програми</w:t>
      </w:r>
      <w:r w:rsidR="004A0749" w:rsidRPr="004A0749">
        <w:rPr>
          <w:rFonts w:ascii="Times New Roman" w:eastAsia="Batang" w:hAnsi="Times New Roman" w:cs="Times New Roman"/>
          <w:bCs/>
          <w:color w:val="000000"/>
          <w:lang w:eastAsia="ru-RU"/>
        </w:rPr>
        <w:t xml:space="preserve"> </w:t>
      </w:r>
    </w:p>
    <w:p w14:paraId="0642E501" w14:textId="77777777" w:rsidR="004A0749" w:rsidRPr="004A0749" w:rsidRDefault="004A0749" w:rsidP="004A0749">
      <w:pPr>
        <w:tabs>
          <w:tab w:val="left" w:pos="9214"/>
        </w:tabs>
        <w:spacing w:after="0" w:line="240" w:lineRule="auto"/>
        <w:ind w:left="5832" w:right="189" w:hanging="3"/>
        <w:jc w:val="center"/>
        <w:rPr>
          <w:rFonts w:ascii="Times New Roman" w:eastAsia="Batang" w:hAnsi="Times New Roman" w:cs="Times New Roman"/>
          <w:spacing w:val="-10"/>
          <w:lang w:eastAsia="ru-RU"/>
        </w:rPr>
      </w:pPr>
    </w:p>
    <w:p w14:paraId="4F57F9AE" w14:textId="77777777" w:rsidR="004A0749" w:rsidRPr="004A0749" w:rsidRDefault="004A0749" w:rsidP="004A0749">
      <w:pPr>
        <w:tabs>
          <w:tab w:val="left" w:pos="9214"/>
        </w:tabs>
        <w:spacing w:after="0" w:line="240" w:lineRule="auto"/>
        <w:ind w:left="5832" w:right="189" w:hanging="3"/>
        <w:jc w:val="center"/>
        <w:rPr>
          <w:rFonts w:ascii="Times New Roman" w:eastAsia="Batang" w:hAnsi="Times New Roman" w:cs="Times New Roman"/>
          <w:lang w:eastAsia="ru-RU"/>
        </w:rPr>
      </w:pPr>
      <w:r w:rsidRPr="004A0749">
        <w:rPr>
          <w:rFonts w:ascii="Times New Roman" w:eastAsia="Batang" w:hAnsi="Times New Roman" w:cs="Times New Roman"/>
          <w:spacing w:val="-10"/>
          <w:lang w:eastAsia="ru-RU"/>
        </w:rPr>
        <w:t xml:space="preserve">                                                          </w:t>
      </w:r>
    </w:p>
    <w:p w14:paraId="7D126964" w14:textId="77777777" w:rsidR="004A0749" w:rsidRDefault="004A0749" w:rsidP="004A074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ЗАХОДИ З РЕАЛІЗАЦІЇ </w:t>
      </w:r>
    </w:p>
    <w:p w14:paraId="466211B8" w14:textId="77777777" w:rsidR="00B90675" w:rsidRPr="004A0749" w:rsidRDefault="00D84749" w:rsidP="004A074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Комплексної програми </w:t>
      </w:r>
      <w:r w:rsidR="00B90675">
        <w:rPr>
          <w:rFonts w:ascii="Times New Roman" w:eastAsia="Calibri" w:hAnsi="Times New Roman" w:cs="Times New Roman"/>
          <w:b/>
          <w:lang w:eastAsia="ru-RU"/>
        </w:rPr>
        <w:t>«Турбота»</w:t>
      </w:r>
    </w:p>
    <w:p w14:paraId="3B4EAB5E" w14:textId="77777777" w:rsidR="004A0749" w:rsidRPr="004A0749" w:rsidRDefault="004A0749" w:rsidP="004A074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4A0749">
        <w:rPr>
          <w:rFonts w:ascii="Times New Roman" w:eastAsia="Calibri" w:hAnsi="Times New Roman" w:cs="Times New Roman"/>
          <w:b/>
          <w:lang w:eastAsia="ru-RU"/>
        </w:rPr>
        <w:t>на 2026-2028 роки</w:t>
      </w:r>
    </w:p>
    <w:p w14:paraId="541101B9" w14:textId="77777777" w:rsidR="004A0749" w:rsidRPr="004A0749" w:rsidRDefault="004A0749" w:rsidP="004A074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14"/>
        <w:gridCol w:w="1722"/>
        <w:gridCol w:w="1722"/>
        <w:gridCol w:w="1236"/>
        <w:gridCol w:w="1406"/>
        <w:gridCol w:w="1485"/>
        <w:gridCol w:w="1124"/>
        <w:gridCol w:w="1223"/>
        <w:gridCol w:w="1253"/>
        <w:gridCol w:w="1175"/>
        <w:gridCol w:w="1869"/>
      </w:tblGrid>
      <w:tr w:rsidR="00735399" w:rsidRPr="004A0749" w14:paraId="5DD77BC2" w14:textId="77777777" w:rsidTr="00735399">
        <w:tc>
          <w:tcPr>
            <w:tcW w:w="414" w:type="dxa"/>
            <w:vMerge w:val="restart"/>
            <w:shd w:val="clear" w:color="auto" w:fill="FFFFFF"/>
            <w:vAlign w:val="center"/>
          </w:tcPr>
          <w:p w14:paraId="2B7C0879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№ з/п</w:t>
            </w:r>
          </w:p>
        </w:tc>
        <w:tc>
          <w:tcPr>
            <w:tcW w:w="1722" w:type="dxa"/>
            <w:vMerge w:val="restart"/>
            <w:shd w:val="clear" w:color="auto" w:fill="FFFFFF"/>
            <w:vAlign w:val="center"/>
          </w:tcPr>
          <w:p w14:paraId="505DE3DF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Завдання</w:t>
            </w:r>
          </w:p>
        </w:tc>
        <w:tc>
          <w:tcPr>
            <w:tcW w:w="1722" w:type="dxa"/>
            <w:vMerge w:val="restart"/>
            <w:shd w:val="clear" w:color="auto" w:fill="FFFFFF"/>
            <w:vAlign w:val="center"/>
          </w:tcPr>
          <w:p w14:paraId="3CFBBAA7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Зміст </w:t>
            </w:r>
          </w:p>
          <w:p w14:paraId="20346DF0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заходів</w:t>
            </w:r>
          </w:p>
        </w:tc>
        <w:tc>
          <w:tcPr>
            <w:tcW w:w="1236" w:type="dxa"/>
            <w:vMerge w:val="restart"/>
            <w:shd w:val="clear" w:color="auto" w:fill="FFFFFF"/>
            <w:vAlign w:val="center"/>
          </w:tcPr>
          <w:p w14:paraId="166A5ECA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Строк виконання</w:t>
            </w:r>
          </w:p>
          <w:p w14:paraId="09C3339E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заходу</w:t>
            </w:r>
          </w:p>
        </w:tc>
        <w:tc>
          <w:tcPr>
            <w:tcW w:w="1406" w:type="dxa"/>
            <w:vMerge w:val="restart"/>
            <w:shd w:val="clear" w:color="auto" w:fill="FFFFFF"/>
            <w:vAlign w:val="center"/>
          </w:tcPr>
          <w:p w14:paraId="209FEBC6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Виконавці</w:t>
            </w:r>
          </w:p>
        </w:tc>
        <w:tc>
          <w:tcPr>
            <w:tcW w:w="1485" w:type="dxa"/>
            <w:vMerge w:val="restart"/>
            <w:shd w:val="clear" w:color="auto" w:fill="FFFFFF"/>
            <w:vAlign w:val="center"/>
          </w:tcPr>
          <w:p w14:paraId="3224C753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Джерела фінансування</w:t>
            </w:r>
          </w:p>
        </w:tc>
        <w:tc>
          <w:tcPr>
            <w:tcW w:w="4775" w:type="dxa"/>
            <w:gridSpan w:val="4"/>
            <w:shd w:val="clear" w:color="auto" w:fill="FFFFFF"/>
            <w:vAlign w:val="center"/>
          </w:tcPr>
          <w:p w14:paraId="47FF7E10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Обсяги фінансування по роках, тис. грн.</w:t>
            </w:r>
          </w:p>
        </w:tc>
        <w:tc>
          <w:tcPr>
            <w:tcW w:w="1869" w:type="dxa"/>
            <w:vMerge w:val="restart"/>
            <w:shd w:val="clear" w:color="auto" w:fill="FFFFFF"/>
            <w:vAlign w:val="center"/>
          </w:tcPr>
          <w:p w14:paraId="2F940D85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Очікуваний результат</w:t>
            </w:r>
          </w:p>
        </w:tc>
      </w:tr>
      <w:tr w:rsidR="00E16891" w:rsidRPr="004A0749" w14:paraId="17D0F43A" w14:textId="77777777" w:rsidTr="00735399">
        <w:trPr>
          <w:trHeight w:val="617"/>
        </w:trPr>
        <w:tc>
          <w:tcPr>
            <w:tcW w:w="414" w:type="dxa"/>
            <w:vMerge/>
            <w:vAlign w:val="center"/>
          </w:tcPr>
          <w:p w14:paraId="2EB3B684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  <w:vMerge/>
            <w:vAlign w:val="center"/>
          </w:tcPr>
          <w:p w14:paraId="3F6DB527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  <w:vMerge/>
            <w:vAlign w:val="center"/>
          </w:tcPr>
          <w:p w14:paraId="6ECB72C8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236" w:type="dxa"/>
            <w:vMerge/>
            <w:vAlign w:val="center"/>
          </w:tcPr>
          <w:p w14:paraId="0DFF45CA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14:paraId="152515DA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485" w:type="dxa"/>
            <w:vMerge/>
            <w:vAlign w:val="center"/>
          </w:tcPr>
          <w:p w14:paraId="4AC3F9E7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5B56E51D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2026</w:t>
            </w: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рік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2FA06D57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2027</w:t>
            </w: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рік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388F7A59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2028</w:t>
            </w: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рік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35576B4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Всього</w:t>
            </w:r>
          </w:p>
        </w:tc>
        <w:tc>
          <w:tcPr>
            <w:tcW w:w="1869" w:type="dxa"/>
            <w:vMerge/>
            <w:vAlign w:val="center"/>
          </w:tcPr>
          <w:p w14:paraId="30B7D772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</w:tr>
      <w:tr w:rsidR="00E16891" w:rsidRPr="004A0749" w14:paraId="773C8715" w14:textId="77777777" w:rsidTr="00735399">
        <w:tc>
          <w:tcPr>
            <w:tcW w:w="414" w:type="dxa"/>
            <w:vMerge/>
            <w:vAlign w:val="center"/>
          </w:tcPr>
          <w:p w14:paraId="4636174F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  <w:vMerge/>
            <w:vAlign w:val="center"/>
          </w:tcPr>
          <w:p w14:paraId="2428FB0E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  <w:vMerge/>
            <w:vAlign w:val="center"/>
          </w:tcPr>
          <w:p w14:paraId="53341B41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236" w:type="dxa"/>
            <w:vMerge/>
            <w:vAlign w:val="center"/>
          </w:tcPr>
          <w:p w14:paraId="11067E48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14:paraId="412758B0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485" w:type="dxa"/>
            <w:vMerge/>
            <w:vAlign w:val="center"/>
          </w:tcPr>
          <w:p w14:paraId="1D822B2F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25BF7C59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23" w:type="dxa"/>
            <w:shd w:val="clear" w:color="auto" w:fill="FFFFFF"/>
            <w:vAlign w:val="center"/>
          </w:tcPr>
          <w:p w14:paraId="3E1226BE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53" w:type="dxa"/>
            <w:shd w:val="clear" w:color="auto" w:fill="FFFFFF"/>
            <w:vAlign w:val="center"/>
          </w:tcPr>
          <w:p w14:paraId="59651AA4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175" w:type="dxa"/>
            <w:shd w:val="clear" w:color="auto" w:fill="FFFFFF"/>
            <w:vAlign w:val="center"/>
          </w:tcPr>
          <w:p w14:paraId="16BBFAB2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69" w:type="dxa"/>
            <w:vMerge/>
            <w:vAlign w:val="center"/>
          </w:tcPr>
          <w:p w14:paraId="448D2E78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</w:tr>
      <w:tr w:rsidR="00E16891" w:rsidRPr="004A0749" w14:paraId="6E27B224" w14:textId="77777777" w:rsidTr="00735399">
        <w:tc>
          <w:tcPr>
            <w:tcW w:w="414" w:type="dxa"/>
            <w:vAlign w:val="center"/>
          </w:tcPr>
          <w:p w14:paraId="68173A7F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1722" w:type="dxa"/>
            <w:vAlign w:val="center"/>
          </w:tcPr>
          <w:p w14:paraId="5E2BFC5E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722" w:type="dxa"/>
            <w:vAlign w:val="center"/>
          </w:tcPr>
          <w:p w14:paraId="587D8102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236" w:type="dxa"/>
            <w:vAlign w:val="center"/>
          </w:tcPr>
          <w:p w14:paraId="61CB01EA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406" w:type="dxa"/>
            <w:vAlign w:val="center"/>
          </w:tcPr>
          <w:p w14:paraId="44156631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485" w:type="dxa"/>
            <w:vAlign w:val="center"/>
          </w:tcPr>
          <w:p w14:paraId="03FE4D22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124" w:type="dxa"/>
            <w:shd w:val="clear" w:color="auto" w:fill="FFFFFF"/>
            <w:vAlign w:val="center"/>
          </w:tcPr>
          <w:p w14:paraId="4DE1B0F9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64F0CF5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01B0FE4E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E18AE01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869" w:type="dxa"/>
            <w:vAlign w:val="center"/>
          </w:tcPr>
          <w:p w14:paraId="13D85AFF" w14:textId="77777777" w:rsidR="004A0749" w:rsidRPr="004A0749" w:rsidRDefault="004A0749" w:rsidP="004A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4A0749">
              <w:rPr>
                <w:rFonts w:ascii="Times New Roman" w:eastAsia="Calibri" w:hAnsi="Times New Roman" w:cs="Times New Roman"/>
                <w:b/>
                <w:lang w:eastAsia="ru-RU"/>
              </w:rPr>
              <w:t>11</w:t>
            </w:r>
          </w:p>
        </w:tc>
      </w:tr>
      <w:tr w:rsidR="00E16891" w:rsidRPr="004A0749" w14:paraId="23E6A92A" w14:textId="77777777" w:rsidTr="00735399">
        <w:tc>
          <w:tcPr>
            <w:tcW w:w="414" w:type="dxa"/>
            <w:vAlign w:val="center"/>
          </w:tcPr>
          <w:p w14:paraId="03E9F030" w14:textId="77777777" w:rsidR="00E13025" w:rsidRPr="004A0749" w:rsidRDefault="00E13025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1722" w:type="dxa"/>
            <w:vAlign w:val="center"/>
          </w:tcPr>
          <w:p w14:paraId="40B02480" w14:textId="77777777" w:rsidR="00E13025" w:rsidRPr="004A0749" w:rsidRDefault="00E13025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одноразової допомоги на першу новонароджену дитину громади в новому році</w:t>
            </w:r>
          </w:p>
        </w:tc>
        <w:tc>
          <w:tcPr>
            <w:tcW w:w="1722" w:type="dxa"/>
            <w:vAlign w:val="center"/>
          </w:tcPr>
          <w:p w14:paraId="40750BC8" w14:textId="77777777" w:rsidR="00E13025" w:rsidRPr="004A0749" w:rsidRDefault="00735399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Виплата одноразової допомоги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першу новонароджену дитину громади в новому році</w:t>
            </w:r>
          </w:p>
        </w:tc>
        <w:tc>
          <w:tcPr>
            <w:tcW w:w="1236" w:type="dxa"/>
            <w:vAlign w:val="center"/>
          </w:tcPr>
          <w:p w14:paraId="6551C3DB" w14:textId="77777777" w:rsidR="00E13025" w:rsidRPr="004A0749" w:rsidRDefault="00735399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35399">
              <w:rPr>
                <w:rFonts w:ascii="Times New Roman" w:eastAsia="Calibri" w:hAnsi="Times New Roman" w:cs="Times New Roman"/>
                <w:lang w:eastAsia="ru-RU"/>
              </w:rPr>
              <w:t>2026-2028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рр.</w:t>
            </w:r>
          </w:p>
        </w:tc>
        <w:tc>
          <w:tcPr>
            <w:tcW w:w="1406" w:type="dxa"/>
          </w:tcPr>
          <w:p w14:paraId="0CD39E59" w14:textId="77777777" w:rsidR="00E13025" w:rsidRPr="00265B65" w:rsidRDefault="00E13025" w:rsidP="00E130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2D6E847D" w14:textId="77777777" w:rsidR="00E13025" w:rsidRPr="00E13025" w:rsidRDefault="00E13025" w:rsidP="00E13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03DD862E" w14:textId="77777777" w:rsidR="00E13025" w:rsidRPr="004A0749" w:rsidRDefault="00E13025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4715339" w14:textId="77777777" w:rsidR="00E13025" w:rsidRPr="0055235E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A929A9B" w14:textId="77777777" w:rsidR="00E13025" w:rsidRPr="0055235E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1542118A" w14:textId="77777777" w:rsidR="00E13025" w:rsidRPr="0055235E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22A79DD2" w14:textId="77777777" w:rsidR="00E13025" w:rsidRPr="0055235E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135E4E18" w14:textId="77777777" w:rsidR="00E13025" w:rsidRPr="004A0749" w:rsidRDefault="00E13025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E4E38">
              <w:rPr>
                <w:rFonts w:ascii="Times New Roman" w:hAnsi="Times New Roman" w:cs="Times New Roman"/>
                <w:sz w:val="24"/>
                <w:szCs w:val="24"/>
              </w:rPr>
              <w:t xml:space="preserve">ідвищення рівня 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сімей з дітьми</w:t>
            </w:r>
          </w:p>
        </w:tc>
      </w:tr>
      <w:tr w:rsidR="00E16891" w:rsidRPr="004A0749" w14:paraId="00179D44" w14:textId="77777777" w:rsidTr="00735399">
        <w:tc>
          <w:tcPr>
            <w:tcW w:w="414" w:type="dxa"/>
            <w:vAlign w:val="center"/>
          </w:tcPr>
          <w:p w14:paraId="62F47DCF" w14:textId="77777777" w:rsidR="00E13025" w:rsidRDefault="00E13025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722" w:type="dxa"/>
            <w:vAlign w:val="center"/>
          </w:tcPr>
          <w:p w14:paraId="588B47F6" w14:textId="77777777" w:rsidR="00E13025" w:rsidRDefault="00E13025" w:rsidP="00E13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одноразової допомоги  при народженні одночасно 2-х та більше дітей мешканцям громади</w:t>
            </w:r>
          </w:p>
        </w:tc>
        <w:tc>
          <w:tcPr>
            <w:tcW w:w="1722" w:type="dxa"/>
            <w:vAlign w:val="center"/>
          </w:tcPr>
          <w:p w14:paraId="7254996E" w14:textId="77777777" w:rsidR="00E13025" w:rsidRPr="00735399" w:rsidRDefault="00735399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Виплата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одноразової допомоги  при народженні одночасно 2-х та більше дітей мешканцям громади</w:t>
            </w:r>
          </w:p>
        </w:tc>
        <w:tc>
          <w:tcPr>
            <w:tcW w:w="1236" w:type="dxa"/>
            <w:vAlign w:val="center"/>
          </w:tcPr>
          <w:p w14:paraId="328F14D6" w14:textId="77777777" w:rsidR="00E13025" w:rsidRPr="00735399" w:rsidRDefault="00735399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361F2398" w14:textId="77777777" w:rsidR="00E13025" w:rsidRPr="00735399" w:rsidRDefault="00735399" w:rsidP="00E130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63A54D7E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579ABB5B" w14:textId="77777777" w:rsidR="00E13025" w:rsidRPr="00735399" w:rsidRDefault="00E13025" w:rsidP="00E13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6127111" w14:textId="77777777" w:rsidR="00E13025" w:rsidRPr="00735399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C887F4D" w14:textId="77777777" w:rsidR="00E13025" w:rsidRPr="00735399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4B889CEA" w14:textId="77777777" w:rsidR="00E13025" w:rsidRPr="00735399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52F8A53B" w14:textId="77777777" w:rsidR="00E13025" w:rsidRPr="004A0749" w:rsidRDefault="0055235E" w:rsidP="00E130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27E7BBAD" w14:textId="77777777" w:rsidR="00E13025" w:rsidRDefault="00E13025" w:rsidP="00E13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E4E38">
              <w:rPr>
                <w:rFonts w:ascii="Times New Roman" w:hAnsi="Times New Roman" w:cs="Times New Roman"/>
                <w:sz w:val="24"/>
                <w:szCs w:val="24"/>
              </w:rPr>
              <w:t xml:space="preserve">ідвищення рівня 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сімей з дітьми</w:t>
            </w:r>
          </w:p>
        </w:tc>
      </w:tr>
      <w:tr w:rsidR="00E16891" w:rsidRPr="004A0749" w14:paraId="0FAA1E2D" w14:textId="77777777" w:rsidTr="00735399">
        <w:tc>
          <w:tcPr>
            <w:tcW w:w="414" w:type="dxa"/>
            <w:vAlign w:val="center"/>
          </w:tcPr>
          <w:p w14:paraId="24F8DCC6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722" w:type="dxa"/>
            <w:vAlign w:val="center"/>
          </w:tcPr>
          <w:p w14:paraId="7A3A4BB4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Надання одноразової грошової допомоги при створені сім’ї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патронатного вихователя</w:t>
            </w:r>
          </w:p>
        </w:tc>
        <w:tc>
          <w:tcPr>
            <w:tcW w:w="1722" w:type="dxa"/>
            <w:vAlign w:val="center"/>
          </w:tcPr>
          <w:p w14:paraId="29773393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 xml:space="preserve">Виплата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одноразової грошової допомоги при створені сім’ї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патронатного вихователя</w:t>
            </w:r>
          </w:p>
        </w:tc>
        <w:tc>
          <w:tcPr>
            <w:tcW w:w="1236" w:type="dxa"/>
            <w:vAlign w:val="center"/>
          </w:tcPr>
          <w:p w14:paraId="5D02598E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2026-2028 рр.</w:t>
            </w:r>
          </w:p>
        </w:tc>
        <w:tc>
          <w:tcPr>
            <w:tcW w:w="1406" w:type="dxa"/>
          </w:tcPr>
          <w:p w14:paraId="3E327D8B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320718FC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55564D11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AD776FD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6FCC4BD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0A14782E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4E53374E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697D86D2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E4E38">
              <w:rPr>
                <w:rFonts w:ascii="Times New Roman" w:hAnsi="Times New Roman" w:cs="Times New Roman"/>
                <w:sz w:val="24"/>
                <w:szCs w:val="24"/>
              </w:rPr>
              <w:t xml:space="preserve">ідвищення рівня 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сімей з дітьми</w:t>
            </w:r>
          </w:p>
        </w:tc>
      </w:tr>
      <w:tr w:rsidR="00E16891" w:rsidRPr="004A0749" w14:paraId="1E149F9F" w14:textId="77777777" w:rsidTr="00735399">
        <w:tc>
          <w:tcPr>
            <w:tcW w:w="414" w:type="dxa"/>
            <w:vAlign w:val="center"/>
          </w:tcPr>
          <w:p w14:paraId="0C546FCE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722" w:type="dxa"/>
            <w:vAlign w:val="center"/>
          </w:tcPr>
          <w:p w14:paraId="1E51E1F1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443">
              <w:rPr>
                <w:rFonts w:ascii="Times New Roman" w:hAnsi="Times New Roman" w:cs="Times New Roman"/>
                <w:sz w:val="24"/>
                <w:szCs w:val="24"/>
              </w:rPr>
              <w:t>Призначення і виплата компенсацій фізичним особам,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2443">
              <w:rPr>
                <w:rFonts w:ascii="Times New Roman" w:hAnsi="Times New Roman" w:cs="Times New Roman"/>
                <w:sz w:val="24"/>
                <w:szCs w:val="24"/>
              </w:rPr>
              <w:t>які надають соціальні  послуги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відповідно до ПКМУ № 859</w:t>
            </w:r>
          </w:p>
        </w:tc>
        <w:tc>
          <w:tcPr>
            <w:tcW w:w="1722" w:type="dxa"/>
            <w:vAlign w:val="center"/>
          </w:tcPr>
          <w:p w14:paraId="4655A58E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432443">
              <w:rPr>
                <w:rFonts w:ascii="Times New Roman" w:hAnsi="Times New Roman" w:cs="Times New Roman"/>
                <w:sz w:val="24"/>
                <w:szCs w:val="24"/>
              </w:rPr>
              <w:t>Призначення і виплата компенсацій фізичним особам,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2443">
              <w:rPr>
                <w:rFonts w:ascii="Times New Roman" w:hAnsi="Times New Roman" w:cs="Times New Roman"/>
                <w:sz w:val="24"/>
                <w:szCs w:val="24"/>
              </w:rPr>
              <w:t>які надають соціальні  послуги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відповідно</w:t>
            </w:r>
          </w:p>
        </w:tc>
        <w:tc>
          <w:tcPr>
            <w:tcW w:w="1236" w:type="dxa"/>
            <w:vAlign w:val="center"/>
          </w:tcPr>
          <w:p w14:paraId="5EBD0B9B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15731D0B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7C2DD967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05FA3D48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C0DA62E" w14:textId="77777777" w:rsidR="00735399" w:rsidRP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926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2AD274C" w14:textId="77777777" w:rsidR="00735399" w:rsidRP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926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27C980BA" w14:textId="77777777" w:rsidR="00735399" w:rsidRPr="00735399" w:rsidRDefault="0056418E" w:rsidP="00423F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926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423F0D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85C2B8B" w14:textId="77777777" w:rsidR="00735399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2778</w:t>
            </w:r>
            <w:r w:rsidR="0055235E" w:rsidRP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02FF7ABF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ідвищення якості життя осіб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, які потребують догляду</w:t>
            </w:r>
          </w:p>
        </w:tc>
      </w:tr>
      <w:tr w:rsidR="00E16891" w:rsidRPr="004A0749" w14:paraId="3322341B" w14:textId="77777777" w:rsidTr="00735399">
        <w:tc>
          <w:tcPr>
            <w:tcW w:w="414" w:type="dxa"/>
            <w:vAlign w:val="center"/>
          </w:tcPr>
          <w:p w14:paraId="183C4D04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22" w:type="dxa"/>
          </w:tcPr>
          <w:p w14:paraId="5C634A0C" w14:textId="77777777" w:rsidR="00735399" w:rsidRPr="001000BC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Відшкодування вартості надання пільг окремим категоріям громадян з оплати послуг зв’язку</w:t>
            </w:r>
          </w:p>
        </w:tc>
        <w:tc>
          <w:tcPr>
            <w:tcW w:w="1722" w:type="dxa"/>
            <w:vAlign w:val="center"/>
          </w:tcPr>
          <w:p w14:paraId="681CA605" w14:textId="7BC5EB9B" w:rsidR="00735399" w:rsidRPr="00735399" w:rsidRDefault="00735399" w:rsidP="00B45A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Відшкодування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 «Укртелеком» 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вартості 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нада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пільг 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окре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мим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категоріям громадян з оплати послуг зв’язку</w:t>
            </w:r>
          </w:p>
        </w:tc>
        <w:tc>
          <w:tcPr>
            <w:tcW w:w="1236" w:type="dxa"/>
            <w:vAlign w:val="center"/>
          </w:tcPr>
          <w:p w14:paraId="2E19EABB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334EC467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6FD16D4B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505ADA32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4871850F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460A6292" w14:textId="77777777" w:rsidR="00735399" w:rsidRP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177457E1" w14:textId="77777777" w:rsidR="00735399" w:rsidRP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655C083C" w14:textId="77777777" w:rsidR="00735399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90</w:t>
            </w:r>
            <w:r w:rsidR="0055235E" w:rsidRP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16B4DA2A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Підвищення рівня соціа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ьного захисту окремих категорій населення через виплату компенсації за послуги зв’язку</w:t>
            </w:r>
          </w:p>
        </w:tc>
      </w:tr>
      <w:tr w:rsidR="00E16891" w:rsidRPr="004A0749" w14:paraId="757F6CED" w14:textId="77777777" w:rsidTr="00735399">
        <w:tc>
          <w:tcPr>
            <w:tcW w:w="414" w:type="dxa"/>
            <w:vAlign w:val="center"/>
          </w:tcPr>
          <w:p w14:paraId="4235C826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722" w:type="dxa"/>
            <w:vAlign w:val="center"/>
          </w:tcPr>
          <w:p w14:paraId="244C3991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Виплата компенсації за проїзд автомобільним транспортом пільгових категорій громадян на приміських маршрутах загального користування</w:t>
            </w:r>
          </w:p>
        </w:tc>
        <w:tc>
          <w:tcPr>
            <w:tcW w:w="1722" w:type="dxa"/>
            <w:vAlign w:val="center"/>
          </w:tcPr>
          <w:p w14:paraId="1B492866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Виплата компенсації за проїзд автомобільним транспортом пільгових категорій громадян на приміських маршрутах загального користування</w:t>
            </w:r>
          </w:p>
        </w:tc>
        <w:tc>
          <w:tcPr>
            <w:tcW w:w="1236" w:type="dxa"/>
            <w:vAlign w:val="center"/>
          </w:tcPr>
          <w:p w14:paraId="609F97C9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658EE5D7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3614518E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4489965E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D5A6F8F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1210,0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4176B1DE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1210,0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0192614D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1210,0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67AB7DAB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3630,0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3900F9E4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Підвищення рівня соціального захисту окремих категорій населення через виплату компенсації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автоперевізникам 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за пільговий проїзд</w:t>
            </w:r>
          </w:p>
        </w:tc>
      </w:tr>
      <w:tr w:rsidR="00E16891" w:rsidRPr="004A0749" w14:paraId="76D6AE93" w14:textId="77777777" w:rsidTr="00735399">
        <w:tc>
          <w:tcPr>
            <w:tcW w:w="414" w:type="dxa"/>
            <w:vAlign w:val="center"/>
          </w:tcPr>
          <w:p w14:paraId="3482BCC8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lastRenderedPageBreak/>
              <w:t>7</w:t>
            </w:r>
          </w:p>
        </w:tc>
        <w:tc>
          <w:tcPr>
            <w:tcW w:w="1722" w:type="dxa"/>
            <w:vAlign w:val="center"/>
          </w:tcPr>
          <w:p w14:paraId="169101BA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CC6">
              <w:rPr>
                <w:rFonts w:ascii="Times New Roman" w:hAnsi="Times New Roman" w:cs="Times New Roman"/>
                <w:sz w:val="24"/>
                <w:szCs w:val="24"/>
              </w:rPr>
              <w:t>Виплата компенсації за проїзд автомобільним транспортом пільгових категорій громадян на міських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аршрутах</w:t>
            </w:r>
          </w:p>
        </w:tc>
        <w:tc>
          <w:tcPr>
            <w:tcW w:w="1722" w:type="dxa"/>
            <w:vAlign w:val="center"/>
          </w:tcPr>
          <w:p w14:paraId="53FBF178" w14:textId="77777777" w:rsidR="00735399" w:rsidRPr="004A074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107CC6">
              <w:rPr>
                <w:rFonts w:ascii="Times New Roman" w:hAnsi="Times New Roman" w:cs="Times New Roman"/>
                <w:sz w:val="24"/>
                <w:szCs w:val="24"/>
              </w:rPr>
              <w:t>Виплата компенсації за проїзд автомобільним транспортом пільгових категорій громадян на міських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аршрутах</w:t>
            </w:r>
          </w:p>
        </w:tc>
        <w:tc>
          <w:tcPr>
            <w:tcW w:w="1236" w:type="dxa"/>
            <w:vAlign w:val="center"/>
          </w:tcPr>
          <w:p w14:paraId="036B6B94" w14:textId="77777777" w:rsidR="00735399" w:rsidRPr="004A074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4B0ABE38" w14:textId="77777777" w:rsid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76303FAF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34081882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35A0F77D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700,0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7B433C17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700,0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5D653BB6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700,0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0FB08A9D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2100,0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02C2662E" w14:textId="7B95F3A4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Підвищення рівня 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соціа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льного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захисту окремих кате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горій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населення через виплату компенсації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автоперевізникам 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за пільговий проїзд</w:t>
            </w:r>
          </w:p>
        </w:tc>
      </w:tr>
      <w:tr w:rsidR="00E16891" w:rsidRPr="004A0749" w14:paraId="21442FA3" w14:textId="77777777" w:rsidTr="00735399">
        <w:tc>
          <w:tcPr>
            <w:tcW w:w="414" w:type="dxa"/>
            <w:vAlign w:val="center"/>
          </w:tcPr>
          <w:p w14:paraId="24F442A1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722" w:type="dxa"/>
            <w:vAlign w:val="center"/>
          </w:tcPr>
          <w:p w14:paraId="49ACE365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Відшкодування компенсаційних виплат за пільгові перевезення окремих категорій громадян залізничним транспортом</w:t>
            </w:r>
          </w:p>
        </w:tc>
        <w:tc>
          <w:tcPr>
            <w:tcW w:w="1722" w:type="dxa"/>
            <w:vAlign w:val="center"/>
          </w:tcPr>
          <w:p w14:paraId="089C696B" w14:textId="77777777" w:rsidR="00735399" w:rsidRPr="004A074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Відшкодування компенсаційних виплат за пільгові перевезення окремих категорій громадян залізничним транспортом</w:t>
            </w:r>
          </w:p>
        </w:tc>
        <w:tc>
          <w:tcPr>
            <w:tcW w:w="1236" w:type="dxa"/>
            <w:vAlign w:val="center"/>
          </w:tcPr>
          <w:p w14:paraId="7384EB89" w14:textId="77777777" w:rsidR="00735399" w:rsidRPr="004A074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4D4CD36A" w14:textId="77777777" w:rsid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17577209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10BE85A9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781A5552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55,0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25481C15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55,0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5A6A1DAE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55,0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34018410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165,0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39342A36" w14:textId="15AEFD71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Підвищення рівня 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соціа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ьного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захисту окремих кате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>горій</w:t>
            </w:r>
            <w:proofErr w:type="spellEnd"/>
            <w:r w:rsidRPr="001000BC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населення через виплату компенсації за пільговий проїзд залізничним транспортом</w:t>
            </w:r>
          </w:p>
        </w:tc>
      </w:tr>
      <w:tr w:rsidR="00E16891" w:rsidRPr="004A0749" w14:paraId="042A061D" w14:textId="77777777" w:rsidTr="00735399">
        <w:tc>
          <w:tcPr>
            <w:tcW w:w="414" w:type="dxa"/>
            <w:vAlign w:val="center"/>
          </w:tcPr>
          <w:p w14:paraId="4FE447C5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1722" w:type="dxa"/>
            <w:vAlign w:val="center"/>
          </w:tcPr>
          <w:p w14:paraId="03A23C51" w14:textId="0602F94F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Надання допомоги хворим з </w:t>
            </w:r>
            <w:proofErr w:type="spellStart"/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хро</w:t>
            </w:r>
            <w:proofErr w:type="spellEnd"/>
            <w:r w:rsidR="00B45A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нічною нирко</w:t>
            </w:r>
            <w:r w:rsidR="00B45A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вою</w:t>
            </w:r>
            <w:proofErr w:type="spellEnd"/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недоста</w:t>
            </w:r>
            <w:r w:rsidR="00B45A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тністю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та </w:t>
            </w:r>
            <w:r w:rsidR="00270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які </w:t>
            </w:r>
            <w:r w:rsidRPr="00265B6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отримують програмний гемодіаліз</w:t>
            </w:r>
          </w:p>
        </w:tc>
        <w:tc>
          <w:tcPr>
            <w:tcW w:w="1722" w:type="dxa"/>
            <w:vAlign w:val="center"/>
          </w:tcPr>
          <w:p w14:paraId="01F0AA8C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35399">
              <w:rPr>
                <w:rFonts w:ascii="Times New Roman" w:eastAsia="Calibri" w:hAnsi="Times New Roman" w:cs="Times New Roman"/>
                <w:lang w:eastAsia="ru-RU"/>
              </w:rPr>
              <w:t>Виплата щомісячної допомоги особам, які отримують програмний гемодіаліз</w:t>
            </w:r>
          </w:p>
        </w:tc>
        <w:tc>
          <w:tcPr>
            <w:tcW w:w="1236" w:type="dxa"/>
            <w:vAlign w:val="center"/>
          </w:tcPr>
          <w:p w14:paraId="08CB7C67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01703019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47F1EDCA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273C2A3E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4A2D4BFD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360,0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46C8FCFB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360,0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279DFB62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360,0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2C19C0A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1080,0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088C29BE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Підтримка громадян, що хворіють, внаслідок чого вони потребують матеріальної  допомоги</w:t>
            </w:r>
          </w:p>
        </w:tc>
      </w:tr>
      <w:tr w:rsidR="00E16891" w:rsidRPr="004A0749" w14:paraId="022AE940" w14:textId="77777777" w:rsidTr="00735399">
        <w:tc>
          <w:tcPr>
            <w:tcW w:w="414" w:type="dxa"/>
            <w:vAlign w:val="center"/>
          </w:tcPr>
          <w:p w14:paraId="5B3940D4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722" w:type="dxa"/>
            <w:vAlign w:val="center"/>
          </w:tcPr>
          <w:p w14:paraId="3E78EAFE" w14:textId="48C9915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Надання одноразової грошової допомоги 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вдовам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(вдів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цям</w:t>
            </w:r>
            <w:proofErr w:type="spellEnd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) померлих учасників ліквідації аварії на Чорнобиль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ській</w:t>
            </w:r>
            <w:proofErr w:type="spellEnd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 АЕС</w:t>
            </w:r>
          </w:p>
        </w:tc>
        <w:tc>
          <w:tcPr>
            <w:tcW w:w="1722" w:type="dxa"/>
            <w:vAlign w:val="center"/>
          </w:tcPr>
          <w:p w14:paraId="3FDBF448" w14:textId="6E2E721D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35399">
              <w:rPr>
                <w:rFonts w:ascii="Times New Roman" w:eastAsia="Calibri" w:hAnsi="Times New Roman" w:cs="Times New Roman"/>
                <w:lang w:eastAsia="ru-RU"/>
              </w:rPr>
              <w:lastRenderedPageBreak/>
              <w:t>Виплата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одноразової грошової допомоги 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вдовам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(вдів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цям</w:t>
            </w:r>
            <w:proofErr w:type="spellEnd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) померлих учасників ліквідації аварії на Чорнобиль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ській</w:t>
            </w:r>
            <w:proofErr w:type="spellEnd"/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 АЕС</w:t>
            </w:r>
          </w:p>
        </w:tc>
        <w:tc>
          <w:tcPr>
            <w:tcW w:w="1236" w:type="dxa"/>
            <w:vAlign w:val="center"/>
          </w:tcPr>
          <w:p w14:paraId="7437381C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2026-2028 рр.</w:t>
            </w:r>
          </w:p>
        </w:tc>
        <w:tc>
          <w:tcPr>
            <w:tcW w:w="1406" w:type="dxa"/>
          </w:tcPr>
          <w:p w14:paraId="05706EBB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4554A66B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5B813056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06282871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4DA41852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2B45CE25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30021871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135,0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5B7066F7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>Соціальна захищеність та підвищення якості житт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пільгових категорій населення</w:t>
            </w:r>
          </w:p>
        </w:tc>
      </w:tr>
      <w:tr w:rsidR="00E16891" w:rsidRPr="004A0749" w14:paraId="75245E63" w14:textId="77777777" w:rsidTr="00735399">
        <w:tc>
          <w:tcPr>
            <w:tcW w:w="414" w:type="dxa"/>
            <w:vAlign w:val="center"/>
          </w:tcPr>
          <w:p w14:paraId="4342F5B8" w14:textId="77777777" w:rsid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lastRenderedPageBreak/>
              <w:t>11</w:t>
            </w:r>
          </w:p>
        </w:tc>
        <w:tc>
          <w:tcPr>
            <w:tcW w:w="1722" w:type="dxa"/>
            <w:vAlign w:val="center"/>
          </w:tcPr>
          <w:p w14:paraId="7AD979E5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одноразової грошової допомоги громадянам, які опинилися в складних життєвих обставинах</w:t>
            </w:r>
          </w:p>
        </w:tc>
        <w:tc>
          <w:tcPr>
            <w:tcW w:w="1722" w:type="dxa"/>
            <w:vAlign w:val="center"/>
          </w:tcPr>
          <w:p w14:paraId="0426462C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Виплата одноразової грошової допомоги громадянам, які опинилися в складних життєвих обставинах</w:t>
            </w:r>
          </w:p>
        </w:tc>
        <w:tc>
          <w:tcPr>
            <w:tcW w:w="1236" w:type="dxa"/>
            <w:vAlign w:val="center"/>
          </w:tcPr>
          <w:p w14:paraId="4B5EC2C0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0D622582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094592F8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4D23E40C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74F083C9" w14:textId="77777777" w:rsidR="00735399" w:rsidRPr="00735399" w:rsidRDefault="003D088C" w:rsidP="006633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  <w:r w:rsidR="0066335B">
              <w:rPr>
                <w:rFonts w:ascii="Times New Roman" w:eastAsia="Calibri" w:hAnsi="Times New Roman" w:cs="Times New Roman"/>
                <w:lang w:eastAsia="ru-RU"/>
              </w:rPr>
              <w:t>3</w:t>
            </w:r>
            <w:r w:rsidR="00DA28D8">
              <w:rPr>
                <w:rFonts w:ascii="Times New Roman" w:eastAsia="Calibri" w:hAnsi="Times New Roman" w:cs="Times New Roman"/>
                <w:lang w:eastAsia="ru-RU"/>
              </w:rPr>
              <w:t>05</w:t>
            </w:r>
            <w:r w:rsidR="0055235E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49FCB7A5" w14:textId="77777777" w:rsidR="00735399" w:rsidRPr="00735399" w:rsidRDefault="00423F0D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2000,00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7F1E1811" w14:textId="77777777" w:rsidR="00735399" w:rsidRPr="00735399" w:rsidRDefault="00423F0D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2000,00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408E504B" w14:textId="77777777" w:rsidR="00735399" w:rsidRPr="0055235E" w:rsidRDefault="006D5597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6</w:t>
            </w:r>
            <w:r w:rsidR="0066335B">
              <w:rPr>
                <w:rFonts w:ascii="Times New Roman" w:eastAsia="Calibri" w:hAnsi="Times New Roman" w:cs="Times New Roman"/>
                <w:lang w:eastAsia="ru-RU"/>
              </w:rPr>
              <w:t>3</w:t>
            </w:r>
            <w:r w:rsidR="003D088C">
              <w:rPr>
                <w:rFonts w:ascii="Times New Roman" w:eastAsia="Calibri" w:hAnsi="Times New Roman" w:cs="Times New Roman"/>
                <w:lang w:eastAsia="ru-RU"/>
              </w:rPr>
              <w:t>05</w:t>
            </w:r>
            <w:r w:rsidR="00423F0D">
              <w:rPr>
                <w:rFonts w:ascii="Times New Roman" w:eastAsia="Calibri" w:hAnsi="Times New Roman" w:cs="Times New Roman"/>
                <w:lang w:eastAsia="ru-RU"/>
              </w:rPr>
              <w:t>,00</w:t>
            </w:r>
          </w:p>
        </w:tc>
        <w:tc>
          <w:tcPr>
            <w:tcW w:w="1869" w:type="dxa"/>
            <w:vAlign w:val="center"/>
          </w:tcPr>
          <w:p w14:paraId="2EAB1A80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Фінансова підтримка громадян, які опинилися в складних життєвих обставинах</w:t>
            </w:r>
          </w:p>
        </w:tc>
      </w:tr>
      <w:tr w:rsidR="00E16891" w:rsidRPr="004A0749" w14:paraId="27125582" w14:textId="77777777" w:rsidTr="00735399">
        <w:tc>
          <w:tcPr>
            <w:tcW w:w="414" w:type="dxa"/>
            <w:vAlign w:val="center"/>
          </w:tcPr>
          <w:p w14:paraId="0F45FD85" w14:textId="77777777" w:rsidR="00735399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722" w:type="dxa"/>
            <w:vAlign w:val="center"/>
          </w:tcPr>
          <w:p w14:paraId="0B1B8D0B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Допомога на поховання осіб, визначених ПКМУ від 31.01.2007 №99</w:t>
            </w:r>
          </w:p>
        </w:tc>
        <w:tc>
          <w:tcPr>
            <w:tcW w:w="1722" w:type="dxa"/>
            <w:vAlign w:val="center"/>
          </w:tcPr>
          <w:p w14:paraId="3AFE9B8A" w14:textId="77777777" w:rsidR="00735399" w:rsidRPr="00735399" w:rsidRDefault="002B1EFC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Виплата одноразової допомоги на поховання незастрахованих осіб</w:t>
            </w:r>
          </w:p>
        </w:tc>
        <w:tc>
          <w:tcPr>
            <w:tcW w:w="1236" w:type="dxa"/>
            <w:vAlign w:val="center"/>
          </w:tcPr>
          <w:p w14:paraId="54A1CDFB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5E67EFA5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5461887F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3CBE5E22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E2E0AB3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775D78C0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57EE442D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6ABA57E0" w14:textId="77777777" w:rsidR="00735399" w:rsidRPr="00735399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09CA0AF0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Фінансова підтримка громадян, які опинилися в складних життєвих обставинах</w:t>
            </w:r>
          </w:p>
        </w:tc>
      </w:tr>
      <w:tr w:rsidR="00E16891" w:rsidRPr="004A0749" w14:paraId="60F7B6C1" w14:textId="77777777" w:rsidTr="00735399">
        <w:tc>
          <w:tcPr>
            <w:tcW w:w="414" w:type="dxa"/>
            <w:vAlign w:val="center"/>
          </w:tcPr>
          <w:p w14:paraId="0567182C" w14:textId="77777777" w:rsidR="00735399" w:rsidRDefault="007F773F" w:rsidP="005641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</w:t>
            </w:r>
            <w:r w:rsidR="0056418E">
              <w:rPr>
                <w:rFonts w:ascii="Times New Roman" w:eastAsia="Calibri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722" w:type="dxa"/>
            <w:vAlign w:val="center"/>
          </w:tcPr>
          <w:p w14:paraId="5F170F72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Поховання одиноких та бездомних громадян</w:t>
            </w:r>
          </w:p>
        </w:tc>
        <w:tc>
          <w:tcPr>
            <w:tcW w:w="1722" w:type="dxa"/>
            <w:vAlign w:val="center"/>
          </w:tcPr>
          <w:p w14:paraId="12B882DA" w14:textId="77777777" w:rsidR="00735399" w:rsidRPr="002B1EFC" w:rsidRDefault="002B1EFC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2B1EFC">
              <w:rPr>
                <w:rFonts w:ascii="Times New Roman" w:eastAsia="Calibri" w:hAnsi="Times New Roman" w:cs="Times New Roman"/>
                <w:lang w:eastAsia="ru-RU"/>
              </w:rPr>
              <w:t>Компенсація за поховання одиноких, бездомних осіб</w:t>
            </w:r>
          </w:p>
        </w:tc>
        <w:tc>
          <w:tcPr>
            <w:tcW w:w="1236" w:type="dxa"/>
            <w:vAlign w:val="center"/>
          </w:tcPr>
          <w:p w14:paraId="4B809107" w14:textId="77777777" w:rsidR="00735399" w:rsidRPr="00735399" w:rsidRDefault="00735399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1E489D5A" w14:textId="77777777" w:rsidR="00735399" w:rsidRPr="00E13025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Відділ соціального захисту</w:t>
            </w:r>
          </w:p>
          <w:p w14:paraId="62C93712" w14:textId="77777777" w:rsidR="00735399" w:rsidRPr="00735399" w:rsidRDefault="00735399" w:rsidP="00735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399">
              <w:rPr>
                <w:rFonts w:ascii="Times New Roman" w:hAnsi="Times New Roman" w:cs="Times New Roman"/>
                <w:sz w:val="24"/>
                <w:szCs w:val="24"/>
              </w:rPr>
              <w:t>Комбінат комунальних послуг</w:t>
            </w:r>
            <w:r w:rsidR="00B25D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85" w:type="dxa"/>
            <w:vAlign w:val="center"/>
          </w:tcPr>
          <w:p w14:paraId="5C52A247" w14:textId="77777777" w:rsidR="00735399" w:rsidRPr="00E13025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6928577B" w14:textId="77777777" w:rsidR="00735399" w:rsidRPr="00735399" w:rsidRDefault="00735399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4BB0F3C8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40,0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5E852149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40,0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345AE15C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40,0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1D845938" w14:textId="77777777" w:rsidR="00735399" w:rsidRPr="0055235E" w:rsidRDefault="0055235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55235E">
              <w:rPr>
                <w:rFonts w:ascii="Times New Roman" w:eastAsia="Calibri" w:hAnsi="Times New Roman" w:cs="Times New Roman"/>
                <w:lang w:eastAsia="ru-RU"/>
              </w:rPr>
              <w:t>120,0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795F882A" w14:textId="77777777" w:rsidR="00735399" w:rsidRDefault="00735399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Соціальних захист одиноких та бездомних громадян</w:t>
            </w:r>
          </w:p>
        </w:tc>
      </w:tr>
      <w:tr w:rsidR="00E16891" w:rsidRPr="004A0749" w14:paraId="154CE860" w14:textId="77777777" w:rsidTr="00735399">
        <w:tc>
          <w:tcPr>
            <w:tcW w:w="414" w:type="dxa"/>
            <w:vAlign w:val="center"/>
          </w:tcPr>
          <w:p w14:paraId="1A2B01ED" w14:textId="77777777" w:rsidR="007F773F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1722" w:type="dxa"/>
            <w:vAlign w:val="center"/>
          </w:tcPr>
          <w:p w14:paraId="7EF5A594" w14:textId="7E4A8F68" w:rsidR="007F773F" w:rsidRDefault="007F773F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Проведення інформаційно-просвітницьких заходів щодо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гендерної рівності,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виго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товлення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інфор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маційних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листі</w:t>
            </w:r>
            <w:r w:rsidR="00B45A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брошур, бюлет</w:t>
            </w:r>
            <w:r w:rsidR="0007059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нів</w:t>
            </w:r>
          </w:p>
        </w:tc>
        <w:tc>
          <w:tcPr>
            <w:tcW w:w="1722" w:type="dxa"/>
            <w:vAlign w:val="center"/>
          </w:tcPr>
          <w:p w14:paraId="30DE1FB8" w14:textId="77777777" w:rsidR="007F773F" w:rsidRPr="002B1EFC" w:rsidRDefault="007F773F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Виготовлення інформаційних листівок, брошур,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бюлет</w:t>
            </w:r>
            <w:r w:rsidR="0007059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нів щодо гендерної рівності</w:t>
            </w:r>
          </w:p>
        </w:tc>
        <w:tc>
          <w:tcPr>
            <w:tcW w:w="1236" w:type="dxa"/>
            <w:vAlign w:val="center"/>
          </w:tcPr>
          <w:p w14:paraId="5473A08C" w14:textId="77777777" w:rsidR="007F773F" w:rsidRDefault="007F773F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2026-2028 рр.</w:t>
            </w:r>
          </w:p>
        </w:tc>
        <w:tc>
          <w:tcPr>
            <w:tcW w:w="1406" w:type="dxa"/>
          </w:tcPr>
          <w:p w14:paraId="72E2F85E" w14:textId="77777777" w:rsidR="007F773F" w:rsidRPr="00E13025" w:rsidRDefault="007F773F" w:rsidP="007F7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Відділ соціального захисту</w:t>
            </w:r>
          </w:p>
          <w:p w14:paraId="085F225E" w14:textId="77777777" w:rsidR="007F773F" w:rsidRPr="00E13025" w:rsidRDefault="007F773F" w:rsidP="007F7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3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Комбінат комунальних послуг</w:t>
            </w:r>
            <w:r w:rsidR="00B25D3C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</w:t>
            </w:r>
          </w:p>
        </w:tc>
        <w:tc>
          <w:tcPr>
            <w:tcW w:w="1485" w:type="dxa"/>
            <w:vAlign w:val="center"/>
          </w:tcPr>
          <w:p w14:paraId="44B61922" w14:textId="77777777" w:rsidR="007F773F" w:rsidRPr="00E13025" w:rsidRDefault="007F773F" w:rsidP="007F77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Міський бюджет</w:t>
            </w:r>
          </w:p>
          <w:p w14:paraId="18EF14E8" w14:textId="77777777" w:rsidR="007F773F" w:rsidRPr="00E13025" w:rsidRDefault="007F773F" w:rsidP="00735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2701BCCF" w14:textId="77777777" w:rsidR="007F773F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  <w:r w:rsidR="007F773F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08B51157" w14:textId="77777777" w:rsidR="007F773F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  <w:r w:rsidR="007F773F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2566FCAA" w14:textId="77777777" w:rsidR="007F773F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5,</w:t>
            </w:r>
            <w:r w:rsidR="007F773F">
              <w:rPr>
                <w:rFonts w:ascii="Times New Roman" w:eastAsia="Calibri" w:hAnsi="Times New Roman" w:cs="Times New Roman"/>
                <w:lang w:eastAsia="ru-RU"/>
              </w:rPr>
              <w:t>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AF7D93A" w14:textId="77777777" w:rsidR="007F773F" w:rsidRPr="0055235E" w:rsidRDefault="0056418E" w:rsidP="007353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15</w:t>
            </w:r>
            <w:r w:rsidR="007F773F">
              <w:rPr>
                <w:rFonts w:ascii="Times New Roman" w:eastAsia="Calibri" w:hAnsi="Times New Roman" w:cs="Times New Roman"/>
                <w:lang w:eastAsia="ru-RU"/>
              </w:rPr>
              <w:t>,0</w:t>
            </w:r>
            <w:r w:rsidR="00E239A9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1869" w:type="dxa"/>
            <w:vAlign w:val="center"/>
          </w:tcPr>
          <w:p w14:paraId="11556D40" w14:textId="77777777" w:rsidR="007F773F" w:rsidRDefault="007F773F" w:rsidP="00735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Підвищення обізнаності населення громади з питань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гендерної рівності </w:t>
            </w:r>
          </w:p>
        </w:tc>
      </w:tr>
      <w:tr w:rsidR="00E16891" w:rsidRPr="004A0749" w14:paraId="77B4BCF5" w14:textId="77777777" w:rsidTr="00E01185">
        <w:tc>
          <w:tcPr>
            <w:tcW w:w="414" w:type="dxa"/>
            <w:vAlign w:val="center"/>
          </w:tcPr>
          <w:p w14:paraId="427B6039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lastRenderedPageBreak/>
              <w:t>15</w:t>
            </w:r>
          </w:p>
        </w:tc>
        <w:tc>
          <w:tcPr>
            <w:tcW w:w="1722" w:type="dxa"/>
          </w:tcPr>
          <w:p w14:paraId="12275123" w14:textId="77777777" w:rsidR="002845C9" w:rsidRDefault="002845C9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одноразової грошової допомоги учасникам ліквідації аварії на ЧАЕС</w:t>
            </w:r>
          </w:p>
        </w:tc>
        <w:tc>
          <w:tcPr>
            <w:tcW w:w="1722" w:type="dxa"/>
            <w:vAlign w:val="center"/>
          </w:tcPr>
          <w:p w14:paraId="09606ACF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Виплата одноразової грошової допомоги учасникам ліквідації аварії на ЧАЕС</w:t>
            </w:r>
          </w:p>
        </w:tc>
        <w:tc>
          <w:tcPr>
            <w:tcW w:w="1236" w:type="dxa"/>
            <w:vAlign w:val="center"/>
          </w:tcPr>
          <w:p w14:paraId="52EE386D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17F79467" w14:textId="77777777" w:rsidR="002845C9" w:rsidRPr="00E13025" w:rsidRDefault="002845C9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1004EEFD" w14:textId="77777777" w:rsidR="002845C9" w:rsidRPr="00E13025" w:rsidRDefault="002845C9" w:rsidP="00284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285122E6" w14:textId="77777777" w:rsidR="002845C9" w:rsidRPr="00E13025" w:rsidRDefault="002845C9" w:rsidP="00284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4BB493DE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100,00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9997BF8" w14:textId="77777777" w:rsidR="002845C9" w:rsidRDefault="00423F0D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4035CE82" w14:textId="77777777" w:rsidR="002845C9" w:rsidRDefault="00423F0D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6B401CE7" w14:textId="77777777" w:rsidR="002845C9" w:rsidRDefault="00423F0D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100,00</w:t>
            </w:r>
          </w:p>
        </w:tc>
        <w:tc>
          <w:tcPr>
            <w:tcW w:w="1869" w:type="dxa"/>
            <w:vAlign w:val="center"/>
          </w:tcPr>
          <w:p w14:paraId="15A1B54B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Вшанування подвигу учасників ліквідації аварії на ЧАЕС</w:t>
            </w:r>
          </w:p>
        </w:tc>
      </w:tr>
      <w:tr w:rsidR="00E16891" w:rsidRPr="004A0749" w14:paraId="0653C7E1" w14:textId="77777777" w:rsidTr="00E01185">
        <w:tc>
          <w:tcPr>
            <w:tcW w:w="414" w:type="dxa"/>
            <w:vAlign w:val="center"/>
          </w:tcPr>
          <w:p w14:paraId="6BC2047A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16</w:t>
            </w:r>
          </w:p>
        </w:tc>
        <w:tc>
          <w:tcPr>
            <w:tcW w:w="1722" w:type="dxa"/>
          </w:tcPr>
          <w:p w14:paraId="0D32B7BB" w14:textId="77777777" w:rsidR="00A43D04" w:rsidRDefault="00A43D04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Компенса</w:t>
            </w:r>
            <w:r w:rsidR="001D7131">
              <w:rPr>
                <w:rFonts w:ascii="Times New Roman" w:hAnsi="Times New Roman" w:cs="Times New Roman"/>
                <w:sz w:val="24"/>
                <w:szCs w:val="24"/>
              </w:rPr>
              <w:t xml:space="preserve">ція за придбання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акумуляторів та  інверторів </w:t>
            </w:r>
            <w:r w:rsidR="001D7131">
              <w:rPr>
                <w:rFonts w:ascii="Times New Roman" w:hAnsi="Times New Roman" w:cs="Times New Roman"/>
                <w:sz w:val="24"/>
                <w:szCs w:val="24"/>
              </w:rPr>
              <w:t>для окремих категорій громадян</w:t>
            </w:r>
          </w:p>
        </w:tc>
        <w:tc>
          <w:tcPr>
            <w:tcW w:w="1722" w:type="dxa"/>
            <w:vAlign w:val="center"/>
          </w:tcPr>
          <w:p w14:paraId="6DBF3AB3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Виплата компенса</w:t>
            </w:r>
            <w:r w:rsidR="001D7131">
              <w:rPr>
                <w:rFonts w:ascii="Times New Roman" w:hAnsi="Times New Roman" w:cs="Times New Roman"/>
                <w:sz w:val="24"/>
                <w:szCs w:val="24"/>
              </w:rPr>
              <w:t xml:space="preserve">ції за придбання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акумуляторів та  інверторів</w:t>
            </w:r>
            <w:r w:rsidR="001D7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vAlign w:val="center"/>
          </w:tcPr>
          <w:p w14:paraId="5C3BE6F4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</w:t>
            </w:r>
          </w:p>
        </w:tc>
        <w:tc>
          <w:tcPr>
            <w:tcW w:w="1406" w:type="dxa"/>
          </w:tcPr>
          <w:p w14:paraId="0117F749" w14:textId="77777777" w:rsidR="00A43D04" w:rsidRDefault="00A43D04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0F765A6E" w14:textId="77777777" w:rsidR="00A43D04" w:rsidRPr="00E13025" w:rsidRDefault="00A43D04" w:rsidP="00A43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4A77D633" w14:textId="77777777" w:rsidR="00A43D04" w:rsidRPr="00E13025" w:rsidRDefault="00A43D04" w:rsidP="00284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72613642" w14:textId="77777777" w:rsidR="00A43D04" w:rsidRDefault="00DA28D8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495</w:t>
            </w:r>
            <w:r w:rsidR="00A43D04">
              <w:rPr>
                <w:rFonts w:ascii="Times New Roman" w:eastAsia="Calibri" w:hAnsi="Times New Roman" w:cs="Times New Roman"/>
                <w:lang w:eastAsia="ru-RU"/>
              </w:rPr>
              <w:t>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166B6E53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327432CE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2ECDDBB5" w14:textId="77777777" w:rsidR="00A43D04" w:rsidRDefault="003D088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495</w:t>
            </w:r>
            <w:r w:rsidR="00A43D04">
              <w:rPr>
                <w:rFonts w:ascii="Times New Roman" w:eastAsia="Calibri" w:hAnsi="Times New Roman" w:cs="Times New Roman"/>
                <w:lang w:eastAsia="ru-RU"/>
              </w:rPr>
              <w:t>,00</w:t>
            </w:r>
          </w:p>
        </w:tc>
        <w:tc>
          <w:tcPr>
            <w:tcW w:w="1869" w:type="dxa"/>
            <w:vAlign w:val="center"/>
          </w:tcPr>
          <w:p w14:paraId="2A72848C" w14:textId="77777777" w:rsidR="00A43D04" w:rsidRDefault="00A43D04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Захист найбільш вразливих верств  населення в період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блекауту</w:t>
            </w:r>
            <w:proofErr w:type="spellEnd"/>
          </w:p>
        </w:tc>
      </w:tr>
      <w:tr w:rsidR="00E16891" w:rsidRPr="004A0749" w14:paraId="06118B83" w14:textId="77777777" w:rsidTr="00E01185">
        <w:tc>
          <w:tcPr>
            <w:tcW w:w="414" w:type="dxa"/>
            <w:vAlign w:val="center"/>
          </w:tcPr>
          <w:p w14:paraId="5727AE1F" w14:textId="77777777" w:rsidR="00111136" w:rsidRDefault="00111136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17</w:t>
            </w:r>
          </w:p>
        </w:tc>
        <w:tc>
          <w:tcPr>
            <w:tcW w:w="1722" w:type="dxa"/>
          </w:tcPr>
          <w:p w14:paraId="284FBB9F" w14:textId="77777777" w:rsidR="00111136" w:rsidRDefault="00E43A8F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допомоги постраждалим внаслідок надзвичайних ситуацій воєнного характеру, стихійного лиха та інших не класифікованих надзвичайних подій</w:t>
            </w:r>
          </w:p>
        </w:tc>
        <w:tc>
          <w:tcPr>
            <w:tcW w:w="1722" w:type="dxa"/>
            <w:vAlign w:val="center"/>
          </w:tcPr>
          <w:p w14:paraId="15DD8CDE" w14:textId="77777777" w:rsidR="00111136" w:rsidRDefault="00111136" w:rsidP="006D3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Виплата</w:t>
            </w:r>
            <w:r w:rsidR="00E4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допомоги постраждалим внаслідок надзвичайних ситуацій воєнного характеру, стихійного лиха</w:t>
            </w:r>
            <w:r w:rsidR="00E43A8F">
              <w:rPr>
                <w:rFonts w:ascii="Times New Roman" w:hAnsi="Times New Roman" w:cs="Times New Roman"/>
                <w:sz w:val="24"/>
                <w:szCs w:val="24"/>
              </w:rPr>
              <w:t xml:space="preserve"> та інших не класифікованих надзвичайних подій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vAlign w:val="center"/>
          </w:tcPr>
          <w:p w14:paraId="6F71ECC6" w14:textId="77777777" w:rsidR="00111136" w:rsidRDefault="00E43A8F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</w:t>
            </w:r>
          </w:p>
        </w:tc>
        <w:tc>
          <w:tcPr>
            <w:tcW w:w="1406" w:type="dxa"/>
          </w:tcPr>
          <w:p w14:paraId="009556C1" w14:textId="77777777" w:rsidR="00111136" w:rsidRDefault="00111136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Відділ </w:t>
            </w:r>
            <w:r w:rsidRPr="00265B65">
              <w:rPr>
                <w:rFonts w:ascii="Times New Roman" w:hAnsi="Times New Roman" w:cs="Times New Roman"/>
                <w:sz w:val="24"/>
                <w:szCs w:val="24"/>
              </w:rPr>
              <w:t xml:space="preserve">соціального захисту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7C2DD019" w14:textId="77777777" w:rsidR="00111136" w:rsidRPr="00E13025" w:rsidRDefault="00111136" w:rsidP="001111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025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  <w:p w14:paraId="049552D0" w14:textId="77777777" w:rsidR="00111136" w:rsidRPr="00E13025" w:rsidRDefault="00111136" w:rsidP="00A43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6F969AA6" w14:textId="77777777" w:rsidR="00111136" w:rsidRDefault="00FD3545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50,00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7FB7CF22" w14:textId="77777777" w:rsidR="00111136" w:rsidRDefault="00FD3545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49923CDE" w14:textId="77777777" w:rsidR="00111136" w:rsidRDefault="00FD3545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0A35F1AF" w14:textId="77777777" w:rsidR="00111136" w:rsidRDefault="00FD3545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50,00</w:t>
            </w:r>
          </w:p>
        </w:tc>
        <w:tc>
          <w:tcPr>
            <w:tcW w:w="1869" w:type="dxa"/>
            <w:vAlign w:val="center"/>
          </w:tcPr>
          <w:p w14:paraId="528582AA" w14:textId="77777777" w:rsidR="00111136" w:rsidRPr="00111136" w:rsidRDefault="00111136" w:rsidP="001111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  <w:sz w:val="24"/>
                <w:szCs w:val="24"/>
              </w:rPr>
              <w:t xml:space="preserve">Відшкодування матеріальних збитків та надання допомоги постраждалим внаслідок надзвичайних ситуацій  воєнного характеру, стихійного лиха та інших не </w:t>
            </w:r>
            <w:r w:rsidRPr="001111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класифікованих надзвичайних подій</w:t>
            </w:r>
          </w:p>
          <w:p w14:paraId="66F2A785" w14:textId="77777777" w:rsidR="00111136" w:rsidRDefault="00111136" w:rsidP="001111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891" w:rsidRPr="004A0749" w14:paraId="6B408E8B" w14:textId="77777777" w:rsidTr="00E01185">
        <w:tc>
          <w:tcPr>
            <w:tcW w:w="414" w:type="dxa"/>
            <w:vAlign w:val="center"/>
          </w:tcPr>
          <w:p w14:paraId="6A21CD2C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</w:tcPr>
          <w:p w14:paraId="2DC8EDBF" w14:textId="77777777" w:rsidR="00FD3545" w:rsidRPr="00FD3545" w:rsidRDefault="00FD3545" w:rsidP="00FD35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3545">
              <w:rPr>
                <w:rFonts w:ascii="Times New Roman" w:hAnsi="Times New Roman" w:cs="Times New Roman"/>
              </w:rPr>
              <w:t>Перевезення дітей</w:t>
            </w:r>
            <w:r>
              <w:rPr>
                <w:rFonts w:ascii="Times New Roman" w:hAnsi="Times New Roman" w:cs="Times New Roman"/>
              </w:rPr>
              <w:t xml:space="preserve"> пільгових категорій</w:t>
            </w:r>
            <w:r w:rsidRPr="00FD3545">
              <w:rPr>
                <w:rFonts w:ascii="Times New Roman" w:hAnsi="Times New Roman" w:cs="Times New Roman"/>
              </w:rPr>
              <w:t xml:space="preserve"> до місць відпочинку</w:t>
            </w:r>
          </w:p>
        </w:tc>
        <w:tc>
          <w:tcPr>
            <w:tcW w:w="1722" w:type="dxa"/>
            <w:vAlign w:val="center"/>
          </w:tcPr>
          <w:p w14:paraId="10558D49" w14:textId="77777777" w:rsidR="00FD3545" w:rsidRPr="00FD3545" w:rsidRDefault="00FD3545" w:rsidP="00FD3545">
            <w:pPr>
              <w:jc w:val="center"/>
              <w:rPr>
                <w:rFonts w:ascii="Times New Roman" w:hAnsi="Times New Roman" w:cs="Times New Roman"/>
              </w:rPr>
            </w:pPr>
            <w:r w:rsidRPr="00FD3545">
              <w:rPr>
                <w:rFonts w:ascii="Times New Roman" w:hAnsi="Times New Roman" w:cs="Times New Roman"/>
              </w:rPr>
              <w:t xml:space="preserve">Забезпечення безкоштовного проїзду </w:t>
            </w:r>
            <w:r>
              <w:rPr>
                <w:rFonts w:ascii="Times New Roman" w:hAnsi="Times New Roman" w:cs="Times New Roman"/>
              </w:rPr>
              <w:t xml:space="preserve">дітей пільгових категорій </w:t>
            </w:r>
            <w:r w:rsidRPr="00FD3545">
              <w:rPr>
                <w:rFonts w:ascii="Times New Roman" w:hAnsi="Times New Roman" w:cs="Times New Roman"/>
              </w:rPr>
              <w:t>до місць відпочинку</w:t>
            </w:r>
          </w:p>
        </w:tc>
        <w:tc>
          <w:tcPr>
            <w:tcW w:w="1236" w:type="dxa"/>
            <w:vAlign w:val="center"/>
          </w:tcPr>
          <w:p w14:paraId="3D19D547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FD3545">
              <w:rPr>
                <w:rFonts w:ascii="Times New Roman" w:eastAsia="Calibri" w:hAnsi="Times New Roman" w:cs="Times New Roman"/>
                <w:lang w:eastAsia="ru-RU"/>
              </w:rPr>
              <w:t>2026-2028 рр.</w:t>
            </w:r>
          </w:p>
        </w:tc>
        <w:tc>
          <w:tcPr>
            <w:tcW w:w="1406" w:type="dxa"/>
          </w:tcPr>
          <w:p w14:paraId="2317E1A2" w14:textId="77777777" w:rsidR="00FD3545" w:rsidRDefault="00FD3545" w:rsidP="00FD3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3545">
              <w:rPr>
                <w:rFonts w:ascii="Times New Roman" w:hAnsi="Times New Roman" w:cs="Times New Roman"/>
              </w:rPr>
              <w:t>Відділ соціального захисту</w:t>
            </w:r>
          </w:p>
          <w:p w14:paraId="6637B959" w14:textId="77777777" w:rsidR="00B25D3C" w:rsidRPr="00FD3545" w:rsidRDefault="00B25D3C" w:rsidP="00FD3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міської ради</w:t>
            </w:r>
          </w:p>
        </w:tc>
        <w:tc>
          <w:tcPr>
            <w:tcW w:w="1485" w:type="dxa"/>
            <w:vAlign w:val="center"/>
          </w:tcPr>
          <w:p w14:paraId="02CE7FB3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3545">
              <w:rPr>
                <w:rFonts w:ascii="Times New Roman" w:hAnsi="Times New Roman" w:cs="Times New Roman"/>
              </w:rPr>
              <w:t>Міський бюджет</w:t>
            </w:r>
          </w:p>
        </w:tc>
        <w:tc>
          <w:tcPr>
            <w:tcW w:w="1124" w:type="dxa"/>
            <w:shd w:val="clear" w:color="auto" w:fill="FFFFFF"/>
            <w:vAlign w:val="center"/>
          </w:tcPr>
          <w:p w14:paraId="4705ACE0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FD3545">
              <w:rPr>
                <w:rFonts w:ascii="Times New Roman" w:eastAsia="Calibri" w:hAnsi="Times New Roman" w:cs="Times New Roman"/>
                <w:lang w:eastAsia="ru-RU"/>
              </w:rPr>
              <w:t>50,00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3FC5E5B8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FD3545">
              <w:rPr>
                <w:rFonts w:ascii="Times New Roman" w:eastAsia="Calibri" w:hAnsi="Times New Roman" w:cs="Times New Roman"/>
                <w:lang w:eastAsia="ru-RU"/>
              </w:rPr>
              <w:t>50,00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260A943E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FD3545">
              <w:rPr>
                <w:rFonts w:ascii="Times New Roman" w:eastAsia="Calibri" w:hAnsi="Times New Roman" w:cs="Times New Roman"/>
                <w:lang w:eastAsia="ru-RU"/>
              </w:rPr>
              <w:t>50,00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7EE5E48A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354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869" w:type="dxa"/>
            <w:vAlign w:val="center"/>
          </w:tcPr>
          <w:p w14:paraId="547D700D" w14:textId="77777777" w:rsidR="00FD3545" w:rsidRPr="00FD3545" w:rsidRDefault="00FD3545" w:rsidP="00FD3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3545">
              <w:rPr>
                <w:rFonts w:ascii="Times New Roman" w:hAnsi="Times New Roman" w:cs="Times New Roman"/>
              </w:rPr>
              <w:t xml:space="preserve">Соціальна захищеність </w:t>
            </w:r>
            <w:r>
              <w:rPr>
                <w:rFonts w:ascii="Times New Roman" w:hAnsi="Times New Roman" w:cs="Times New Roman"/>
              </w:rPr>
              <w:t>сімей з дітьми</w:t>
            </w:r>
          </w:p>
        </w:tc>
      </w:tr>
      <w:tr w:rsidR="00E16891" w:rsidRPr="004A0749" w14:paraId="71F8C765" w14:textId="77777777" w:rsidTr="00E01185">
        <w:tc>
          <w:tcPr>
            <w:tcW w:w="414" w:type="dxa"/>
            <w:vAlign w:val="center"/>
          </w:tcPr>
          <w:p w14:paraId="26A952F3" w14:textId="77777777" w:rsidR="00FD3545" w:rsidRDefault="00FD3545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</w:tcPr>
          <w:p w14:paraId="48DFEFD8" w14:textId="736B9315" w:rsidR="00FD3545" w:rsidRDefault="00B25D3C" w:rsidP="00B25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Організація </w:t>
            </w:r>
            <w:r w:rsidR="00E16891">
              <w:rPr>
                <w:rFonts w:ascii="Times New Roman" w:hAnsi="Times New Roman" w:cs="Times New Roman"/>
                <w:sz w:val="24"/>
                <w:szCs w:val="24"/>
              </w:rPr>
              <w:t xml:space="preserve">оздоровлення та </w:t>
            </w:r>
            <w:r w:rsidR="00A44626">
              <w:rPr>
                <w:rFonts w:ascii="Times New Roman" w:hAnsi="Times New Roman" w:cs="Times New Roman"/>
                <w:sz w:val="24"/>
                <w:szCs w:val="24"/>
              </w:rPr>
              <w:t>відпочинку дітей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пільгових категорій</w:t>
            </w:r>
            <w:r w:rsidR="00E16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4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2" w:type="dxa"/>
            <w:vAlign w:val="center"/>
          </w:tcPr>
          <w:p w14:paraId="52011AD1" w14:textId="044CA064" w:rsidR="00FD3545" w:rsidRDefault="00B25D3C" w:rsidP="00B25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Організа</w:t>
            </w:r>
            <w:r w:rsidR="00E16891">
              <w:rPr>
                <w:rFonts w:ascii="Times New Roman" w:hAnsi="Times New Roman" w:cs="Times New Roman"/>
                <w:sz w:val="24"/>
                <w:szCs w:val="24"/>
              </w:rPr>
              <w:t xml:space="preserve">ція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оздоровлення </w:t>
            </w:r>
            <w:r w:rsidR="00E16891">
              <w:rPr>
                <w:rFonts w:ascii="Times New Roman" w:hAnsi="Times New Roman" w:cs="Times New Roman"/>
                <w:sz w:val="24"/>
                <w:szCs w:val="24"/>
              </w:rPr>
              <w:t>та відпочинку в дитячих закладах оздоровлення та відпочинку</w:t>
            </w:r>
          </w:p>
        </w:tc>
        <w:tc>
          <w:tcPr>
            <w:tcW w:w="1236" w:type="dxa"/>
            <w:vAlign w:val="center"/>
          </w:tcPr>
          <w:p w14:paraId="0F6EAC9B" w14:textId="77777777" w:rsidR="00FD3545" w:rsidRDefault="00B25D3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2026</w:t>
            </w:r>
          </w:p>
        </w:tc>
        <w:tc>
          <w:tcPr>
            <w:tcW w:w="1406" w:type="dxa"/>
          </w:tcPr>
          <w:p w14:paraId="23E06045" w14:textId="77777777" w:rsidR="00FD3545" w:rsidRDefault="00B25D3C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Відділ соціального захисту міської ради</w:t>
            </w:r>
          </w:p>
        </w:tc>
        <w:tc>
          <w:tcPr>
            <w:tcW w:w="1485" w:type="dxa"/>
            <w:vAlign w:val="center"/>
          </w:tcPr>
          <w:p w14:paraId="71DA061D" w14:textId="77777777" w:rsidR="00FD3545" w:rsidRPr="00E13025" w:rsidRDefault="00B25D3C" w:rsidP="001111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</w:tc>
        <w:tc>
          <w:tcPr>
            <w:tcW w:w="1124" w:type="dxa"/>
            <w:shd w:val="clear" w:color="auto" w:fill="FFFFFF"/>
            <w:vAlign w:val="center"/>
          </w:tcPr>
          <w:p w14:paraId="54297893" w14:textId="77777777" w:rsidR="00FD3545" w:rsidRDefault="00B25D3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450,00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56038AEC" w14:textId="77777777" w:rsidR="00FD3545" w:rsidRDefault="00B25D3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60F572AC" w14:textId="77777777" w:rsidR="00FD3545" w:rsidRDefault="00B25D3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433D22C0" w14:textId="77777777" w:rsidR="00FD3545" w:rsidRDefault="00B25D3C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450,00</w:t>
            </w:r>
          </w:p>
        </w:tc>
        <w:tc>
          <w:tcPr>
            <w:tcW w:w="1869" w:type="dxa"/>
            <w:vAlign w:val="center"/>
          </w:tcPr>
          <w:p w14:paraId="1B6AF9AB" w14:textId="77777777" w:rsidR="00FD3545" w:rsidRPr="00111136" w:rsidRDefault="00B25D3C" w:rsidP="001111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Оздоровлення дітей пільгових категорій </w:t>
            </w:r>
          </w:p>
        </w:tc>
      </w:tr>
      <w:tr w:rsidR="00E16891" w:rsidRPr="004A0749" w14:paraId="1404D685" w14:textId="77777777" w:rsidTr="00735399">
        <w:tc>
          <w:tcPr>
            <w:tcW w:w="414" w:type="dxa"/>
            <w:vAlign w:val="center"/>
          </w:tcPr>
          <w:p w14:paraId="70066952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722" w:type="dxa"/>
            <w:vAlign w:val="center"/>
          </w:tcPr>
          <w:p w14:paraId="410363E7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Разом</w:t>
            </w:r>
          </w:p>
        </w:tc>
        <w:tc>
          <w:tcPr>
            <w:tcW w:w="1722" w:type="dxa"/>
            <w:vAlign w:val="center"/>
          </w:tcPr>
          <w:p w14:paraId="3A1C6B29" w14:textId="77777777" w:rsidR="002845C9" w:rsidRPr="002B1EFC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36" w:type="dxa"/>
            <w:vAlign w:val="center"/>
          </w:tcPr>
          <w:p w14:paraId="6F47E05A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06" w:type="dxa"/>
          </w:tcPr>
          <w:p w14:paraId="3376E272" w14:textId="77777777" w:rsidR="002845C9" w:rsidRPr="00E13025" w:rsidRDefault="002845C9" w:rsidP="00284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 w14:paraId="72D9EBBB" w14:textId="77777777" w:rsidR="002845C9" w:rsidRPr="00E13025" w:rsidRDefault="002845C9" w:rsidP="00284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14:paraId="2D35473E" w14:textId="77777777" w:rsidR="002845C9" w:rsidRPr="00ED2829" w:rsidRDefault="006D5597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ED2829">
              <w:rPr>
                <w:rFonts w:ascii="Times New Roman" w:eastAsia="Calibri" w:hAnsi="Times New Roman" w:cs="Times New Roman"/>
                <w:lang w:eastAsia="ru-RU"/>
              </w:rPr>
              <w:t>6</w:t>
            </w:r>
            <w:r w:rsidR="00576862" w:rsidRPr="00ED2829">
              <w:rPr>
                <w:rFonts w:ascii="Times New Roman" w:eastAsia="Calibri" w:hAnsi="Times New Roman" w:cs="Times New Roman"/>
                <w:lang w:eastAsia="ru-RU"/>
              </w:rPr>
              <w:t>881,00</w:t>
            </w:r>
          </w:p>
        </w:tc>
        <w:tc>
          <w:tcPr>
            <w:tcW w:w="1223" w:type="dxa"/>
            <w:shd w:val="clear" w:color="auto" w:fill="FFFFFF"/>
            <w:vAlign w:val="center"/>
          </w:tcPr>
          <w:p w14:paraId="6FFAD4FC" w14:textId="77777777" w:rsidR="002845C9" w:rsidRPr="00ED2829" w:rsidRDefault="00576862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ED2829">
              <w:rPr>
                <w:rFonts w:ascii="Times New Roman" w:eastAsia="Calibri" w:hAnsi="Times New Roman" w:cs="Times New Roman"/>
                <w:lang w:eastAsia="ru-RU"/>
              </w:rPr>
              <w:t>548</w:t>
            </w:r>
            <w:r w:rsidR="00423F0D" w:rsidRPr="00ED2829">
              <w:rPr>
                <w:rFonts w:ascii="Times New Roman" w:eastAsia="Calibri" w:hAnsi="Times New Roman" w:cs="Times New Roman"/>
                <w:lang w:eastAsia="ru-RU"/>
              </w:rPr>
              <w:t>1,00</w:t>
            </w:r>
          </w:p>
        </w:tc>
        <w:tc>
          <w:tcPr>
            <w:tcW w:w="1253" w:type="dxa"/>
            <w:shd w:val="clear" w:color="auto" w:fill="FFFFFF"/>
            <w:vAlign w:val="center"/>
          </w:tcPr>
          <w:p w14:paraId="04C9C1FC" w14:textId="77777777" w:rsidR="002845C9" w:rsidRPr="00ED2829" w:rsidRDefault="00576862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ED2829">
              <w:rPr>
                <w:rFonts w:ascii="Times New Roman" w:eastAsia="Calibri" w:hAnsi="Times New Roman" w:cs="Times New Roman"/>
                <w:lang w:eastAsia="ru-RU"/>
              </w:rPr>
              <w:t>548</w:t>
            </w:r>
            <w:r w:rsidR="00423F0D" w:rsidRPr="00ED2829">
              <w:rPr>
                <w:rFonts w:ascii="Times New Roman" w:eastAsia="Calibri" w:hAnsi="Times New Roman" w:cs="Times New Roman"/>
                <w:lang w:eastAsia="ru-RU"/>
              </w:rPr>
              <w:t>1,00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14:paraId="4B238C88" w14:textId="77777777" w:rsidR="002845C9" w:rsidRPr="00ED2829" w:rsidRDefault="006D5597" w:rsidP="002845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ED2829">
              <w:rPr>
                <w:rFonts w:ascii="Times New Roman" w:eastAsia="Calibri" w:hAnsi="Times New Roman" w:cs="Times New Roman"/>
                <w:lang w:eastAsia="ru-RU"/>
              </w:rPr>
              <w:t>17</w:t>
            </w:r>
            <w:r w:rsidR="00576862" w:rsidRPr="00ED2829">
              <w:rPr>
                <w:rFonts w:ascii="Times New Roman" w:eastAsia="Calibri" w:hAnsi="Times New Roman" w:cs="Times New Roman"/>
                <w:lang w:eastAsia="ru-RU"/>
              </w:rPr>
              <w:t>843</w:t>
            </w:r>
            <w:r w:rsidR="0044628E" w:rsidRPr="00ED2829">
              <w:rPr>
                <w:rFonts w:ascii="Times New Roman" w:eastAsia="Calibri" w:hAnsi="Times New Roman" w:cs="Times New Roman"/>
                <w:lang w:eastAsia="ru-RU"/>
              </w:rPr>
              <w:t>,00</w:t>
            </w:r>
          </w:p>
        </w:tc>
        <w:tc>
          <w:tcPr>
            <w:tcW w:w="1869" w:type="dxa"/>
            <w:vAlign w:val="center"/>
          </w:tcPr>
          <w:p w14:paraId="2DD308C9" w14:textId="77777777" w:rsidR="002845C9" w:rsidRDefault="002845C9" w:rsidP="00284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A67B72" w14:textId="77777777" w:rsidR="004A0749" w:rsidRPr="004A0749" w:rsidRDefault="004A0749" w:rsidP="004A0749">
      <w:pPr>
        <w:spacing w:after="0" w:line="240" w:lineRule="auto"/>
        <w:ind w:firstLine="142"/>
        <w:jc w:val="both"/>
        <w:rPr>
          <w:rFonts w:ascii="Times New Roman" w:eastAsia="Batang" w:hAnsi="Times New Roman" w:cs="Times New Roman"/>
          <w:lang w:eastAsia="ru-RU"/>
        </w:rPr>
      </w:pPr>
    </w:p>
    <w:p w14:paraId="45DA70B2" w14:textId="77777777" w:rsidR="004A0749" w:rsidRPr="004A0749" w:rsidRDefault="004A0749" w:rsidP="004A0749">
      <w:pPr>
        <w:spacing w:after="0" w:line="240" w:lineRule="auto"/>
        <w:rPr>
          <w:rFonts w:ascii="Times New Roman" w:eastAsia="Batang" w:hAnsi="Times New Roman" w:cs="Times New Roman"/>
          <w:b/>
          <w:bCs/>
          <w:color w:val="000000"/>
          <w:lang w:eastAsia="ru-RU"/>
        </w:rPr>
      </w:pPr>
    </w:p>
    <w:p w14:paraId="682243EA" w14:textId="77777777" w:rsidR="0095497E" w:rsidRDefault="004A0749" w:rsidP="00A43D04">
      <w:pPr>
        <w:tabs>
          <w:tab w:val="left" w:pos="960"/>
        </w:tabs>
        <w:spacing w:after="0" w:line="240" w:lineRule="auto"/>
      </w:pPr>
      <w:r w:rsidRPr="004A0749"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  <w:t xml:space="preserve">                                 Міський голова                                                     </w:t>
      </w:r>
      <w:r w:rsidR="0056418E"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Pr="004A0749"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  <w:t xml:space="preserve">     Анатолій ГУК</w:t>
      </w:r>
    </w:p>
    <w:sectPr w:rsidR="0095497E" w:rsidSect="004A0749">
      <w:headerReference w:type="even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64576" w14:textId="77777777" w:rsidR="005247AE" w:rsidRDefault="005247AE">
      <w:pPr>
        <w:spacing w:after="0" w:line="240" w:lineRule="auto"/>
      </w:pPr>
      <w:r>
        <w:separator/>
      </w:r>
    </w:p>
  </w:endnote>
  <w:endnote w:type="continuationSeparator" w:id="0">
    <w:p w14:paraId="507AD53A" w14:textId="77777777" w:rsidR="005247AE" w:rsidRDefault="00524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FDCDE" w14:textId="77777777" w:rsidR="005247AE" w:rsidRDefault="005247AE">
      <w:pPr>
        <w:spacing w:after="0" w:line="240" w:lineRule="auto"/>
      </w:pPr>
      <w:r>
        <w:separator/>
      </w:r>
    </w:p>
  </w:footnote>
  <w:footnote w:type="continuationSeparator" w:id="0">
    <w:p w14:paraId="6F6BBAFA" w14:textId="77777777" w:rsidR="005247AE" w:rsidRDefault="00524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754DA" w14:textId="77777777" w:rsidR="009D708E" w:rsidRPr="00AD5E15" w:rsidRDefault="00B94390">
    <w:pPr>
      <w:pStyle w:val="a3"/>
      <w:framePr w:wrap="around" w:vAnchor="text" w:hAnchor="margin" w:xAlign="center" w:y="1"/>
      <w:rPr>
        <w:rStyle w:val="a5"/>
      </w:rPr>
    </w:pPr>
    <w:r w:rsidRPr="00AD5E15">
      <w:rPr>
        <w:rStyle w:val="a5"/>
      </w:rPr>
      <w:fldChar w:fldCharType="begin"/>
    </w:r>
    <w:r w:rsidRPr="00AD5E15">
      <w:rPr>
        <w:rStyle w:val="a5"/>
      </w:rPr>
      <w:instrText xml:space="preserve">PAGE  </w:instrText>
    </w:r>
    <w:r w:rsidRPr="00AD5E15">
      <w:rPr>
        <w:rStyle w:val="a5"/>
      </w:rPr>
      <w:fldChar w:fldCharType="end"/>
    </w:r>
  </w:p>
  <w:p w14:paraId="2DAED2CA" w14:textId="77777777" w:rsidR="009D708E" w:rsidRPr="00AD5E15" w:rsidRDefault="009D708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749"/>
    <w:rsid w:val="000007A2"/>
    <w:rsid w:val="00022E99"/>
    <w:rsid w:val="00045DAC"/>
    <w:rsid w:val="0005095C"/>
    <w:rsid w:val="0007059C"/>
    <w:rsid w:val="000D338F"/>
    <w:rsid w:val="00111136"/>
    <w:rsid w:val="001D7131"/>
    <w:rsid w:val="00236D3B"/>
    <w:rsid w:val="00247E02"/>
    <w:rsid w:val="00270473"/>
    <w:rsid w:val="002845C9"/>
    <w:rsid w:val="002B1EFC"/>
    <w:rsid w:val="003451D7"/>
    <w:rsid w:val="0035038C"/>
    <w:rsid w:val="00354755"/>
    <w:rsid w:val="00370C35"/>
    <w:rsid w:val="003D088C"/>
    <w:rsid w:val="004152DD"/>
    <w:rsid w:val="00423F0D"/>
    <w:rsid w:val="0044628E"/>
    <w:rsid w:val="00494C62"/>
    <w:rsid w:val="004A0749"/>
    <w:rsid w:val="004A7AAD"/>
    <w:rsid w:val="004F1AE2"/>
    <w:rsid w:val="00502A9A"/>
    <w:rsid w:val="005247AE"/>
    <w:rsid w:val="00541AD5"/>
    <w:rsid w:val="0055235E"/>
    <w:rsid w:val="005634AC"/>
    <w:rsid w:val="0056418E"/>
    <w:rsid w:val="00573942"/>
    <w:rsid w:val="00576862"/>
    <w:rsid w:val="005942BE"/>
    <w:rsid w:val="005D7E50"/>
    <w:rsid w:val="0066335B"/>
    <w:rsid w:val="006670D2"/>
    <w:rsid w:val="00697060"/>
    <w:rsid w:val="006D3757"/>
    <w:rsid w:val="006D5597"/>
    <w:rsid w:val="00735399"/>
    <w:rsid w:val="007C29BA"/>
    <w:rsid w:val="007F773F"/>
    <w:rsid w:val="0088581D"/>
    <w:rsid w:val="008D2F6C"/>
    <w:rsid w:val="00911FD0"/>
    <w:rsid w:val="0095497E"/>
    <w:rsid w:val="009978EA"/>
    <w:rsid w:val="009A2407"/>
    <w:rsid w:val="009D708E"/>
    <w:rsid w:val="00A43D04"/>
    <w:rsid w:val="00A44626"/>
    <w:rsid w:val="00A52D1B"/>
    <w:rsid w:val="00A54011"/>
    <w:rsid w:val="00B25D3C"/>
    <w:rsid w:val="00B31417"/>
    <w:rsid w:val="00B36207"/>
    <w:rsid w:val="00B45A3A"/>
    <w:rsid w:val="00B83533"/>
    <w:rsid w:val="00B90675"/>
    <w:rsid w:val="00B94390"/>
    <w:rsid w:val="00C20122"/>
    <w:rsid w:val="00C37B01"/>
    <w:rsid w:val="00C54F58"/>
    <w:rsid w:val="00CB456F"/>
    <w:rsid w:val="00CC1879"/>
    <w:rsid w:val="00D83E4D"/>
    <w:rsid w:val="00D84749"/>
    <w:rsid w:val="00DA28D8"/>
    <w:rsid w:val="00DC2EDA"/>
    <w:rsid w:val="00E13025"/>
    <w:rsid w:val="00E16891"/>
    <w:rsid w:val="00E239A9"/>
    <w:rsid w:val="00E43A8F"/>
    <w:rsid w:val="00E50520"/>
    <w:rsid w:val="00E653F8"/>
    <w:rsid w:val="00E86B29"/>
    <w:rsid w:val="00EC3DB9"/>
    <w:rsid w:val="00ED2829"/>
    <w:rsid w:val="00F6150C"/>
    <w:rsid w:val="00FC4185"/>
    <w:rsid w:val="00FC7DB7"/>
    <w:rsid w:val="00FD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36E5"/>
  <w15:chartTrackingRefBased/>
  <w15:docId w15:val="{51D7AD79-7CA7-457C-8F1A-37D14EF6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07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A0749"/>
  </w:style>
  <w:style w:type="character" w:styleId="a5">
    <w:name w:val="page number"/>
    <w:basedOn w:val="a0"/>
    <w:uiPriority w:val="99"/>
    <w:rsid w:val="004A0749"/>
  </w:style>
  <w:style w:type="paragraph" w:styleId="a6">
    <w:name w:val="Balloon Text"/>
    <w:basedOn w:val="a"/>
    <w:link w:val="a7"/>
    <w:uiPriority w:val="99"/>
    <w:semiHidden/>
    <w:unhideWhenUsed/>
    <w:rsid w:val="00494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94C62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45A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45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872F5-3628-4CC3-A7C1-F6548D2B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4778</Words>
  <Characters>2725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Image&amp;Matros ®</Company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всз Гайсин</cp:lastModifiedBy>
  <cp:revision>61</cp:revision>
  <cp:lastPrinted>2026-05-08T09:05:00Z</cp:lastPrinted>
  <dcterms:created xsi:type="dcterms:W3CDTF">2025-06-24T10:23:00Z</dcterms:created>
  <dcterms:modified xsi:type="dcterms:W3CDTF">2026-05-08T09:05:00Z</dcterms:modified>
</cp:coreProperties>
</file>