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39" w:rsidRDefault="00CB1AEA" w:rsidP="00CB1AEA">
      <w:pPr>
        <w:pStyle w:val="a4"/>
        <w:ind w:left="12049"/>
        <w:jc w:val="both"/>
        <w:rPr>
          <w:b/>
          <w:bCs/>
          <w:sz w:val="24"/>
          <w:szCs w:val="24"/>
        </w:rPr>
      </w:pPr>
      <w:r w:rsidRPr="00CB1AEA">
        <w:rPr>
          <w:b/>
          <w:bCs/>
          <w:sz w:val="24"/>
          <w:szCs w:val="24"/>
        </w:rPr>
        <w:t>Додаток</w:t>
      </w:r>
      <w:r w:rsidR="00394239">
        <w:rPr>
          <w:b/>
          <w:bCs/>
          <w:sz w:val="24"/>
          <w:szCs w:val="24"/>
        </w:rPr>
        <w:t xml:space="preserve"> 2</w:t>
      </w:r>
    </w:p>
    <w:p w:rsidR="00CB1AEA" w:rsidRPr="00725BE0" w:rsidRDefault="00CB1AEA" w:rsidP="00CB1AEA">
      <w:pPr>
        <w:pStyle w:val="a4"/>
        <w:ind w:left="12049"/>
        <w:jc w:val="both"/>
        <w:rPr>
          <w:bCs/>
          <w:sz w:val="24"/>
          <w:szCs w:val="24"/>
        </w:rPr>
      </w:pPr>
      <w:r w:rsidRPr="00725BE0">
        <w:rPr>
          <w:bCs/>
          <w:sz w:val="24"/>
          <w:szCs w:val="24"/>
        </w:rPr>
        <w:t>до рішення виконавчого комітету Гайсинської міської ради</w:t>
      </w:r>
    </w:p>
    <w:p w:rsidR="00563A37" w:rsidRPr="00725BE0" w:rsidRDefault="00CB1AEA" w:rsidP="00CB1AEA">
      <w:pPr>
        <w:pStyle w:val="a4"/>
        <w:tabs>
          <w:tab w:val="clear" w:pos="4153"/>
          <w:tab w:val="clear" w:pos="8306"/>
        </w:tabs>
        <w:ind w:left="12049"/>
        <w:jc w:val="both"/>
        <w:rPr>
          <w:bCs/>
          <w:color w:val="000000"/>
          <w:spacing w:val="-4"/>
          <w:sz w:val="24"/>
          <w:szCs w:val="24"/>
        </w:rPr>
      </w:pPr>
      <w:r w:rsidRPr="00725BE0">
        <w:rPr>
          <w:bCs/>
          <w:sz w:val="24"/>
          <w:szCs w:val="24"/>
        </w:rPr>
        <w:t xml:space="preserve">від </w:t>
      </w:r>
      <w:r w:rsidR="00725BE0">
        <w:rPr>
          <w:bCs/>
          <w:sz w:val="24"/>
          <w:szCs w:val="24"/>
        </w:rPr>
        <w:t xml:space="preserve">21 вересня </w:t>
      </w:r>
      <w:r w:rsidRPr="00725BE0">
        <w:rPr>
          <w:bCs/>
          <w:sz w:val="24"/>
          <w:szCs w:val="24"/>
        </w:rPr>
        <w:t>2022 р. №</w:t>
      </w:r>
      <w:r w:rsidR="00725BE0">
        <w:rPr>
          <w:bCs/>
          <w:sz w:val="24"/>
          <w:szCs w:val="24"/>
        </w:rPr>
        <w:t>199</w:t>
      </w:r>
    </w:p>
    <w:p w:rsidR="00563A37" w:rsidRDefault="00563A37" w:rsidP="00563A37">
      <w:pPr>
        <w:tabs>
          <w:tab w:val="left" w:pos="0"/>
        </w:tabs>
        <w:ind w:firstLine="567"/>
        <w:jc w:val="center"/>
        <w:rPr>
          <w:b/>
          <w:bCs/>
          <w:color w:val="000000"/>
          <w:spacing w:val="-4"/>
          <w:sz w:val="24"/>
          <w:szCs w:val="24"/>
          <w:lang w:val="uk-UA"/>
        </w:rPr>
      </w:pPr>
    </w:p>
    <w:p w:rsidR="00563A37" w:rsidRDefault="00563A37" w:rsidP="00563A37">
      <w:pPr>
        <w:tabs>
          <w:tab w:val="left" w:pos="0"/>
        </w:tabs>
        <w:ind w:firstLine="567"/>
        <w:jc w:val="center"/>
        <w:rPr>
          <w:b/>
          <w:bCs/>
          <w:color w:val="000000"/>
          <w:spacing w:val="-4"/>
          <w:sz w:val="24"/>
          <w:szCs w:val="24"/>
          <w:lang w:val="uk-UA"/>
        </w:rPr>
      </w:pPr>
    </w:p>
    <w:p w:rsidR="00563A37" w:rsidRPr="00A14C4C" w:rsidRDefault="00563A37" w:rsidP="00563A37">
      <w:pPr>
        <w:tabs>
          <w:tab w:val="left" w:pos="0"/>
        </w:tabs>
        <w:ind w:firstLine="567"/>
        <w:jc w:val="center"/>
        <w:rPr>
          <w:b/>
          <w:bCs/>
          <w:color w:val="000000"/>
          <w:spacing w:val="-3"/>
          <w:sz w:val="24"/>
          <w:szCs w:val="24"/>
          <w:lang w:val="uk-UA"/>
        </w:rPr>
      </w:pPr>
      <w:r w:rsidRPr="00A14C4C">
        <w:rPr>
          <w:b/>
          <w:bCs/>
          <w:color w:val="000000"/>
          <w:spacing w:val="-4"/>
          <w:sz w:val="24"/>
          <w:szCs w:val="24"/>
          <w:lang w:val="uk-UA"/>
        </w:rPr>
        <w:t>Програм</w:t>
      </w:r>
      <w:r>
        <w:rPr>
          <w:b/>
          <w:bCs/>
          <w:color w:val="000000"/>
          <w:spacing w:val="-4"/>
          <w:sz w:val="24"/>
          <w:szCs w:val="24"/>
          <w:lang w:val="uk-UA"/>
        </w:rPr>
        <w:t>а</w:t>
      </w:r>
      <w:r w:rsidRPr="00A14C4C">
        <w:rPr>
          <w:b/>
          <w:bCs/>
          <w:color w:val="000000"/>
          <w:spacing w:val="-4"/>
          <w:sz w:val="24"/>
          <w:szCs w:val="24"/>
          <w:lang w:val="uk-UA"/>
        </w:rPr>
        <w:t xml:space="preserve"> фінансової підтримки Комунального некомерційного підприємства «Центр первинної медико-санітарної допомоги Гайсинської </w:t>
      </w:r>
      <w:r>
        <w:rPr>
          <w:b/>
          <w:bCs/>
          <w:color w:val="000000"/>
          <w:spacing w:val="-4"/>
          <w:sz w:val="24"/>
          <w:szCs w:val="24"/>
          <w:lang w:val="uk-UA"/>
        </w:rPr>
        <w:t>місько</w:t>
      </w:r>
      <w:r w:rsidRPr="00A14C4C">
        <w:rPr>
          <w:b/>
          <w:bCs/>
          <w:color w:val="000000"/>
          <w:spacing w:val="-4"/>
          <w:sz w:val="24"/>
          <w:szCs w:val="24"/>
          <w:lang w:val="uk-UA"/>
        </w:rPr>
        <w:t xml:space="preserve">ї ради» для забезпечення </w:t>
      </w:r>
      <w:r>
        <w:rPr>
          <w:b/>
          <w:bCs/>
          <w:color w:val="000000"/>
          <w:spacing w:val="-4"/>
          <w:sz w:val="24"/>
          <w:szCs w:val="24"/>
          <w:lang w:val="uk-UA"/>
        </w:rPr>
        <w:t xml:space="preserve">збереження  </w:t>
      </w:r>
      <w:proofErr w:type="spellStart"/>
      <w:r>
        <w:rPr>
          <w:b/>
          <w:bCs/>
          <w:color w:val="000000"/>
          <w:spacing w:val="-4"/>
          <w:sz w:val="24"/>
          <w:szCs w:val="24"/>
          <w:lang w:val="uk-UA"/>
        </w:rPr>
        <w:t>здоров′я</w:t>
      </w:r>
      <w:proofErr w:type="spellEnd"/>
      <w:r>
        <w:rPr>
          <w:b/>
          <w:bCs/>
          <w:color w:val="000000"/>
          <w:spacing w:val="-4"/>
          <w:sz w:val="24"/>
          <w:szCs w:val="24"/>
          <w:lang w:val="uk-UA"/>
        </w:rPr>
        <w:t xml:space="preserve">  громадян  </w:t>
      </w:r>
      <w:r w:rsidRPr="00A14C4C">
        <w:rPr>
          <w:b/>
          <w:bCs/>
          <w:color w:val="000000"/>
          <w:spacing w:val="-4"/>
          <w:sz w:val="24"/>
          <w:szCs w:val="24"/>
          <w:lang w:val="uk-UA"/>
        </w:rPr>
        <w:t xml:space="preserve"> </w:t>
      </w:r>
      <w:proofErr w:type="spellStart"/>
      <w:r w:rsidRPr="00A14C4C">
        <w:rPr>
          <w:b/>
          <w:bCs/>
          <w:color w:val="000000"/>
          <w:spacing w:val="-4"/>
          <w:sz w:val="24"/>
          <w:szCs w:val="24"/>
          <w:lang w:val="uk-UA"/>
        </w:rPr>
        <w:t>Гайсинщини</w:t>
      </w:r>
      <w:proofErr w:type="spellEnd"/>
      <w:r w:rsidRPr="00A14C4C">
        <w:rPr>
          <w:b/>
          <w:bCs/>
          <w:color w:val="000000"/>
          <w:spacing w:val="-4"/>
          <w:sz w:val="24"/>
          <w:szCs w:val="24"/>
          <w:lang w:val="uk-UA"/>
        </w:rPr>
        <w:t xml:space="preserve">  на</w:t>
      </w:r>
      <w:r w:rsidRPr="00A14C4C">
        <w:rPr>
          <w:b/>
          <w:bCs/>
          <w:color w:val="000000"/>
          <w:spacing w:val="-3"/>
          <w:sz w:val="24"/>
          <w:szCs w:val="24"/>
          <w:lang w:val="uk-UA"/>
        </w:rPr>
        <w:t xml:space="preserve"> 202</w:t>
      </w:r>
      <w:r>
        <w:rPr>
          <w:b/>
          <w:bCs/>
          <w:color w:val="000000"/>
          <w:spacing w:val="-3"/>
          <w:sz w:val="24"/>
          <w:szCs w:val="24"/>
          <w:lang w:val="uk-UA"/>
        </w:rPr>
        <w:t>2 -  2026</w:t>
      </w:r>
      <w:r w:rsidRPr="00A14C4C">
        <w:rPr>
          <w:b/>
          <w:bCs/>
          <w:color w:val="000000"/>
          <w:spacing w:val="-3"/>
          <w:sz w:val="24"/>
          <w:szCs w:val="24"/>
          <w:lang w:val="uk-UA"/>
        </w:rPr>
        <w:t xml:space="preserve"> р</w:t>
      </w:r>
      <w:r>
        <w:rPr>
          <w:b/>
          <w:bCs/>
          <w:color w:val="000000"/>
          <w:spacing w:val="-3"/>
          <w:sz w:val="24"/>
          <w:szCs w:val="24"/>
          <w:lang w:val="uk-UA"/>
        </w:rPr>
        <w:t>оки</w:t>
      </w:r>
    </w:p>
    <w:p w:rsidR="00563A37" w:rsidRPr="00C32178" w:rsidRDefault="00563A37" w:rsidP="00563A37">
      <w:pPr>
        <w:tabs>
          <w:tab w:val="left" w:pos="3120"/>
        </w:tabs>
        <w:jc w:val="right"/>
        <w:rPr>
          <w:bCs/>
          <w:lang w:val="uk-UA"/>
        </w:rPr>
      </w:pPr>
      <w:bookmarkStart w:id="0" w:name="_GoBack"/>
      <w:bookmarkEnd w:id="0"/>
      <w:r w:rsidRPr="00C32178">
        <w:rPr>
          <w:bCs/>
          <w:lang w:val="uk-UA"/>
        </w:rPr>
        <w:t>(тис. грн.)</w:t>
      </w:r>
    </w:p>
    <w:tbl>
      <w:tblPr>
        <w:tblStyle w:val="a3"/>
        <w:tblW w:w="15839" w:type="dxa"/>
        <w:tblInd w:w="-289" w:type="dxa"/>
        <w:tblLayout w:type="fixed"/>
        <w:tblLook w:val="04A0"/>
      </w:tblPr>
      <w:tblGrid>
        <w:gridCol w:w="2062"/>
        <w:gridCol w:w="2125"/>
        <w:gridCol w:w="992"/>
        <w:gridCol w:w="992"/>
        <w:gridCol w:w="992"/>
        <w:gridCol w:w="851"/>
        <w:gridCol w:w="851"/>
        <w:gridCol w:w="991"/>
        <w:gridCol w:w="993"/>
        <w:gridCol w:w="994"/>
        <w:gridCol w:w="3996"/>
      </w:tblGrid>
      <w:tr w:rsidR="00563A37" w:rsidTr="00C056AB">
        <w:tc>
          <w:tcPr>
            <w:tcW w:w="2062" w:type="dxa"/>
            <w:vMerge w:val="restart"/>
          </w:tcPr>
          <w:p w:rsidR="00563A37" w:rsidRPr="00177386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proofErr w:type="spellStart"/>
            <w:r w:rsidRPr="00177386">
              <w:rPr>
                <w:b/>
                <w:bCs/>
              </w:rPr>
              <w:t>Перелік</w:t>
            </w:r>
            <w:proofErr w:type="spellEnd"/>
            <w:r w:rsidRPr="00177386">
              <w:rPr>
                <w:b/>
                <w:bCs/>
              </w:rPr>
              <w:t xml:space="preserve"> </w:t>
            </w:r>
            <w:proofErr w:type="spellStart"/>
            <w:r w:rsidRPr="00177386">
              <w:rPr>
                <w:b/>
                <w:bCs/>
              </w:rPr>
              <w:t>заходів</w:t>
            </w:r>
            <w:proofErr w:type="spellEnd"/>
            <w:r w:rsidRPr="00177386">
              <w:rPr>
                <w:b/>
                <w:bCs/>
              </w:rPr>
              <w:t xml:space="preserve"> </w:t>
            </w:r>
            <w:proofErr w:type="spellStart"/>
            <w:r w:rsidRPr="00177386">
              <w:rPr>
                <w:b/>
                <w:bCs/>
              </w:rPr>
              <w:t>Програми</w:t>
            </w:r>
            <w:proofErr w:type="spellEnd"/>
          </w:p>
        </w:tc>
        <w:tc>
          <w:tcPr>
            <w:tcW w:w="2125" w:type="dxa"/>
            <w:vMerge w:val="restart"/>
          </w:tcPr>
          <w:p w:rsidR="00563A37" w:rsidRPr="00177386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proofErr w:type="spellStart"/>
            <w:r w:rsidRPr="00177386">
              <w:rPr>
                <w:b/>
                <w:bCs/>
              </w:rPr>
              <w:t>Термін</w:t>
            </w:r>
            <w:proofErr w:type="spellEnd"/>
            <w:r w:rsidRPr="00177386">
              <w:rPr>
                <w:b/>
                <w:bCs/>
              </w:rPr>
              <w:t xml:space="preserve"> </w:t>
            </w:r>
            <w:proofErr w:type="spellStart"/>
            <w:r w:rsidRPr="00177386">
              <w:rPr>
                <w:b/>
                <w:bCs/>
              </w:rPr>
              <w:t>виконання</w:t>
            </w:r>
            <w:proofErr w:type="spellEnd"/>
            <w:r w:rsidRPr="00177386">
              <w:rPr>
                <w:b/>
                <w:bCs/>
              </w:rPr>
              <w:t xml:space="preserve"> заходу</w:t>
            </w:r>
          </w:p>
        </w:tc>
        <w:tc>
          <w:tcPr>
            <w:tcW w:w="992" w:type="dxa"/>
            <w:vMerge w:val="restart"/>
          </w:tcPr>
          <w:p w:rsidR="00563A37" w:rsidRPr="00177386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proofErr w:type="spellStart"/>
            <w:r w:rsidRPr="00177386">
              <w:rPr>
                <w:b/>
                <w:bCs/>
              </w:rPr>
              <w:t>Виконав</w:t>
            </w:r>
            <w:r>
              <w:rPr>
                <w:b/>
                <w:bCs/>
              </w:rPr>
              <w:t>ець</w:t>
            </w:r>
            <w:proofErr w:type="spellEnd"/>
          </w:p>
        </w:tc>
        <w:tc>
          <w:tcPr>
            <w:tcW w:w="992" w:type="dxa"/>
            <w:vMerge w:val="restart"/>
          </w:tcPr>
          <w:p w:rsidR="00563A37" w:rsidRPr="00177386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proofErr w:type="spellStart"/>
            <w:r w:rsidRPr="00177386">
              <w:rPr>
                <w:b/>
                <w:bCs/>
              </w:rPr>
              <w:t>Джерела</w:t>
            </w:r>
            <w:proofErr w:type="spellEnd"/>
            <w:r w:rsidRPr="00177386">
              <w:rPr>
                <w:b/>
                <w:bCs/>
              </w:rPr>
              <w:t xml:space="preserve"> </w:t>
            </w:r>
            <w:proofErr w:type="spellStart"/>
            <w:r w:rsidRPr="00177386">
              <w:rPr>
                <w:b/>
                <w:bCs/>
              </w:rPr>
              <w:t>фінансування</w:t>
            </w:r>
            <w:proofErr w:type="spellEnd"/>
          </w:p>
        </w:tc>
        <w:tc>
          <w:tcPr>
            <w:tcW w:w="5672" w:type="dxa"/>
            <w:gridSpan w:val="6"/>
          </w:tcPr>
          <w:p w:rsidR="00563A37" w:rsidRPr="000E776E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Орієнтовні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обсяги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фінансування</w:t>
            </w:r>
            <w:proofErr w:type="spellEnd"/>
          </w:p>
        </w:tc>
        <w:tc>
          <w:tcPr>
            <w:tcW w:w="3996" w:type="dxa"/>
            <w:vMerge w:val="restart"/>
          </w:tcPr>
          <w:p w:rsidR="00563A37" w:rsidRPr="000E776E" w:rsidRDefault="00563A37" w:rsidP="00EF4A00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proofErr w:type="spellStart"/>
            <w:r w:rsidRPr="000E776E">
              <w:rPr>
                <w:b/>
                <w:bCs/>
              </w:rPr>
              <w:t>Очікува</w:t>
            </w:r>
            <w:r w:rsidR="0017100B">
              <w:rPr>
                <w:b/>
                <w:bCs/>
                <w:lang w:val="uk-UA"/>
              </w:rPr>
              <w:t>ль</w:t>
            </w:r>
            <w:r w:rsidRPr="000E776E">
              <w:rPr>
                <w:b/>
                <w:bCs/>
              </w:rPr>
              <w:t>ний</w:t>
            </w:r>
            <w:proofErr w:type="spellEnd"/>
            <w:r w:rsidRPr="000E776E">
              <w:rPr>
                <w:b/>
                <w:bCs/>
              </w:rPr>
              <w:t xml:space="preserve"> результат</w:t>
            </w:r>
          </w:p>
        </w:tc>
      </w:tr>
      <w:tr w:rsidR="00563A37" w:rsidTr="00C056AB">
        <w:tc>
          <w:tcPr>
            <w:tcW w:w="2062" w:type="dxa"/>
            <w:vMerge/>
          </w:tcPr>
          <w:p w:rsidR="00563A37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563A37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63A37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63A37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3A37" w:rsidRPr="00177386" w:rsidRDefault="00563A37" w:rsidP="00CB257E">
            <w:pPr>
              <w:jc w:val="center"/>
              <w:rPr>
                <w:b/>
                <w:bCs/>
              </w:rPr>
            </w:pPr>
            <w:r w:rsidRPr="00177386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2</w:t>
            </w:r>
            <w:r w:rsidRPr="00177386">
              <w:rPr>
                <w:b/>
                <w:bCs/>
              </w:rPr>
              <w:t xml:space="preserve"> </w:t>
            </w:r>
          </w:p>
          <w:p w:rsidR="00563A37" w:rsidRPr="000E776E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proofErr w:type="spellStart"/>
            <w:r w:rsidRPr="00177386">
              <w:rPr>
                <w:b/>
                <w:bCs/>
              </w:rPr>
              <w:t>рік</w:t>
            </w:r>
            <w:proofErr w:type="spellEnd"/>
          </w:p>
        </w:tc>
        <w:tc>
          <w:tcPr>
            <w:tcW w:w="851" w:type="dxa"/>
          </w:tcPr>
          <w:p w:rsidR="00563A37" w:rsidRPr="00AD2859" w:rsidRDefault="00563A37" w:rsidP="00CB257E">
            <w:pPr>
              <w:jc w:val="center"/>
              <w:rPr>
                <w:b/>
                <w:bCs/>
                <w:lang w:val="en-US"/>
              </w:rPr>
            </w:pPr>
            <w:r w:rsidRPr="00177386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  <w:p w:rsidR="00563A37" w:rsidRPr="000E776E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proofErr w:type="spellStart"/>
            <w:r w:rsidRPr="00177386">
              <w:rPr>
                <w:b/>
                <w:bCs/>
              </w:rPr>
              <w:t>рік</w:t>
            </w:r>
            <w:proofErr w:type="spellEnd"/>
          </w:p>
        </w:tc>
        <w:tc>
          <w:tcPr>
            <w:tcW w:w="851" w:type="dxa"/>
          </w:tcPr>
          <w:p w:rsidR="00563A37" w:rsidRPr="00177386" w:rsidRDefault="00563A37" w:rsidP="00CB257E">
            <w:pPr>
              <w:jc w:val="center"/>
              <w:rPr>
                <w:b/>
                <w:bCs/>
              </w:rPr>
            </w:pPr>
            <w:r w:rsidRPr="00177386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4</w:t>
            </w:r>
            <w:r w:rsidRPr="00177386">
              <w:rPr>
                <w:b/>
                <w:bCs/>
              </w:rPr>
              <w:t xml:space="preserve"> </w:t>
            </w:r>
          </w:p>
          <w:p w:rsidR="00563A37" w:rsidRPr="000E776E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proofErr w:type="spellStart"/>
            <w:r w:rsidRPr="00177386">
              <w:rPr>
                <w:b/>
                <w:bCs/>
              </w:rPr>
              <w:t>рік</w:t>
            </w:r>
            <w:proofErr w:type="spellEnd"/>
          </w:p>
        </w:tc>
        <w:tc>
          <w:tcPr>
            <w:tcW w:w="991" w:type="dxa"/>
          </w:tcPr>
          <w:p w:rsidR="00563A37" w:rsidRPr="00177386" w:rsidRDefault="00563A37" w:rsidP="00CB257E">
            <w:pPr>
              <w:jc w:val="center"/>
              <w:rPr>
                <w:b/>
                <w:bCs/>
              </w:rPr>
            </w:pPr>
            <w:r w:rsidRPr="00177386"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25</w:t>
            </w:r>
            <w:r w:rsidRPr="00177386">
              <w:rPr>
                <w:b/>
                <w:bCs/>
              </w:rPr>
              <w:t xml:space="preserve"> </w:t>
            </w:r>
          </w:p>
          <w:p w:rsidR="00563A37" w:rsidRPr="000E776E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proofErr w:type="spellStart"/>
            <w:r w:rsidRPr="00177386">
              <w:rPr>
                <w:b/>
                <w:bCs/>
              </w:rPr>
              <w:t>рік</w:t>
            </w:r>
            <w:proofErr w:type="spellEnd"/>
          </w:p>
        </w:tc>
        <w:tc>
          <w:tcPr>
            <w:tcW w:w="993" w:type="dxa"/>
          </w:tcPr>
          <w:p w:rsidR="00563A37" w:rsidRPr="00177386" w:rsidRDefault="00563A37" w:rsidP="00CB257E">
            <w:pPr>
              <w:jc w:val="center"/>
              <w:rPr>
                <w:b/>
                <w:bCs/>
              </w:rPr>
            </w:pPr>
            <w:r w:rsidRPr="00177386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6</w:t>
            </w:r>
            <w:r w:rsidRPr="00177386">
              <w:rPr>
                <w:b/>
                <w:bCs/>
              </w:rPr>
              <w:t xml:space="preserve"> </w:t>
            </w:r>
          </w:p>
          <w:p w:rsidR="00563A37" w:rsidRPr="00177386" w:rsidRDefault="00563A37" w:rsidP="00CB257E">
            <w:pPr>
              <w:jc w:val="center"/>
              <w:rPr>
                <w:b/>
                <w:bCs/>
              </w:rPr>
            </w:pPr>
            <w:proofErr w:type="spellStart"/>
            <w:r w:rsidRPr="00177386">
              <w:rPr>
                <w:b/>
                <w:bCs/>
              </w:rPr>
              <w:t>рік</w:t>
            </w:r>
            <w:proofErr w:type="spellEnd"/>
          </w:p>
        </w:tc>
        <w:tc>
          <w:tcPr>
            <w:tcW w:w="994" w:type="dxa"/>
          </w:tcPr>
          <w:p w:rsidR="00563A37" w:rsidRPr="000E776E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Разом</w:t>
            </w:r>
          </w:p>
        </w:tc>
        <w:tc>
          <w:tcPr>
            <w:tcW w:w="3996" w:type="dxa"/>
            <w:vMerge/>
            <w:tcBorders>
              <w:bottom w:val="single" w:sz="4" w:space="0" w:color="auto"/>
            </w:tcBorders>
          </w:tcPr>
          <w:p w:rsidR="00563A37" w:rsidRPr="000E776E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</w:p>
        </w:tc>
      </w:tr>
      <w:tr w:rsidR="00B11FB6" w:rsidTr="006C78E6">
        <w:tc>
          <w:tcPr>
            <w:tcW w:w="15839" w:type="dxa"/>
            <w:gridSpan w:val="11"/>
          </w:tcPr>
          <w:p w:rsidR="00B11FB6" w:rsidRPr="001E4620" w:rsidRDefault="00B11FB6" w:rsidP="00B11FB6">
            <w:pPr>
              <w:jc w:val="center"/>
              <w:rPr>
                <w:bCs/>
              </w:rPr>
            </w:pPr>
            <w:r w:rsidRPr="001E4620">
              <w:rPr>
                <w:bCs/>
              </w:rPr>
              <w:t xml:space="preserve">І. </w:t>
            </w:r>
            <w:proofErr w:type="spellStart"/>
            <w:r w:rsidRPr="001E4620">
              <w:rPr>
                <w:bCs/>
              </w:rPr>
              <w:t>Пріоритетні</w:t>
            </w:r>
            <w:proofErr w:type="spellEnd"/>
            <w:r w:rsidRPr="001E4620">
              <w:rPr>
                <w:bCs/>
              </w:rPr>
              <w:t xml:space="preserve"> </w:t>
            </w:r>
            <w:proofErr w:type="spellStart"/>
            <w:r w:rsidRPr="001E4620">
              <w:rPr>
                <w:bCs/>
              </w:rPr>
              <w:t>напрями</w:t>
            </w:r>
            <w:proofErr w:type="spellEnd"/>
            <w:r w:rsidRPr="001E4620">
              <w:rPr>
                <w:bCs/>
              </w:rPr>
              <w:t xml:space="preserve"> </w:t>
            </w:r>
            <w:proofErr w:type="spellStart"/>
            <w:r w:rsidRPr="001E4620">
              <w:rPr>
                <w:bCs/>
              </w:rPr>
              <w:t>діяльності</w:t>
            </w:r>
            <w:proofErr w:type="spellEnd"/>
            <w:r w:rsidRPr="001E4620">
              <w:rPr>
                <w:bCs/>
              </w:rPr>
              <w:t xml:space="preserve"> </w:t>
            </w:r>
            <w:proofErr w:type="spellStart"/>
            <w:r w:rsidRPr="001E4620">
              <w:rPr>
                <w:bCs/>
              </w:rPr>
              <w:t>щодо</w:t>
            </w:r>
            <w:proofErr w:type="spellEnd"/>
            <w:r w:rsidRPr="001E4620">
              <w:rPr>
                <w:bCs/>
              </w:rPr>
              <w:t xml:space="preserve"> </w:t>
            </w:r>
            <w:proofErr w:type="spellStart"/>
            <w:r w:rsidRPr="001E4620">
              <w:rPr>
                <w:bCs/>
              </w:rPr>
              <w:t>збереження</w:t>
            </w:r>
            <w:proofErr w:type="spellEnd"/>
            <w:r w:rsidRPr="001E4620">
              <w:rPr>
                <w:bCs/>
              </w:rPr>
              <w:t xml:space="preserve"> </w:t>
            </w:r>
            <w:proofErr w:type="spellStart"/>
            <w:r w:rsidRPr="001E4620">
              <w:rPr>
                <w:bCs/>
              </w:rPr>
              <w:t>здоров’я</w:t>
            </w:r>
            <w:proofErr w:type="spellEnd"/>
            <w:r w:rsidRPr="001E4620">
              <w:rPr>
                <w:bCs/>
              </w:rPr>
              <w:t xml:space="preserve"> </w:t>
            </w:r>
            <w:proofErr w:type="spellStart"/>
            <w:r w:rsidRPr="001E4620">
              <w:rPr>
                <w:bCs/>
              </w:rPr>
              <w:t>населення</w:t>
            </w:r>
            <w:proofErr w:type="spellEnd"/>
            <w:r w:rsidRPr="001E4620">
              <w:rPr>
                <w:bCs/>
              </w:rPr>
              <w:t xml:space="preserve"> району</w:t>
            </w:r>
          </w:p>
        </w:tc>
      </w:tr>
      <w:tr w:rsidR="00B11FB6" w:rsidTr="00A21EB8">
        <w:tc>
          <w:tcPr>
            <w:tcW w:w="15839" w:type="dxa"/>
            <w:gridSpan w:val="11"/>
          </w:tcPr>
          <w:p w:rsidR="00B11FB6" w:rsidRPr="00722FCB" w:rsidRDefault="00B11FB6" w:rsidP="00CB257E">
            <w:pPr>
              <w:tabs>
                <w:tab w:val="left" w:pos="3120"/>
              </w:tabs>
              <w:jc w:val="center"/>
              <w:rPr>
                <w:bCs/>
                <w:lang w:val="uk-UA"/>
              </w:rPr>
            </w:pPr>
            <w:r w:rsidRPr="00722FCB">
              <w:rPr>
                <w:bCs/>
                <w:lang w:val="uk-UA"/>
              </w:rPr>
              <w:t>11.</w:t>
            </w:r>
            <w:r w:rsidR="00722FCB">
              <w:rPr>
                <w:bCs/>
                <w:lang w:val="uk-UA"/>
              </w:rPr>
              <w:t xml:space="preserve"> Здійснення імунопрофілактичних заходів</w:t>
            </w:r>
          </w:p>
        </w:tc>
      </w:tr>
      <w:tr w:rsidR="00AB7CD7" w:rsidTr="00C056AB">
        <w:tc>
          <w:tcPr>
            <w:tcW w:w="2062" w:type="dxa"/>
          </w:tcPr>
          <w:p w:rsidR="00AB7CD7" w:rsidRPr="00722FCB" w:rsidRDefault="00AB7CD7" w:rsidP="00AB7CD7">
            <w:pPr>
              <w:tabs>
                <w:tab w:val="left" w:pos="3120"/>
              </w:tabs>
              <w:rPr>
                <w:bCs/>
                <w:lang w:val="uk-UA"/>
              </w:rPr>
            </w:pPr>
            <w:r w:rsidRPr="00722FCB">
              <w:rPr>
                <w:bCs/>
                <w:lang w:val="uk-UA"/>
              </w:rPr>
              <w:t>11.1</w:t>
            </w:r>
            <w:r>
              <w:rPr>
                <w:bCs/>
                <w:lang w:val="uk-UA"/>
              </w:rPr>
              <w:t xml:space="preserve"> Придбання вакцини проти вірусу папіломи людини</w:t>
            </w:r>
          </w:p>
        </w:tc>
        <w:tc>
          <w:tcPr>
            <w:tcW w:w="2125" w:type="dxa"/>
          </w:tcPr>
          <w:p w:rsidR="00AB7CD7" w:rsidRPr="0061034C" w:rsidRDefault="00AB7CD7" w:rsidP="00AB7CD7">
            <w:pPr>
              <w:tabs>
                <w:tab w:val="left" w:pos="3120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</w:rPr>
              <w:t>202</w:t>
            </w:r>
            <w:r>
              <w:rPr>
                <w:bCs/>
                <w:lang w:val="en-US"/>
              </w:rPr>
              <w:t xml:space="preserve">2-2026 </w:t>
            </w:r>
            <w:r w:rsidRPr="001E4620">
              <w:rPr>
                <w:bCs/>
              </w:rPr>
              <w:t xml:space="preserve"> </w:t>
            </w:r>
            <w:proofErr w:type="spellStart"/>
            <w:r w:rsidRPr="001E4620">
              <w:rPr>
                <w:bCs/>
              </w:rPr>
              <w:t>рік</w:t>
            </w:r>
            <w:proofErr w:type="spellEnd"/>
          </w:p>
        </w:tc>
        <w:tc>
          <w:tcPr>
            <w:tcW w:w="992" w:type="dxa"/>
          </w:tcPr>
          <w:p w:rsidR="00AB7CD7" w:rsidRDefault="00AB7CD7" w:rsidP="00AB7CD7">
            <w:pPr>
              <w:tabs>
                <w:tab w:val="left" w:pos="31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E4620">
              <w:t xml:space="preserve">КНП «ЦПМСД </w:t>
            </w:r>
            <w:proofErr w:type="spellStart"/>
            <w:r w:rsidRPr="001E4620">
              <w:t>Гайсинсь</w:t>
            </w:r>
            <w:r>
              <w:t>кої</w:t>
            </w:r>
            <w:proofErr w:type="spellEnd"/>
            <w:r>
              <w:t xml:space="preserve"> М</w:t>
            </w:r>
            <w:r w:rsidRPr="001E4620">
              <w:t>Р»</w:t>
            </w:r>
          </w:p>
        </w:tc>
        <w:tc>
          <w:tcPr>
            <w:tcW w:w="992" w:type="dxa"/>
          </w:tcPr>
          <w:p w:rsidR="00AB7CD7" w:rsidRDefault="00AB7CD7" w:rsidP="00AB7CD7">
            <w:pPr>
              <w:tabs>
                <w:tab w:val="left" w:pos="31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E4620">
              <w:rPr>
                <w:bCs/>
              </w:rPr>
              <w:t>Бюджет Гайсин</w:t>
            </w:r>
            <w:r>
              <w:rPr>
                <w:bCs/>
                <w:lang w:val="uk-UA"/>
              </w:rPr>
              <w:t>-</w:t>
            </w:r>
            <w:proofErr w:type="spellStart"/>
            <w:r w:rsidRPr="001E4620">
              <w:rPr>
                <w:bCs/>
              </w:rPr>
              <w:t>ської</w:t>
            </w:r>
            <w:proofErr w:type="spellEnd"/>
            <w:r w:rsidRPr="001E4620">
              <w:rPr>
                <w:bCs/>
              </w:rPr>
              <w:t xml:space="preserve"> </w:t>
            </w:r>
            <w:proofErr w:type="spellStart"/>
            <w:r w:rsidRPr="001E4620">
              <w:rPr>
                <w:bCs/>
              </w:rPr>
              <w:t>міської</w:t>
            </w:r>
            <w:proofErr w:type="spellEnd"/>
            <w:r w:rsidRPr="001E4620">
              <w:rPr>
                <w:bCs/>
              </w:rPr>
              <w:t xml:space="preserve"> ради</w:t>
            </w:r>
          </w:p>
        </w:tc>
        <w:tc>
          <w:tcPr>
            <w:tcW w:w="992" w:type="dxa"/>
          </w:tcPr>
          <w:p w:rsidR="00AB7CD7" w:rsidRPr="00AB7CD7" w:rsidRDefault="00AB7CD7" w:rsidP="00AB7CD7">
            <w:pPr>
              <w:jc w:val="center"/>
              <w:rPr>
                <w:bCs/>
                <w:lang w:val="uk-UA"/>
              </w:rPr>
            </w:pPr>
            <w:r w:rsidRPr="00AB7CD7">
              <w:rPr>
                <w:bCs/>
                <w:lang w:val="uk-UA"/>
              </w:rPr>
              <w:t>568,8</w:t>
            </w:r>
          </w:p>
        </w:tc>
        <w:tc>
          <w:tcPr>
            <w:tcW w:w="851" w:type="dxa"/>
          </w:tcPr>
          <w:p w:rsidR="00AB7CD7" w:rsidRPr="00AB7CD7" w:rsidRDefault="00081ABF" w:rsidP="00AB7CD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851" w:type="dxa"/>
          </w:tcPr>
          <w:p w:rsidR="00AB7CD7" w:rsidRPr="00AB7CD7" w:rsidRDefault="00081ABF" w:rsidP="00AB7CD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1" w:type="dxa"/>
          </w:tcPr>
          <w:p w:rsidR="00AB7CD7" w:rsidRPr="00AB7CD7" w:rsidRDefault="00081ABF" w:rsidP="00AB7CD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3" w:type="dxa"/>
          </w:tcPr>
          <w:p w:rsidR="00AB7CD7" w:rsidRPr="00AB7CD7" w:rsidRDefault="00081ABF" w:rsidP="00AB7CD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4" w:type="dxa"/>
          </w:tcPr>
          <w:p w:rsidR="00AB7CD7" w:rsidRPr="00AB7CD7" w:rsidRDefault="00081ABF" w:rsidP="00AB7CD7">
            <w:pPr>
              <w:tabs>
                <w:tab w:val="left" w:pos="312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  <w:r w:rsidR="00AB7CD7" w:rsidRPr="00AB7CD7">
              <w:rPr>
                <w:bCs/>
                <w:lang w:val="uk-UA"/>
              </w:rPr>
              <w:t>68,8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AB7CD7" w:rsidRPr="00AB7CD7" w:rsidRDefault="00AB7CD7" w:rsidP="00AB7CD7">
            <w:pPr>
              <w:tabs>
                <w:tab w:val="left" w:pos="3120"/>
              </w:tabs>
              <w:rPr>
                <w:bCs/>
                <w:lang w:val="uk-UA"/>
              </w:rPr>
            </w:pPr>
            <w:r w:rsidRPr="00AB7CD7">
              <w:rPr>
                <w:bCs/>
                <w:lang w:val="uk-UA"/>
              </w:rPr>
              <w:t>Здійснення імунопрофілактики проти вірусу папіломи людини</w:t>
            </w:r>
          </w:p>
        </w:tc>
      </w:tr>
      <w:tr w:rsidR="00AB7CD7" w:rsidTr="00745E1A">
        <w:tc>
          <w:tcPr>
            <w:tcW w:w="15839" w:type="dxa"/>
            <w:gridSpan w:val="11"/>
          </w:tcPr>
          <w:p w:rsidR="00AB7CD7" w:rsidRPr="000E776E" w:rsidRDefault="00AB7CD7" w:rsidP="00AB7CD7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r w:rsidRPr="001E4620">
              <w:rPr>
                <w:bCs/>
              </w:rPr>
              <w:t xml:space="preserve">ІІІ. </w:t>
            </w:r>
            <w:proofErr w:type="spellStart"/>
            <w:r w:rsidRPr="001E4620">
              <w:rPr>
                <w:bCs/>
              </w:rPr>
              <w:t>Фінансова</w:t>
            </w:r>
            <w:proofErr w:type="spellEnd"/>
            <w:r w:rsidRPr="001E4620">
              <w:rPr>
                <w:bCs/>
              </w:rPr>
              <w:t xml:space="preserve"> </w:t>
            </w:r>
            <w:proofErr w:type="spellStart"/>
            <w:r w:rsidRPr="001E4620">
              <w:rPr>
                <w:bCs/>
              </w:rPr>
              <w:t>підтримка</w:t>
            </w:r>
            <w:proofErr w:type="spellEnd"/>
            <w:r w:rsidRPr="001E4620">
              <w:rPr>
                <w:bCs/>
              </w:rPr>
              <w:t xml:space="preserve"> </w:t>
            </w:r>
            <w:proofErr w:type="spellStart"/>
            <w:r w:rsidRPr="001E4620">
              <w:rPr>
                <w:bCs/>
              </w:rPr>
              <w:t>працівників</w:t>
            </w:r>
            <w:proofErr w:type="spellEnd"/>
            <w:r w:rsidRPr="001E4620">
              <w:rPr>
                <w:bCs/>
              </w:rPr>
              <w:t xml:space="preserve"> та </w:t>
            </w:r>
            <w:proofErr w:type="spellStart"/>
            <w:r w:rsidRPr="001E4620">
              <w:rPr>
                <w:bCs/>
              </w:rPr>
              <w:t>зміцнення</w:t>
            </w:r>
            <w:proofErr w:type="spellEnd"/>
            <w:r w:rsidRPr="001E4620">
              <w:rPr>
                <w:bCs/>
              </w:rPr>
              <w:t xml:space="preserve"> </w:t>
            </w:r>
            <w:proofErr w:type="spellStart"/>
            <w:r w:rsidRPr="001E4620">
              <w:rPr>
                <w:bCs/>
              </w:rPr>
              <w:t>матеріально</w:t>
            </w:r>
            <w:proofErr w:type="spellEnd"/>
            <w:r w:rsidRPr="001E4620">
              <w:rPr>
                <w:bCs/>
              </w:rPr>
              <w:t xml:space="preserve"> </w:t>
            </w:r>
            <w:proofErr w:type="spellStart"/>
            <w:r w:rsidRPr="001E4620">
              <w:rPr>
                <w:bCs/>
              </w:rPr>
              <w:t>технічної</w:t>
            </w:r>
            <w:proofErr w:type="spellEnd"/>
            <w:r w:rsidRPr="001E4620">
              <w:rPr>
                <w:bCs/>
              </w:rPr>
              <w:t xml:space="preserve"> </w:t>
            </w:r>
            <w:proofErr w:type="spellStart"/>
            <w:r w:rsidRPr="001E4620">
              <w:rPr>
                <w:bCs/>
              </w:rPr>
              <w:t>бази</w:t>
            </w:r>
            <w:proofErr w:type="spellEnd"/>
          </w:p>
        </w:tc>
      </w:tr>
      <w:tr w:rsidR="00AB7CD7" w:rsidTr="00C056AB">
        <w:tc>
          <w:tcPr>
            <w:tcW w:w="2062" w:type="dxa"/>
          </w:tcPr>
          <w:p w:rsidR="00AB7CD7" w:rsidRPr="0061034C" w:rsidRDefault="00AB7CD7" w:rsidP="00AB7CD7">
            <w:pPr>
              <w:tabs>
                <w:tab w:val="left" w:pos="3120"/>
              </w:tabs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11. Забезпечення джерелами резервного електроживлення (придбання генераторів бензинових)</w:t>
            </w:r>
          </w:p>
        </w:tc>
        <w:tc>
          <w:tcPr>
            <w:tcW w:w="2125" w:type="dxa"/>
          </w:tcPr>
          <w:p w:rsidR="00AB7CD7" w:rsidRPr="0061034C" w:rsidRDefault="00AB7CD7" w:rsidP="00AB7CD7">
            <w:pPr>
              <w:tabs>
                <w:tab w:val="left" w:pos="3120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</w:rPr>
              <w:t>202</w:t>
            </w:r>
            <w:r>
              <w:rPr>
                <w:bCs/>
                <w:lang w:val="en-US"/>
              </w:rPr>
              <w:t xml:space="preserve">2-2026 </w:t>
            </w:r>
            <w:r w:rsidRPr="001E4620">
              <w:rPr>
                <w:bCs/>
              </w:rPr>
              <w:t xml:space="preserve"> </w:t>
            </w:r>
            <w:proofErr w:type="spellStart"/>
            <w:r w:rsidRPr="001E4620">
              <w:rPr>
                <w:bCs/>
              </w:rPr>
              <w:t>рік</w:t>
            </w:r>
            <w:proofErr w:type="spellEnd"/>
          </w:p>
        </w:tc>
        <w:tc>
          <w:tcPr>
            <w:tcW w:w="992" w:type="dxa"/>
          </w:tcPr>
          <w:p w:rsidR="00AB7CD7" w:rsidRDefault="00AB7CD7" w:rsidP="00AB7CD7">
            <w:pPr>
              <w:tabs>
                <w:tab w:val="left" w:pos="31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E4620">
              <w:t xml:space="preserve">КНП «ЦПМСД </w:t>
            </w:r>
            <w:proofErr w:type="spellStart"/>
            <w:r w:rsidRPr="001E4620">
              <w:t>Гайсинсь</w:t>
            </w:r>
            <w:r>
              <w:t>кої</w:t>
            </w:r>
            <w:proofErr w:type="spellEnd"/>
            <w:r>
              <w:t xml:space="preserve"> М</w:t>
            </w:r>
            <w:r w:rsidRPr="001E4620">
              <w:t>Р»</w:t>
            </w:r>
          </w:p>
        </w:tc>
        <w:tc>
          <w:tcPr>
            <w:tcW w:w="992" w:type="dxa"/>
          </w:tcPr>
          <w:p w:rsidR="00AB7CD7" w:rsidRDefault="00AB7CD7" w:rsidP="00AB7CD7">
            <w:pPr>
              <w:tabs>
                <w:tab w:val="left" w:pos="31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E4620">
              <w:rPr>
                <w:bCs/>
              </w:rPr>
              <w:t>Бюджет Гайсин</w:t>
            </w:r>
            <w:r>
              <w:rPr>
                <w:bCs/>
                <w:lang w:val="uk-UA"/>
              </w:rPr>
              <w:t>-</w:t>
            </w:r>
            <w:proofErr w:type="spellStart"/>
            <w:r w:rsidRPr="001E4620">
              <w:rPr>
                <w:bCs/>
              </w:rPr>
              <w:t>ської</w:t>
            </w:r>
            <w:proofErr w:type="spellEnd"/>
            <w:r w:rsidRPr="001E4620">
              <w:rPr>
                <w:bCs/>
              </w:rPr>
              <w:t xml:space="preserve"> </w:t>
            </w:r>
            <w:proofErr w:type="spellStart"/>
            <w:r w:rsidRPr="001E4620">
              <w:rPr>
                <w:bCs/>
              </w:rPr>
              <w:t>міської</w:t>
            </w:r>
            <w:proofErr w:type="spellEnd"/>
            <w:r w:rsidRPr="001E4620">
              <w:rPr>
                <w:bCs/>
              </w:rPr>
              <w:t xml:space="preserve"> ради</w:t>
            </w:r>
          </w:p>
        </w:tc>
        <w:tc>
          <w:tcPr>
            <w:tcW w:w="992" w:type="dxa"/>
          </w:tcPr>
          <w:p w:rsidR="00AB7CD7" w:rsidRPr="00EF4A00" w:rsidRDefault="00AB7CD7" w:rsidP="00AB7CD7">
            <w:pPr>
              <w:jc w:val="center"/>
              <w:rPr>
                <w:bCs/>
                <w:lang w:val="uk-UA"/>
              </w:rPr>
            </w:pPr>
            <w:r w:rsidRPr="00EF4A00">
              <w:rPr>
                <w:bCs/>
                <w:lang w:val="uk-UA"/>
              </w:rPr>
              <w:t>345,52</w:t>
            </w:r>
          </w:p>
        </w:tc>
        <w:tc>
          <w:tcPr>
            <w:tcW w:w="851" w:type="dxa"/>
          </w:tcPr>
          <w:p w:rsidR="00AB7CD7" w:rsidRPr="00EF4A00" w:rsidRDefault="00AB7CD7" w:rsidP="00AB7CD7">
            <w:pPr>
              <w:jc w:val="center"/>
              <w:rPr>
                <w:bCs/>
                <w:lang w:val="uk-UA"/>
              </w:rPr>
            </w:pPr>
            <w:r w:rsidRPr="00EF4A00">
              <w:rPr>
                <w:bCs/>
                <w:lang w:val="uk-UA"/>
              </w:rPr>
              <w:t>-</w:t>
            </w:r>
          </w:p>
        </w:tc>
        <w:tc>
          <w:tcPr>
            <w:tcW w:w="851" w:type="dxa"/>
          </w:tcPr>
          <w:p w:rsidR="00AB7CD7" w:rsidRPr="00EF4A00" w:rsidRDefault="00AB7CD7" w:rsidP="00AB7CD7">
            <w:pPr>
              <w:jc w:val="center"/>
              <w:rPr>
                <w:bCs/>
                <w:lang w:val="uk-UA"/>
              </w:rPr>
            </w:pPr>
            <w:r w:rsidRPr="00EF4A00">
              <w:rPr>
                <w:bCs/>
                <w:lang w:val="uk-UA"/>
              </w:rPr>
              <w:t>-</w:t>
            </w:r>
          </w:p>
        </w:tc>
        <w:tc>
          <w:tcPr>
            <w:tcW w:w="991" w:type="dxa"/>
          </w:tcPr>
          <w:p w:rsidR="00AB7CD7" w:rsidRPr="00EF4A00" w:rsidRDefault="00AB7CD7" w:rsidP="00AB7CD7">
            <w:pPr>
              <w:jc w:val="center"/>
              <w:rPr>
                <w:bCs/>
                <w:lang w:val="uk-UA"/>
              </w:rPr>
            </w:pPr>
            <w:r w:rsidRPr="00EF4A00">
              <w:rPr>
                <w:bCs/>
                <w:lang w:val="uk-UA"/>
              </w:rPr>
              <w:t>-</w:t>
            </w:r>
          </w:p>
        </w:tc>
        <w:tc>
          <w:tcPr>
            <w:tcW w:w="993" w:type="dxa"/>
          </w:tcPr>
          <w:p w:rsidR="00AB7CD7" w:rsidRPr="00EF4A00" w:rsidRDefault="00AB7CD7" w:rsidP="00AB7CD7">
            <w:pPr>
              <w:jc w:val="center"/>
              <w:rPr>
                <w:bCs/>
                <w:lang w:val="uk-UA"/>
              </w:rPr>
            </w:pPr>
            <w:r w:rsidRPr="00EF4A00">
              <w:rPr>
                <w:bCs/>
                <w:lang w:val="uk-UA"/>
              </w:rPr>
              <w:t>-</w:t>
            </w:r>
          </w:p>
        </w:tc>
        <w:tc>
          <w:tcPr>
            <w:tcW w:w="994" w:type="dxa"/>
          </w:tcPr>
          <w:p w:rsidR="00AB7CD7" w:rsidRPr="00EF4A00" w:rsidRDefault="00AB7CD7" w:rsidP="00AB7CD7">
            <w:pPr>
              <w:tabs>
                <w:tab w:val="left" w:pos="3120"/>
              </w:tabs>
              <w:jc w:val="center"/>
              <w:rPr>
                <w:bCs/>
                <w:lang w:val="uk-UA"/>
              </w:rPr>
            </w:pPr>
            <w:r w:rsidRPr="00EF4A00">
              <w:rPr>
                <w:bCs/>
                <w:lang w:val="uk-UA"/>
              </w:rPr>
              <w:t>345,52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AB7CD7" w:rsidRPr="00EF4A00" w:rsidRDefault="00AB7CD7" w:rsidP="00AB7CD7">
            <w:pPr>
              <w:tabs>
                <w:tab w:val="left" w:pos="3120"/>
              </w:tabs>
              <w:rPr>
                <w:bCs/>
                <w:lang w:val="uk-UA"/>
              </w:rPr>
            </w:pPr>
            <w:r w:rsidRPr="00EF4A00">
              <w:rPr>
                <w:bCs/>
                <w:lang w:val="uk-UA"/>
              </w:rPr>
              <w:t>Забезпечення джерелами альтернативного електропостачання</w:t>
            </w:r>
          </w:p>
        </w:tc>
      </w:tr>
      <w:tr w:rsidR="00AB7CD7" w:rsidTr="00C056AB">
        <w:tc>
          <w:tcPr>
            <w:tcW w:w="2062" w:type="dxa"/>
          </w:tcPr>
          <w:p w:rsidR="00AB7CD7" w:rsidRDefault="00AB7CD7" w:rsidP="00AB7CD7">
            <w:pPr>
              <w:tabs>
                <w:tab w:val="left" w:pos="3120"/>
              </w:tabs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12. Створення резерву пально-мастильних матеріалів для генераторів </w:t>
            </w:r>
          </w:p>
        </w:tc>
        <w:tc>
          <w:tcPr>
            <w:tcW w:w="2125" w:type="dxa"/>
          </w:tcPr>
          <w:p w:rsidR="00AB7CD7" w:rsidRPr="0061034C" w:rsidRDefault="00AB7CD7" w:rsidP="00AB7CD7">
            <w:pPr>
              <w:tabs>
                <w:tab w:val="left" w:pos="3120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</w:rPr>
              <w:t>202</w:t>
            </w:r>
            <w:r>
              <w:rPr>
                <w:bCs/>
                <w:lang w:val="en-US"/>
              </w:rPr>
              <w:t xml:space="preserve">2-2026 </w:t>
            </w:r>
            <w:r w:rsidRPr="001E4620">
              <w:rPr>
                <w:bCs/>
              </w:rPr>
              <w:t xml:space="preserve"> </w:t>
            </w:r>
            <w:proofErr w:type="spellStart"/>
            <w:r w:rsidRPr="001E4620">
              <w:rPr>
                <w:bCs/>
              </w:rPr>
              <w:t>рік</w:t>
            </w:r>
            <w:proofErr w:type="spellEnd"/>
          </w:p>
        </w:tc>
        <w:tc>
          <w:tcPr>
            <w:tcW w:w="992" w:type="dxa"/>
          </w:tcPr>
          <w:p w:rsidR="00AB7CD7" w:rsidRDefault="00AB7CD7" w:rsidP="00AB7CD7">
            <w:pPr>
              <w:tabs>
                <w:tab w:val="left" w:pos="31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E4620">
              <w:t xml:space="preserve">КНП «ЦПМСД </w:t>
            </w:r>
            <w:proofErr w:type="spellStart"/>
            <w:r w:rsidRPr="001E4620">
              <w:t>Гайсинсь</w:t>
            </w:r>
            <w:r>
              <w:t>кої</w:t>
            </w:r>
            <w:proofErr w:type="spellEnd"/>
            <w:r>
              <w:t xml:space="preserve"> М</w:t>
            </w:r>
            <w:r w:rsidRPr="001E4620">
              <w:t>Р»</w:t>
            </w:r>
          </w:p>
        </w:tc>
        <w:tc>
          <w:tcPr>
            <w:tcW w:w="992" w:type="dxa"/>
          </w:tcPr>
          <w:p w:rsidR="00AB7CD7" w:rsidRDefault="00AB7CD7" w:rsidP="00AB7CD7">
            <w:pPr>
              <w:tabs>
                <w:tab w:val="left" w:pos="31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E4620">
              <w:rPr>
                <w:bCs/>
              </w:rPr>
              <w:t>Бюджет Гайсин</w:t>
            </w:r>
            <w:r>
              <w:rPr>
                <w:bCs/>
                <w:lang w:val="uk-UA"/>
              </w:rPr>
              <w:t>-</w:t>
            </w:r>
            <w:proofErr w:type="spellStart"/>
            <w:r w:rsidRPr="001E4620">
              <w:rPr>
                <w:bCs/>
              </w:rPr>
              <w:t>ської</w:t>
            </w:r>
            <w:proofErr w:type="spellEnd"/>
            <w:r w:rsidRPr="001E4620">
              <w:rPr>
                <w:bCs/>
              </w:rPr>
              <w:t xml:space="preserve"> </w:t>
            </w:r>
            <w:proofErr w:type="spellStart"/>
            <w:r w:rsidRPr="001E4620">
              <w:rPr>
                <w:bCs/>
              </w:rPr>
              <w:t>міської</w:t>
            </w:r>
            <w:proofErr w:type="spellEnd"/>
            <w:r w:rsidRPr="001E4620">
              <w:rPr>
                <w:bCs/>
              </w:rPr>
              <w:t xml:space="preserve"> ради</w:t>
            </w:r>
          </w:p>
        </w:tc>
        <w:tc>
          <w:tcPr>
            <w:tcW w:w="992" w:type="dxa"/>
          </w:tcPr>
          <w:p w:rsidR="00AB7CD7" w:rsidRPr="00EF4A00" w:rsidRDefault="00AB7CD7" w:rsidP="00AB7CD7">
            <w:pPr>
              <w:jc w:val="center"/>
              <w:rPr>
                <w:bCs/>
                <w:lang w:val="uk-UA"/>
              </w:rPr>
            </w:pPr>
            <w:r w:rsidRPr="00EF4A00">
              <w:rPr>
                <w:bCs/>
                <w:lang w:val="uk-UA"/>
              </w:rPr>
              <w:t>400,00</w:t>
            </w:r>
          </w:p>
        </w:tc>
        <w:tc>
          <w:tcPr>
            <w:tcW w:w="851" w:type="dxa"/>
          </w:tcPr>
          <w:p w:rsidR="00AB7CD7" w:rsidRPr="00EF4A00" w:rsidRDefault="00081ABF" w:rsidP="00AB7CD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851" w:type="dxa"/>
          </w:tcPr>
          <w:p w:rsidR="00AB7CD7" w:rsidRPr="00EF4A00" w:rsidRDefault="00081ABF" w:rsidP="00AB7CD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1" w:type="dxa"/>
          </w:tcPr>
          <w:p w:rsidR="00AB7CD7" w:rsidRPr="00EF4A00" w:rsidRDefault="00081ABF" w:rsidP="00AB7CD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3" w:type="dxa"/>
          </w:tcPr>
          <w:p w:rsidR="00AB7CD7" w:rsidRPr="00EF4A00" w:rsidRDefault="00081ABF" w:rsidP="00AB7CD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994" w:type="dxa"/>
          </w:tcPr>
          <w:p w:rsidR="00AB7CD7" w:rsidRPr="00EF4A00" w:rsidRDefault="00081ABF" w:rsidP="00AB7CD7">
            <w:pPr>
              <w:tabs>
                <w:tab w:val="left" w:pos="312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  <w:r w:rsidR="00AB7CD7" w:rsidRPr="00EF4A00">
              <w:rPr>
                <w:bCs/>
                <w:lang w:val="uk-UA"/>
              </w:rPr>
              <w:t>00,00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AB7CD7" w:rsidRPr="00EF4A00" w:rsidRDefault="00AB7CD7" w:rsidP="00AB7CD7">
            <w:pPr>
              <w:tabs>
                <w:tab w:val="left" w:pos="3120"/>
              </w:tabs>
              <w:rPr>
                <w:bCs/>
                <w:lang w:val="uk-UA"/>
              </w:rPr>
            </w:pPr>
            <w:r w:rsidRPr="00EF4A00">
              <w:rPr>
                <w:bCs/>
                <w:lang w:val="uk-UA"/>
              </w:rPr>
              <w:t xml:space="preserve">Забезпечення пально-мастильними матеріалами для безперебійного електропостачання </w:t>
            </w:r>
          </w:p>
        </w:tc>
      </w:tr>
      <w:tr w:rsidR="00081ABF" w:rsidTr="00C056AB">
        <w:tc>
          <w:tcPr>
            <w:tcW w:w="2062" w:type="dxa"/>
          </w:tcPr>
          <w:p w:rsidR="00081ABF" w:rsidRPr="000B2813" w:rsidRDefault="00081ABF" w:rsidP="00081ABF">
            <w:pPr>
              <w:rPr>
                <w:rStyle w:val="FontStyle13"/>
                <w:b/>
                <w:color w:val="000000"/>
                <w:spacing w:val="-8"/>
              </w:rPr>
            </w:pPr>
            <w:proofErr w:type="spellStart"/>
            <w:r w:rsidRPr="000B2813">
              <w:rPr>
                <w:rStyle w:val="FontStyle13"/>
                <w:b/>
                <w:color w:val="000000"/>
                <w:spacing w:val="-8"/>
              </w:rPr>
              <w:t>Всього</w:t>
            </w:r>
            <w:proofErr w:type="spellEnd"/>
          </w:p>
        </w:tc>
        <w:tc>
          <w:tcPr>
            <w:tcW w:w="2125" w:type="dxa"/>
          </w:tcPr>
          <w:p w:rsidR="00081ABF" w:rsidRPr="000B2813" w:rsidRDefault="00081ABF" w:rsidP="00081AB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081ABF" w:rsidRPr="000B2813" w:rsidRDefault="00081ABF" w:rsidP="00081AB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81ABF" w:rsidRPr="000B2813" w:rsidRDefault="00081ABF" w:rsidP="00081AB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bottom"/>
          </w:tcPr>
          <w:p w:rsidR="00081ABF" w:rsidRPr="00C056AB" w:rsidRDefault="00081ABF" w:rsidP="00081ABF">
            <w:pPr>
              <w:rPr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b/>
                <w:color w:val="000000" w:themeColor="text1"/>
                <w:sz w:val="18"/>
                <w:szCs w:val="18"/>
                <w:lang w:val="uk-UA"/>
              </w:rPr>
              <w:t>36061,72</w:t>
            </w:r>
          </w:p>
        </w:tc>
        <w:tc>
          <w:tcPr>
            <w:tcW w:w="851" w:type="dxa"/>
            <w:vAlign w:val="bottom"/>
          </w:tcPr>
          <w:p w:rsidR="00081ABF" w:rsidRPr="00645E6E" w:rsidRDefault="00081ABF" w:rsidP="00081ABF">
            <w:pPr>
              <w:rPr>
                <w:b/>
                <w:color w:val="000000"/>
                <w:sz w:val="18"/>
                <w:szCs w:val="18"/>
              </w:rPr>
            </w:pPr>
            <w:r w:rsidRPr="00645E6E">
              <w:rPr>
                <w:b/>
                <w:color w:val="000000"/>
                <w:sz w:val="18"/>
                <w:szCs w:val="18"/>
              </w:rPr>
              <w:t>37683,2</w:t>
            </w:r>
          </w:p>
        </w:tc>
        <w:tc>
          <w:tcPr>
            <w:tcW w:w="851" w:type="dxa"/>
            <w:vAlign w:val="bottom"/>
          </w:tcPr>
          <w:p w:rsidR="00081ABF" w:rsidRPr="00645E6E" w:rsidRDefault="00081ABF" w:rsidP="00081ABF">
            <w:pPr>
              <w:rPr>
                <w:b/>
                <w:color w:val="000000"/>
                <w:sz w:val="18"/>
                <w:szCs w:val="18"/>
              </w:rPr>
            </w:pPr>
            <w:r w:rsidRPr="00645E6E">
              <w:rPr>
                <w:b/>
                <w:color w:val="000000"/>
                <w:sz w:val="18"/>
                <w:szCs w:val="18"/>
              </w:rPr>
              <w:t>41451,8</w:t>
            </w:r>
          </w:p>
        </w:tc>
        <w:tc>
          <w:tcPr>
            <w:tcW w:w="991" w:type="dxa"/>
            <w:vAlign w:val="bottom"/>
          </w:tcPr>
          <w:p w:rsidR="00081ABF" w:rsidRPr="00645E6E" w:rsidRDefault="00081ABF" w:rsidP="00081ABF">
            <w:pPr>
              <w:rPr>
                <w:b/>
                <w:color w:val="000000"/>
                <w:sz w:val="18"/>
                <w:szCs w:val="18"/>
              </w:rPr>
            </w:pPr>
            <w:r w:rsidRPr="00645E6E">
              <w:rPr>
                <w:b/>
                <w:color w:val="000000"/>
                <w:sz w:val="18"/>
                <w:szCs w:val="18"/>
              </w:rPr>
              <w:t>45569,6</w:t>
            </w:r>
          </w:p>
        </w:tc>
        <w:tc>
          <w:tcPr>
            <w:tcW w:w="993" w:type="dxa"/>
            <w:vAlign w:val="bottom"/>
          </w:tcPr>
          <w:p w:rsidR="00081ABF" w:rsidRPr="003F62F3" w:rsidRDefault="003F62F3" w:rsidP="00081ABF">
            <w:pPr>
              <w:rPr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color w:val="000000"/>
                <w:sz w:val="18"/>
                <w:szCs w:val="18"/>
                <w:lang w:val="uk-UA"/>
              </w:rPr>
              <w:t>50197,7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bottom"/>
          </w:tcPr>
          <w:p w:rsidR="00081ABF" w:rsidRPr="00CD1039" w:rsidRDefault="00CD1039" w:rsidP="00081ABF">
            <w:pPr>
              <w:rPr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color w:val="000000"/>
                <w:sz w:val="18"/>
                <w:szCs w:val="18"/>
                <w:lang w:val="uk-UA"/>
              </w:rPr>
              <w:t>210964,02</w:t>
            </w:r>
          </w:p>
        </w:tc>
        <w:tc>
          <w:tcPr>
            <w:tcW w:w="3996" w:type="dxa"/>
            <w:tcBorders>
              <w:top w:val="nil"/>
              <w:bottom w:val="single" w:sz="4" w:space="0" w:color="auto"/>
            </w:tcBorders>
          </w:tcPr>
          <w:p w:rsidR="00081ABF" w:rsidRPr="001E4620" w:rsidRDefault="00081ABF" w:rsidP="00081ABF">
            <w:pPr>
              <w:tabs>
                <w:tab w:val="left" w:pos="3120"/>
              </w:tabs>
              <w:jc w:val="center"/>
              <w:rPr>
                <w:bCs/>
              </w:rPr>
            </w:pPr>
          </w:p>
        </w:tc>
      </w:tr>
    </w:tbl>
    <w:p w:rsidR="009F6E8F" w:rsidRDefault="009F6E8F"/>
    <w:p w:rsidR="00563A37" w:rsidRPr="006A3979" w:rsidRDefault="00C945F0" w:rsidP="006A3979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С</w:t>
      </w:r>
      <w:r w:rsidR="00CB1AEA" w:rsidRPr="00CB1AEA">
        <w:rPr>
          <w:b/>
          <w:sz w:val="24"/>
          <w:lang w:val="uk-UA"/>
        </w:rPr>
        <w:t>екретар виконкому</w:t>
      </w:r>
      <w:r w:rsidR="00CB1AEA">
        <w:rPr>
          <w:b/>
          <w:sz w:val="24"/>
          <w:lang w:val="uk-UA"/>
        </w:rPr>
        <w:t xml:space="preserve">                                                                                                             </w:t>
      </w:r>
      <w:r w:rsidR="00CB1AEA" w:rsidRPr="00CB1AEA">
        <w:rPr>
          <w:b/>
          <w:sz w:val="24"/>
          <w:lang w:val="uk-UA"/>
        </w:rPr>
        <w:t xml:space="preserve">А.П. </w:t>
      </w:r>
      <w:proofErr w:type="spellStart"/>
      <w:r w:rsidR="00CB1AEA" w:rsidRPr="00CB1AEA">
        <w:rPr>
          <w:b/>
          <w:sz w:val="24"/>
          <w:lang w:val="uk-UA"/>
        </w:rPr>
        <w:t>Філімонов</w:t>
      </w:r>
      <w:proofErr w:type="spellEnd"/>
    </w:p>
    <w:sectPr w:rsidR="00563A37" w:rsidRPr="006A3979" w:rsidSect="00C056AB"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27E"/>
    <w:multiLevelType w:val="hybridMultilevel"/>
    <w:tmpl w:val="C052989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3A37"/>
    <w:rsid w:val="00081ABF"/>
    <w:rsid w:val="001256CC"/>
    <w:rsid w:val="0017100B"/>
    <w:rsid w:val="00257D58"/>
    <w:rsid w:val="00394239"/>
    <w:rsid w:val="003B4656"/>
    <w:rsid w:val="003F62F3"/>
    <w:rsid w:val="00563A37"/>
    <w:rsid w:val="0061034C"/>
    <w:rsid w:val="006A3979"/>
    <w:rsid w:val="00722FCB"/>
    <w:rsid w:val="00725BE0"/>
    <w:rsid w:val="009F6E8F"/>
    <w:rsid w:val="00AA5C2B"/>
    <w:rsid w:val="00AB7CD7"/>
    <w:rsid w:val="00B11FB6"/>
    <w:rsid w:val="00B61FB6"/>
    <w:rsid w:val="00BE2576"/>
    <w:rsid w:val="00C056AB"/>
    <w:rsid w:val="00C945F0"/>
    <w:rsid w:val="00CB1AEA"/>
    <w:rsid w:val="00CD1039"/>
    <w:rsid w:val="00EF4A00"/>
    <w:rsid w:val="00F8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3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563A37"/>
    <w:rPr>
      <w:rFonts w:ascii="Times New Roman" w:hAnsi="Times New Roman" w:cs="Times New Roman"/>
      <w:spacing w:val="10"/>
      <w:sz w:val="24"/>
      <w:szCs w:val="24"/>
    </w:rPr>
  </w:style>
  <w:style w:type="paragraph" w:styleId="a4">
    <w:name w:val="header"/>
    <w:basedOn w:val="a"/>
    <w:link w:val="a5"/>
    <w:rsid w:val="00563A37"/>
    <w:pPr>
      <w:tabs>
        <w:tab w:val="center" w:pos="4153"/>
        <w:tab w:val="right" w:pos="8306"/>
      </w:tabs>
    </w:pPr>
    <w:rPr>
      <w:sz w:val="28"/>
      <w:lang w:val="uk-UA"/>
    </w:rPr>
  </w:style>
  <w:style w:type="character" w:customStyle="1" w:styleId="a5">
    <w:name w:val="Верхний колонтитул Знак"/>
    <w:basedOn w:val="a0"/>
    <w:link w:val="a4"/>
    <w:rsid w:val="00563A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56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56A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sekretar-mr</dc:creator>
  <cp:keywords/>
  <dc:description/>
  <cp:lastModifiedBy>pc</cp:lastModifiedBy>
  <cp:revision>9</cp:revision>
  <cp:lastPrinted>2022-09-26T11:48:00Z</cp:lastPrinted>
  <dcterms:created xsi:type="dcterms:W3CDTF">2022-09-20T06:46:00Z</dcterms:created>
  <dcterms:modified xsi:type="dcterms:W3CDTF">2022-09-26T11:49:00Z</dcterms:modified>
</cp:coreProperties>
</file>