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B2A1B" w:rsidRPr="00A37641" w:rsidRDefault="00AB2A1B" w:rsidP="004828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7641">
        <w:rPr>
          <w:rFonts w:ascii="Times New Roman" w:hAnsi="Times New Roman" w:cs="Times New Roman"/>
          <w:sz w:val="28"/>
          <w:szCs w:val="28"/>
        </w:rPr>
        <w:object w:dxaOrig="690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5" o:title=""/>
          </v:shape>
          <o:OLEObject Type="Embed" ProgID="Word.Picture.8" ShapeID="_x0000_i1025" DrawAspect="Content" ObjectID="_1843719164" r:id="rId6"/>
        </w:object>
      </w:r>
    </w:p>
    <w:p w:rsidR="00AB2A1B" w:rsidRPr="0096486A" w:rsidRDefault="0065379C" w:rsidP="00482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486A">
        <w:rPr>
          <w:rFonts w:ascii="Times New Roman" w:eastAsia="Times New Roman" w:hAnsi="Times New Roman" w:cs="Times New Roman"/>
          <w:spacing w:val="7"/>
          <w:sz w:val="28"/>
          <w:szCs w:val="28"/>
          <w:lang w:eastAsia="uk-UA"/>
        </w:rPr>
        <w:t> </w:t>
      </w:r>
      <w:r w:rsidR="00AB2A1B" w:rsidRPr="0096486A">
        <w:rPr>
          <w:rFonts w:ascii="Times New Roman" w:hAnsi="Times New Roman" w:cs="Times New Roman"/>
          <w:b/>
          <w:sz w:val="28"/>
          <w:szCs w:val="28"/>
        </w:rPr>
        <w:t>УКРАЇНА</w:t>
      </w:r>
    </w:p>
    <w:p w:rsidR="00AB2A1B" w:rsidRPr="0096486A" w:rsidRDefault="00AB2A1B" w:rsidP="00482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486A">
        <w:rPr>
          <w:rFonts w:ascii="Times New Roman" w:hAnsi="Times New Roman" w:cs="Times New Roman"/>
          <w:b/>
          <w:sz w:val="28"/>
          <w:szCs w:val="28"/>
        </w:rPr>
        <w:t xml:space="preserve">ГАЙСИНСЬКА МІСЬКА РАДА </w:t>
      </w:r>
      <w:r w:rsidRPr="0096486A">
        <w:rPr>
          <w:rFonts w:ascii="Times New Roman" w:hAnsi="Times New Roman" w:cs="Times New Roman"/>
          <w:b/>
          <w:sz w:val="28"/>
          <w:szCs w:val="28"/>
        </w:rPr>
        <w:br/>
        <w:t>Гайсинського району Вінницької області</w:t>
      </w:r>
    </w:p>
    <w:p w:rsidR="0048289D" w:rsidRPr="0096486A" w:rsidRDefault="0048289D" w:rsidP="00482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A1B" w:rsidRPr="0096486A" w:rsidRDefault="00AB2A1B" w:rsidP="00482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486A">
        <w:rPr>
          <w:rFonts w:ascii="Times New Roman" w:hAnsi="Times New Roman" w:cs="Times New Roman"/>
          <w:b/>
          <w:sz w:val="28"/>
          <w:szCs w:val="28"/>
        </w:rPr>
        <w:t>РІШЕННЯ №</w:t>
      </w:r>
      <w:r w:rsidR="0048289D" w:rsidRPr="0096486A">
        <w:rPr>
          <w:rFonts w:ascii="Times New Roman" w:hAnsi="Times New Roman" w:cs="Times New Roman"/>
          <w:b/>
          <w:sz w:val="28"/>
          <w:szCs w:val="28"/>
        </w:rPr>
        <w:t>20</w:t>
      </w:r>
    </w:p>
    <w:p w:rsidR="0048289D" w:rsidRPr="0096486A" w:rsidRDefault="0048289D" w:rsidP="00482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A1B" w:rsidRPr="0096486A" w:rsidRDefault="0048289D" w:rsidP="0048289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6486A">
        <w:rPr>
          <w:rFonts w:ascii="Times New Roman" w:eastAsia="Calibri" w:hAnsi="Times New Roman" w:cs="Times New Roman"/>
          <w:sz w:val="28"/>
          <w:szCs w:val="28"/>
        </w:rPr>
        <w:t>19</w:t>
      </w:r>
      <w:r w:rsidR="00800DB1" w:rsidRPr="009648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B2A1B" w:rsidRPr="009648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00DB1" w:rsidRPr="0096486A">
        <w:rPr>
          <w:rFonts w:ascii="Times New Roman" w:eastAsia="Calibri" w:hAnsi="Times New Roman" w:cs="Times New Roman"/>
          <w:sz w:val="28"/>
          <w:szCs w:val="28"/>
        </w:rPr>
        <w:t>черв</w:t>
      </w:r>
      <w:r w:rsidR="00231DDA" w:rsidRPr="0096486A">
        <w:rPr>
          <w:rFonts w:ascii="Times New Roman" w:eastAsia="Calibri" w:hAnsi="Times New Roman" w:cs="Times New Roman"/>
          <w:sz w:val="28"/>
          <w:szCs w:val="28"/>
        </w:rPr>
        <w:t>ня</w:t>
      </w:r>
      <w:r w:rsidR="00AB2A1B" w:rsidRPr="0096486A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800DB1" w:rsidRPr="0096486A">
        <w:rPr>
          <w:rFonts w:ascii="Times New Roman" w:eastAsia="Calibri" w:hAnsi="Times New Roman" w:cs="Times New Roman"/>
          <w:sz w:val="28"/>
          <w:szCs w:val="28"/>
        </w:rPr>
        <w:t>6</w:t>
      </w:r>
      <w:r w:rsidR="00AB2A1B" w:rsidRPr="0096486A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Pr="0096486A">
        <w:rPr>
          <w:rFonts w:ascii="Times New Roman" w:eastAsia="Calibri" w:hAnsi="Times New Roman" w:cs="Times New Roman"/>
          <w:sz w:val="28"/>
          <w:szCs w:val="28"/>
        </w:rPr>
        <w:t>оку</w:t>
      </w:r>
      <w:r w:rsidR="00AB2A1B" w:rsidRPr="0096486A">
        <w:rPr>
          <w:rFonts w:ascii="Times New Roman" w:eastAsia="Calibri" w:hAnsi="Times New Roman" w:cs="Times New Roman"/>
          <w:sz w:val="28"/>
          <w:szCs w:val="28"/>
        </w:rPr>
        <w:t xml:space="preserve">                  м. Гайсин                    </w:t>
      </w:r>
      <w:r w:rsidR="00800DB1" w:rsidRPr="0096486A">
        <w:rPr>
          <w:rFonts w:ascii="Times New Roman" w:eastAsia="Calibri" w:hAnsi="Times New Roman" w:cs="Times New Roman"/>
          <w:sz w:val="28"/>
          <w:szCs w:val="28"/>
        </w:rPr>
        <w:t>101</w:t>
      </w:r>
      <w:r w:rsidR="00AB2A1B" w:rsidRPr="0096486A">
        <w:rPr>
          <w:rFonts w:ascii="Times New Roman" w:eastAsia="Calibri" w:hAnsi="Times New Roman" w:cs="Times New Roman"/>
          <w:sz w:val="28"/>
          <w:szCs w:val="28"/>
        </w:rPr>
        <w:t xml:space="preserve"> сесія 8 скликання</w:t>
      </w:r>
    </w:p>
    <w:p w:rsidR="00C6534C" w:rsidRPr="0096486A" w:rsidRDefault="00C6534C" w:rsidP="0048289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00DB1" w:rsidRPr="0096486A" w:rsidRDefault="00231DDA" w:rsidP="004828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7"/>
          <w:sz w:val="28"/>
          <w:szCs w:val="28"/>
          <w:shd w:val="clear" w:color="auto" w:fill="FFFFFF"/>
          <w:lang w:eastAsia="uk-UA"/>
        </w:rPr>
      </w:pPr>
      <w:r w:rsidRPr="0096486A">
        <w:rPr>
          <w:rFonts w:ascii="Times New Roman" w:eastAsia="Calibri" w:hAnsi="Times New Roman" w:cs="Times New Roman"/>
          <w:b/>
          <w:sz w:val="28"/>
          <w:szCs w:val="28"/>
        </w:rPr>
        <w:t xml:space="preserve">Про затвердження </w:t>
      </w:r>
      <w:r w:rsidRPr="0096486A">
        <w:rPr>
          <w:rFonts w:ascii="Times New Roman" w:eastAsia="Times New Roman" w:hAnsi="Times New Roman" w:cs="Times New Roman"/>
          <w:b/>
          <w:spacing w:val="7"/>
          <w:sz w:val="28"/>
          <w:szCs w:val="28"/>
          <w:shd w:val="clear" w:color="auto" w:fill="FFFFFF"/>
          <w:lang w:eastAsia="uk-UA"/>
        </w:rPr>
        <w:t>акту</w:t>
      </w:r>
      <w:r w:rsidR="00800DB1" w:rsidRPr="0096486A">
        <w:rPr>
          <w:rFonts w:ascii="Times New Roman" w:eastAsia="Times New Roman" w:hAnsi="Times New Roman" w:cs="Times New Roman"/>
          <w:b/>
          <w:spacing w:val="7"/>
          <w:sz w:val="28"/>
          <w:szCs w:val="28"/>
          <w:shd w:val="clear" w:color="auto" w:fill="FFFFFF"/>
          <w:lang w:eastAsia="uk-UA"/>
        </w:rPr>
        <w:t xml:space="preserve"> №1 </w:t>
      </w:r>
      <w:r w:rsidRPr="0096486A">
        <w:rPr>
          <w:rFonts w:ascii="Times New Roman" w:eastAsia="Times New Roman" w:hAnsi="Times New Roman" w:cs="Times New Roman"/>
          <w:b/>
          <w:spacing w:val="7"/>
          <w:sz w:val="28"/>
          <w:szCs w:val="28"/>
          <w:shd w:val="clear" w:color="auto" w:fill="FFFFFF"/>
          <w:lang w:eastAsia="uk-UA"/>
        </w:rPr>
        <w:t xml:space="preserve"> інвентаризації в</w:t>
      </w:r>
      <w:r w:rsidR="00800DB1" w:rsidRPr="0096486A">
        <w:rPr>
          <w:rFonts w:ascii="Times New Roman" w:eastAsia="Times New Roman" w:hAnsi="Times New Roman" w:cs="Times New Roman"/>
          <w:b/>
          <w:spacing w:val="7"/>
          <w:sz w:val="28"/>
          <w:szCs w:val="28"/>
          <w:shd w:val="clear" w:color="auto" w:fill="FFFFFF"/>
          <w:lang w:eastAsia="uk-UA"/>
        </w:rPr>
        <w:t>одопровідних</w:t>
      </w:r>
    </w:p>
    <w:p w:rsidR="00231DDA" w:rsidRPr="0096486A" w:rsidRDefault="00800DB1" w:rsidP="004828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6486A">
        <w:rPr>
          <w:rFonts w:ascii="Times New Roman" w:eastAsia="Times New Roman" w:hAnsi="Times New Roman" w:cs="Times New Roman"/>
          <w:b/>
          <w:spacing w:val="7"/>
          <w:sz w:val="28"/>
          <w:szCs w:val="28"/>
          <w:shd w:val="clear" w:color="auto" w:fill="FFFFFF"/>
          <w:lang w:eastAsia="uk-UA"/>
        </w:rPr>
        <w:t xml:space="preserve">споруд та мереж  </w:t>
      </w:r>
      <w:r w:rsidR="00231DDA" w:rsidRPr="0096486A">
        <w:rPr>
          <w:rFonts w:ascii="Times New Roman" w:eastAsia="Times New Roman" w:hAnsi="Times New Roman" w:cs="Times New Roman"/>
          <w:b/>
          <w:spacing w:val="7"/>
          <w:sz w:val="28"/>
          <w:szCs w:val="28"/>
          <w:shd w:val="clear" w:color="auto" w:fill="FFFFFF"/>
          <w:lang w:eastAsia="uk-UA"/>
        </w:rPr>
        <w:t>Гайсинської міської територіальної громади</w:t>
      </w:r>
      <w:r w:rsidR="00231DDA" w:rsidRPr="0096486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tbl>
      <w:tblPr>
        <w:tblW w:w="100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54"/>
        <w:gridCol w:w="4111"/>
      </w:tblGrid>
      <w:tr w:rsidR="0096486A" w:rsidRPr="0096486A" w:rsidTr="00231DDA">
        <w:tc>
          <w:tcPr>
            <w:tcW w:w="59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79C" w:rsidRPr="0096486A" w:rsidRDefault="0065379C" w:rsidP="004828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uk-UA"/>
              </w:rPr>
            </w:pPr>
          </w:p>
        </w:tc>
        <w:tc>
          <w:tcPr>
            <w:tcW w:w="41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79C" w:rsidRPr="0096486A" w:rsidRDefault="0065379C" w:rsidP="004828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uk-UA"/>
              </w:rPr>
            </w:pPr>
          </w:p>
        </w:tc>
      </w:tr>
    </w:tbl>
    <w:p w:rsidR="0065379C" w:rsidRPr="0096486A" w:rsidRDefault="001E36D6" w:rsidP="0048289D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pacing w:val="7"/>
          <w:sz w:val="28"/>
          <w:szCs w:val="28"/>
          <w:lang w:eastAsia="uk-UA"/>
        </w:rPr>
      </w:pPr>
      <w:r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Розглянувши </w:t>
      </w:r>
      <w:r w:rsidR="0065379C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> </w:t>
      </w:r>
      <w:r w:rsidR="00800DB1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акт №1 </w:t>
      </w:r>
      <w:proofErr w:type="spellStart"/>
      <w:r w:rsidR="00800DB1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val="ru-RU" w:eastAsia="uk-UA"/>
        </w:rPr>
        <w:t>від</w:t>
      </w:r>
      <w:proofErr w:type="spellEnd"/>
      <w:r w:rsidR="00800DB1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val="ru-RU" w:eastAsia="uk-UA"/>
        </w:rPr>
        <w:t xml:space="preserve"> 26.05.2026 року </w:t>
      </w:r>
      <w:r w:rsidR="00800DB1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>проведеної інвентаризації водопровідних споруд та мереж  Гайсинської міської територіальної громади</w:t>
      </w:r>
      <w:r w:rsidR="00800DB1" w:rsidRPr="009648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5E7F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>комісії</w:t>
      </w:r>
      <w:r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 створено</w:t>
      </w:r>
      <w:r w:rsidR="00800DB1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val="ru-RU" w:eastAsia="uk-UA"/>
        </w:rPr>
        <w:t>ї</w:t>
      </w:r>
      <w:r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 рішенням </w:t>
      </w:r>
      <w:r w:rsidR="00800DB1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val="ru-RU" w:eastAsia="uk-UA"/>
        </w:rPr>
        <w:t>97</w:t>
      </w:r>
      <w:r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 сесії 8 скликання від 2</w:t>
      </w:r>
      <w:r w:rsidR="00800DB1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val="ru-RU" w:eastAsia="uk-UA"/>
        </w:rPr>
        <w:t>0</w:t>
      </w:r>
      <w:r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>.0</w:t>
      </w:r>
      <w:r w:rsidR="00800DB1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val="ru-RU" w:eastAsia="uk-UA"/>
        </w:rPr>
        <w:t>2</w:t>
      </w:r>
      <w:r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>.202</w:t>
      </w:r>
      <w:r w:rsidR="00800DB1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val="ru-RU" w:eastAsia="uk-UA"/>
        </w:rPr>
        <w:t>6</w:t>
      </w:r>
      <w:r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 р.</w:t>
      </w:r>
      <w:r w:rsidR="0096486A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 </w:t>
      </w:r>
      <w:r w:rsidR="0096486A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>№</w:t>
      </w:r>
      <w:r w:rsidR="0096486A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val="ru-RU" w:eastAsia="uk-UA"/>
        </w:rPr>
        <w:t>24</w:t>
      </w:r>
      <w:r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>, к</w:t>
      </w:r>
      <w:r w:rsidR="0065379C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>еруючись ст. 26,</w:t>
      </w:r>
      <w:r w:rsidR="005D18FF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val="ru-RU" w:eastAsia="uk-UA"/>
        </w:rPr>
        <w:t>29,30,</w:t>
      </w:r>
      <w:r w:rsidR="0065379C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>60 Закону України „Про місцеве самоврядування в Україні”,</w:t>
      </w:r>
      <w:r w:rsidR="00C6534C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 Програмою «Питна вода Гайсинської міської </w:t>
      </w:r>
      <w:r w:rsidR="0065379C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 </w:t>
      </w:r>
      <w:r w:rsidR="00C6534C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 на 2026-2028 </w:t>
      </w:r>
      <w:r w:rsidR="00F55E7F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>роки</w:t>
      </w:r>
      <w:r w:rsidR="00C6534C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» </w:t>
      </w:r>
      <w:r w:rsidR="0065379C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та з метою більш ефективного використання </w:t>
      </w:r>
      <w:r w:rsidR="005D18FF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val="ru-RU" w:eastAsia="uk-UA"/>
        </w:rPr>
        <w:t>систем питного водопостачання</w:t>
      </w:r>
      <w:r w:rsidR="0065379C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 та </w:t>
      </w:r>
      <w:r w:rsidR="008F48F9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>утримання в</w:t>
      </w:r>
      <w:r w:rsidR="00706EC6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>одопостачальних систем в</w:t>
      </w:r>
      <w:r w:rsidR="008F48F9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 </w:t>
      </w:r>
      <w:r w:rsidR="00244807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належному </w:t>
      </w:r>
      <w:r w:rsidR="008F48F9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>експлуатаційному стані,</w:t>
      </w:r>
      <w:r w:rsidR="0065379C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> </w:t>
      </w:r>
      <w:r w:rsidR="008F48F9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>міська рада</w:t>
      </w:r>
      <w:r w:rsidR="005D18FF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val="ru-RU" w:eastAsia="uk-UA"/>
        </w:rPr>
        <w:t xml:space="preserve"> </w:t>
      </w:r>
      <w:r w:rsidR="0065379C" w:rsidRPr="0096486A">
        <w:rPr>
          <w:rFonts w:ascii="Times New Roman" w:eastAsia="Times New Roman" w:hAnsi="Times New Roman" w:cs="Times New Roman"/>
          <w:b/>
          <w:bCs/>
          <w:spacing w:val="7"/>
          <w:sz w:val="28"/>
          <w:szCs w:val="28"/>
          <w:lang w:eastAsia="uk-UA"/>
        </w:rPr>
        <w:t>ВИРІШИЛА:</w:t>
      </w:r>
    </w:p>
    <w:p w:rsidR="0065379C" w:rsidRPr="0096486A" w:rsidRDefault="0065379C" w:rsidP="006537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 w:val="28"/>
          <w:szCs w:val="28"/>
          <w:lang w:eastAsia="uk-UA"/>
        </w:rPr>
      </w:pPr>
      <w:r w:rsidRPr="0096486A">
        <w:rPr>
          <w:rFonts w:ascii="Times New Roman" w:eastAsia="Times New Roman" w:hAnsi="Times New Roman" w:cs="Times New Roman"/>
          <w:spacing w:val="7"/>
          <w:sz w:val="28"/>
          <w:szCs w:val="28"/>
          <w:lang w:eastAsia="uk-UA"/>
        </w:rPr>
        <w:t> </w:t>
      </w:r>
    </w:p>
    <w:p w:rsidR="008F48F9" w:rsidRPr="0096486A" w:rsidRDefault="008F48F9" w:rsidP="00AB2A1B">
      <w:pPr>
        <w:numPr>
          <w:ilvl w:val="0"/>
          <w:numId w:val="1"/>
        </w:numPr>
        <w:shd w:val="clear" w:color="auto" w:fill="FFFFFF"/>
        <w:tabs>
          <w:tab w:val="clear" w:pos="720"/>
          <w:tab w:val="num" w:pos="-360"/>
        </w:tabs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</w:pPr>
      <w:r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Затвердити </w:t>
      </w:r>
      <w:r w:rsidR="00244807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акт </w:t>
      </w:r>
      <w:r w:rsidR="005D18FF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>№1 інвентаризації водопровідних споруд та мереж  Гайсинської міської територіальної громади</w:t>
      </w:r>
      <w:r w:rsidR="005D18FF" w:rsidRPr="009648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та прийняти </w:t>
      </w:r>
      <w:r w:rsidR="00244807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їх </w:t>
      </w:r>
      <w:r w:rsidR="0065379C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>у комунальну власність</w:t>
      </w:r>
      <w:r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 відповідно додатку №1.</w:t>
      </w:r>
    </w:p>
    <w:p w:rsidR="00AB2A1B" w:rsidRPr="0096486A" w:rsidRDefault="00244807" w:rsidP="00AB2A1B">
      <w:pPr>
        <w:numPr>
          <w:ilvl w:val="0"/>
          <w:numId w:val="1"/>
        </w:numPr>
        <w:shd w:val="clear" w:color="auto" w:fill="FFFFFF"/>
        <w:tabs>
          <w:tab w:val="clear" w:pos="720"/>
          <w:tab w:val="num" w:pos="-360"/>
        </w:tabs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</w:pPr>
      <w:r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Відділу </w:t>
      </w:r>
      <w:r w:rsidR="00050D5E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бухгалтерської служби </w:t>
      </w:r>
      <w:r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міської ради оприбуткувати на баланс </w:t>
      </w:r>
      <w:r w:rsidR="00050D5E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свердловини, водонапірні башти та водогони </w:t>
      </w:r>
      <w:r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>відповідно до акту інвентаризації у кількісному виразі з наступним замовленням оцінки</w:t>
      </w:r>
      <w:r w:rsidR="00AB2A1B" w:rsidRPr="0096486A">
        <w:rPr>
          <w:rFonts w:ascii="Times New Roman" w:eastAsia="Times New Roman" w:hAnsi="Times New Roman" w:cs="Times New Roman"/>
          <w:spacing w:val="7"/>
          <w:sz w:val="28"/>
          <w:szCs w:val="28"/>
          <w:shd w:val="clear" w:color="auto" w:fill="FFFFFF"/>
          <w:lang w:eastAsia="uk-UA"/>
        </w:rPr>
        <w:t xml:space="preserve"> даного майна.</w:t>
      </w:r>
    </w:p>
    <w:p w:rsidR="00AB2A1B" w:rsidRPr="0096486A" w:rsidRDefault="00AB2A1B" w:rsidP="00AB2A1B">
      <w:pPr>
        <w:pStyle w:val="a6"/>
        <w:numPr>
          <w:ilvl w:val="0"/>
          <w:numId w:val="1"/>
        </w:numPr>
        <w:tabs>
          <w:tab w:val="clear" w:pos="720"/>
          <w:tab w:val="num" w:pos="-360"/>
        </w:tabs>
        <w:ind w:left="0" w:firstLine="1134"/>
        <w:rPr>
          <w:spacing w:val="7"/>
          <w:sz w:val="28"/>
          <w:szCs w:val="28"/>
          <w:shd w:val="clear" w:color="auto" w:fill="FFFFFF"/>
          <w:lang w:eastAsia="uk-UA"/>
        </w:rPr>
      </w:pPr>
      <w:r w:rsidRPr="0096486A">
        <w:rPr>
          <w:spacing w:val="7"/>
          <w:sz w:val="28"/>
          <w:szCs w:val="28"/>
          <w:shd w:val="clear" w:color="auto" w:fill="FFFFFF"/>
          <w:lang w:eastAsia="uk-UA"/>
        </w:rPr>
        <w:t>Контроль за виконанням покласти на постійну комісію з питань комунальної власності, інфраструктури, житлово-комунального господарства, благоустрою та транспорту (Мартинюк В.В.).</w:t>
      </w:r>
    </w:p>
    <w:p w:rsidR="00AB2A1B" w:rsidRPr="0096486A" w:rsidRDefault="00AB2A1B" w:rsidP="00AB2A1B">
      <w:pPr>
        <w:pStyle w:val="a6"/>
        <w:ind w:left="720"/>
        <w:rPr>
          <w:sz w:val="28"/>
          <w:szCs w:val="28"/>
        </w:rPr>
      </w:pPr>
    </w:p>
    <w:p w:rsidR="00AB2A1B" w:rsidRPr="0096486A" w:rsidRDefault="00050D5E" w:rsidP="00050D5E">
      <w:pPr>
        <w:pStyle w:val="a6"/>
        <w:ind w:left="720"/>
        <w:rPr>
          <w:sz w:val="28"/>
          <w:szCs w:val="28"/>
        </w:rPr>
      </w:pPr>
      <w:r w:rsidRPr="0096486A">
        <w:rPr>
          <w:spacing w:val="7"/>
          <w:sz w:val="28"/>
          <w:szCs w:val="28"/>
          <w:shd w:val="clear" w:color="auto" w:fill="FFFFFF"/>
          <w:lang w:eastAsia="uk-UA"/>
        </w:rPr>
        <w:t xml:space="preserve"> </w:t>
      </w:r>
    </w:p>
    <w:p w:rsidR="00166B64" w:rsidRPr="00166B64" w:rsidRDefault="00166B64" w:rsidP="00166B64">
      <w:pPr>
        <w:shd w:val="clear" w:color="auto" w:fill="FFFFFF"/>
        <w:tabs>
          <w:tab w:val="left" w:pos="5098"/>
        </w:tabs>
        <w:spacing w:after="0" w:line="24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6B64" w:rsidRPr="00166B64" w:rsidRDefault="00166B64" w:rsidP="00166B64">
      <w:pPr>
        <w:shd w:val="clear" w:color="auto" w:fill="FFFFFF"/>
        <w:tabs>
          <w:tab w:val="left" w:pos="5098"/>
        </w:tabs>
        <w:spacing w:after="0" w:line="24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6B64">
        <w:rPr>
          <w:rFonts w:ascii="Times New Roman" w:hAnsi="Times New Roman" w:cs="Times New Roman"/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:rsidR="00166B64" w:rsidRPr="00166B64" w:rsidRDefault="00166B64" w:rsidP="00166B6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:rsidR="00FF490D" w:rsidRPr="0096486A" w:rsidRDefault="00FF490D" w:rsidP="00AB2A1B">
      <w:pPr>
        <w:pStyle w:val="a6"/>
        <w:ind w:left="720"/>
        <w:rPr>
          <w:sz w:val="28"/>
          <w:szCs w:val="28"/>
        </w:rPr>
      </w:pPr>
    </w:p>
    <w:p w:rsidR="00FF490D" w:rsidRPr="0096486A" w:rsidRDefault="00FF490D" w:rsidP="00AB2A1B">
      <w:pPr>
        <w:pStyle w:val="a6"/>
        <w:ind w:left="720"/>
        <w:rPr>
          <w:sz w:val="28"/>
          <w:szCs w:val="28"/>
        </w:rPr>
      </w:pPr>
    </w:p>
    <w:p w:rsidR="0048289D" w:rsidRPr="0096486A" w:rsidRDefault="0048289D" w:rsidP="00AB2A1B">
      <w:pPr>
        <w:pStyle w:val="a6"/>
        <w:ind w:left="720"/>
        <w:rPr>
          <w:sz w:val="28"/>
          <w:szCs w:val="28"/>
        </w:rPr>
      </w:pPr>
    </w:p>
    <w:p w:rsidR="00FF490D" w:rsidRPr="0096486A" w:rsidRDefault="00FF490D" w:rsidP="00AB2A1B">
      <w:pPr>
        <w:pStyle w:val="a6"/>
        <w:ind w:left="720"/>
        <w:rPr>
          <w:sz w:val="28"/>
          <w:szCs w:val="28"/>
        </w:rPr>
      </w:pPr>
    </w:p>
    <w:p w:rsidR="0048289D" w:rsidRPr="0096486A" w:rsidRDefault="0048289D" w:rsidP="00AB2A1B">
      <w:pPr>
        <w:pStyle w:val="a6"/>
        <w:ind w:left="720"/>
        <w:rPr>
          <w:sz w:val="28"/>
          <w:szCs w:val="28"/>
        </w:rPr>
      </w:pPr>
    </w:p>
    <w:p w:rsidR="00FF490D" w:rsidRDefault="00FF490D" w:rsidP="00AB2A1B">
      <w:pPr>
        <w:pStyle w:val="a6"/>
        <w:ind w:left="720"/>
        <w:rPr>
          <w:sz w:val="28"/>
          <w:szCs w:val="28"/>
        </w:rPr>
      </w:pPr>
    </w:p>
    <w:p w:rsidR="00166B64" w:rsidRPr="0096486A" w:rsidRDefault="00166B64" w:rsidP="00AB2A1B">
      <w:pPr>
        <w:pStyle w:val="a6"/>
        <w:ind w:left="720"/>
        <w:rPr>
          <w:sz w:val="28"/>
          <w:szCs w:val="28"/>
        </w:rPr>
      </w:pPr>
      <w:bookmarkStart w:id="0" w:name="_GoBack"/>
      <w:bookmarkEnd w:id="0"/>
    </w:p>
    <w:p w:rsidR="00FF490D" w:rsidRPr="0096486A" w:rsidRDefault="00FF490D" w:rsidP="00FF490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90D" w:rsidRPr="0096486A" w:rsidRDefault="00FF490D" w:rsidP="00706EC6">
      <w:pPr>
        <w:tabs>
          <w:tab w:val="left" w:pos="631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6486A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Додаток  №1</w:t>
      </w:r>
    </w:p>
    <w:p w:rsidR="00FF490D" w:rsidRPr="0096486A" w:rsidRDefault="00FF490D" w:rsidP="00706EC6">
      <w:pPr>
        <w:tabs>
          <w:tab w:val="left" w:pos="631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6486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до рішення </w:t>
      </w:r>
      <w:r w:rsidR="00706EC6" w:rsidRPr="0096486A">
        <w:rPr>
          <w:rFonts w:ascii="Times New Roman" w:hAnsi="Times New Roman" w:cs="Times New Roman"/>
          <w:sz w:val="28"/>
          <w:szCs w:val="28"/>
        </w:rPr>
        <w:t>101</w:t>
      </w:r>
      <w:r w:rsidRPr="0096486A">
        <w:rPr>
          <w:rFonts w:ascii="Times New Roman" w:hAnsi="Times New Roman" w:cs="Times New Roman"/>
          <w:sz w:val="28"/>
          <w:szCs w:val="28"/>
        </w:rPr>
        <w:t xml:space="preserve"> сесії Гайсинської міської  </w:t>
      </w:r>
    </w:p>
    <w:p w:rsidR="00FF490D" w:rsidRPr="0096486A" w:rsidRDefault="00FF490D" w:rsidP="00706EC6">
      <w:pPr>
        <w:tabs>
          <w:tab w:val="left" w:pos="631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96486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ради 8 скликання  від </w:t>
      </w:r>
      <w:r w:rsidR="00706EC6" w:rsidRPr="0096486A">
        <w:rPr>
          <w:rFonts w:ascii="Times New Roman" w:hAnsi="Times New Roman" w:cs="Times New Roman"/>
          <w:sz w:val="28"/>
          <w:szCs w:val="28"/>
        </w:rPr>
        <w:t xml:space="preserve">   </w:t>
      </w:r>
      <w:r w:rsidR="0048289D" w:rsidRPr="0096486A">
        <w:rPr>
          <w:rFonts w:ascii="Times New Roman" w:hAnsi="Times New Roman" w:cs="Times New Roman"/>
          <w:sz w:val="28"/>
          <w:szCs w:val="28"/>
        </w:rPr>
        <w:t>19</w:t>
      </w:r>
      <w:r w:rsidRPr="0096486A">
        <w:rPr>
          <w:rFonts w:ascii="Times New Roman" w:hAnsi="Times New Roman" w:cs="Times New Roman"/>
          <w:sz w:val="28"/>
          <w:szCs w:val="28"/>
        </w:rPr>
        <w:t>.06.202</w:t>
      </w:r>
      <w:r w:rsidR="00706EC6" w:rsidRPr="0096486A">
        <w:rPr>
          <w:rFonts w:ascii="Times New Roman" w:hAnsi="Times New Roman" w:cs="Times New Roman"/>
          <w:sz w:val="28"/>
          <w:szCs w:val="28"/>
        </w:rPr>
        <w:t>6</w:t>
      </w:r>
      <w:r w:rsidRPr="0096486A">
        <w:rPr>
          <w:rFonts w:ascii="Times New Roman" w:hAnsi="Times New Roman" w:cs="Times New Roman"/>
          <w:sz w:val="28"/>
          <w:szCs w:val="28"/>
        </w:rPr>
        <w:t xml:space="preserve"> р.</w:t>
      </w:r>
      <w:r w:rsidR="0048289D" w:rsidRPr="0096486A">
        <w:rPr>
          <w:rFonts w:ascii="Times New Roman" w:hAnsi="Times New Roman" w:cs="Times New Roman"/>
          <w:sz w:val="28"/>
          <w:szCs w:val="28"/>
        </w:rPr>
        <w:t xml:space="preserve"> №20</w:t>
      </w:r>
    </w:p>
    <w:p w:rsidR="00FF490D" w:rsidRPr="0096486A" w:rsidRDefault="00FF490D" w:rsidP="00FF490D">
      <w:pPr>
        <w:tabs>
          <w:tab w:val="left" w:pos="6315"/>
        </w:tabs>
        <w:rPr>
          <w:rFonts w:ascii="Times New Roman" w:hAnsi="Times New Roman" w:cs="Times New Roman"/>
          <w:sz w:val="28"/>
          <w:szCs w:val="28"/>
        </w:rPr>
      </w:pPr>
    </w:p>
    <w:p w:rsidR="00FF490D" w:rsidRPr="00CE1AEE" w:rsidRDefault="00FF490D" w:rsidP="00706EC6">
      <w:pPr>
        <w:tabs>
          <w:tab w:val="left" w:pos="411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1AEE">
        <w:rPr>
          <w:rFonts w:ascii="Times New Roman" w:hAnsi="Times New Roman" w:cs="Times New Roman"/>
          <w:b/>
          <w:bCs/>
          <w:sz w:val="28"/>
          <w:szCs w:val="28"/>
        </w:rPr>
        <w:t xml:space="preserve">Перелік </w:t>
      </w:r>
      <w:r w:rsidR="00706EC6" w:rsidRPr="00CE1AEE">
        <w:rPr>
          <w:rFonts w:ascii="Times New Roman" w:eastAsia="Times New Roman" w:hAnsi="Times New Roman" w:cs="Times New Roman"/>
          <w:b/>
          <w:bCs/>
          <w:spacing w:val="7"/>
          <w:sz w:val="28"/>
          <w:szCs w:val="28"/>
          <w:shd w:val="clear" w:color="auto" w:fill="FFFFFF"/>
          <w:lang w:eastAsia="uk-UA"/>
        </w:rPr>
        <w:t>водопровідних споруд та мереж  Гайсинської міської територіальної громади</w:t>
      </w:r>
    </w:p>
    <w:p w:rsidR="00FF490D" w:rsidRPr="0096486A" w:rsidRDefault="00FF490D" w:rsidP="00FF490D">
      <w:pPr>
        <w:tabs>
          <w:tab w:val="left" w:pos="6315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9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3544"/>
        <w:gridCol w:w="1843"/>
        <w:gridCol w:w="2028"/>
        <w:gridCol w:w="1800"/>
      </w:tblGrid>
      <w:tr w:rsidR="0096486A" w:rsidRPr="0096486A" w:rsidTr="00706EC6">
        <w:trPr>
          <w:trHeight w:val="9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EC6" w:rsidRPr="0096486A" w:rsidRDefault="00706EC6" w:rsidP="005A6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Style w:val="a8"/>
                <w:rFonts w:ascii="Times New Roman" w:hAnsi="Times New Roman"/>
                <w:b w:val="0"/>
                <w:sz w:val="28"/>
                <w:szCs w:val="28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EC6" w:rsidRPr="0096486A" w:rsidRDefault="00706EC6" w:rsidP="005A638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Населений пункт, </w:t>
            </w:r>
          </w:p>
          <w:p w:rsidR="00706EC6" w:rsidRPr="0096486A" w:rsidRDefault="00706EC6" w:rsidP="005A6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bCs/>
                <w:sz w:val="28"/>
                <w:szCs w:val="28"/>
              </w:rPr>
              <w:t>вулиця, провулок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EC6" w:rsidRPr="0096486A" w:rsidRDefault="00706EC6" w:rsidP="005A6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bCs/>
                <w:sz w:val="28"/>
                <w:szCs w:val="28"/>
              </w:rPr>
              <w:t>Протяжність м.п.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EC6" w:rsidRPr="0096486A" w:rsidRDefault="00706EC6" w:rsidP="005A6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bCs/>
                <w:sz w:val="28"/>
                <w:szCs w:val="28"/>
              </w:rPr>
              <w:t>Діаметр/матеріал</w:t>
            </w:r>
          </w:p>
          <w:p w:rsidR="00706EC6" w:rsidRPr="0096486A" w:rsidRDefault="00706EC6" w:rsidP="00F55E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bCs/>
                <w:sz w:val="28"/>
                <w:szCs w:val="28"/>
              </w:rPr>
              <w:t>Кількість, засувок (гідрантів)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EC6" w:rsidRPr="0096486A" w:rsidRDefault="00706EC6" w:rsidP="005A6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bCs/>
                <w:sz w:val="28"/>
                <w:szCs w:val="28"/>
              </w:rPr>
              <w:t>Матеріал покриття вулиці, провулку</w:t>
            </w:r>
          </w:p>
        </w:tc>
      </w:tr>
      <w:tr w:rsidR="0096486A" w:rsidRPr="0096486A" w:rsidTr="00706EC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EC6" w:rsidRPr="0096486A" w:rsidRDefault="00706EC6" w:rsidP="005A6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EC6" w:rsidRPr="0096486A" w:rsidRDefault="00F3392E" w:rsidP="00F33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sz w:val="28"/>
                <w:szCs w:val="28"/>
              </w:rPr>
              <w:t>с. Карбівка Артезіанська свердловина водогону по вул. Садова, Лісова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EC6" w:rsidRPr="0096486A" w:rsidRDefault="00F3392E" w:rsidP="005A6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EC6" w:rsidRPr="0096486A" w:rsidRDefault="00F3392E" w:rsidP="005A6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EC6" w:rsidRPr="0096486A" w:rsidRDefault="00F3392E" w:rsidP="005A6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sz w:val="28"/>
                <w:szCs w:val="28"/>
              </w:rPr>
              <w:t>грунт</w:t>
            </w:r>
          </w:p>
        </w:tc>
      </w:tr>
      <w:tr w:rsidR="0096486A" w:rsidRPr="0096486A" w:rsidTr="00706EC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92E" w:rsidRPr="0096486A" w:rsidRDefault="00F3392E" w:rsidP="00F33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92E" w:rsidRPr="0096486A" w:rsidRDefault="00F3392E" w:rsidP="00F33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sz w:val="28"/>
                <w:szCs w:val="28"/>
              </w:rPr>
              <w:t>с. Карбівка Артезіанська свердловина водогону по вул. Руслана Тимощука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92E" w:rsidRPr="0096486A" w:rsidRDefault="00F3392E" w:rsidP="00F33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92E" w:rsidRPr="0096486A" w:rsidRDefault="00F3392E" w:rsidP="00F33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92E" w:rsidRPr="0096486A" w:rsidRDefault="00F3392E" w:rsidP="00F33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sz w:val="28"/>
                <w:szCs w:val="28"/>
              </w:rPr>
              <w:t>грунт</w:t>
            </w:r>
          </w:p>
        </w:tc>
      </w:tr>
      <w:tr w:rsidR="0096486A" w:rsidRPr="0096486A" w:rsidTr="00706EC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92E" w:rsidRPr="0096486A" w:rsidRDefault="00F3392E" w:rsidP="00F33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92E" w:rsidRPr="0096486A" w:rsidRDefault="00F3392E" w:rsidP="00F33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sz w:val="28"/>
                <w:szCs w:val="28"/>
              </w:rPr>
              <w:t>с. Карбівка водонапірна вежа водогону по вул. Руслана Тимощука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92E" w:rsidRPr="0096486A" w:rsidRDefault="00F3392E" w:rsidP="00F33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92E" w:rsidRPr="0096486A" w:rsidRDefault="00F3392E" w:rsidP="00F33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92E" w:rsidRPr="0096486A" w:rsidRDefault="00F3392E" w:rsidP="00F33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sz w:val="28"/>
                <w:szCs w:val="28"/>
              </w:rPr>
              <w:t>грунт</w:t>
            </w:r>
          </w:p>
        </w:tc>
      </w:tr>
      <w:tr w:rsidR="00F3392E" w:rsidRPr="0096486A" w:rsidTr="00706EC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92E" w:rsidRPr="0096486A" w:rsidRDefault="00F3392E" w:rsidP="00F33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92E" w:rsidRPr="0096486A" w:rsidRDefault="00F3392E" w:rsidP="00F33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sz w:val="28"/>
                <w:szCs w:val="28"/>
              </w:rPr>
              <w:t>с. Карбівка водопровід по вул. Руслана Тимощука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92E" w:rsidRPr="0096486A" w:rsidRDefault="00F3392E" w:rsidP="00F33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sz w:val="28"/>
                <w:szCs w:val="28"/>
              </w:rPr>
              <w:t>1573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92E" w:rsidRPr="0096486A" w:rsidRDefault="00F3392E" w:rsidP="00F33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sz w:val="28"/>
                <w:szCs w:val="28"/>
              </w:rPr>
              <w:t>50 мм сталь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92E" w:rsidRPr="0096486A" w:rsidRDefault="00F3392E" w:rsidP="00F33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86A">
              <w:rPr>
                <w:rFonts w:ascii="Times New Roman" w:hAnsi="Times New Roman" w:cs="Times New Roman"/>
                <w:sz w:val="28"/>
                <w:szCs w:val="28"/>
              </w:rPr>
              <w:t>грунт</w:t>
            </w:r>
          </w:p>
        </w:tc>
      </w:tr>
    </w:tbl>
    <w:p w:rsidR="00FF490D" w:rsidRPr="0096486A" w:rsidRDefault="00FF490D" w:rsidP="00AB2A1B">
      <w:pPr>
        <w:pStyle w:val="a6"/>
        <w:ind w:left="720"/>
        <w:rPr>
          <w:sz w:val="28"/>
          <w:szCs w:val="28"/>
        </w:rPr>
      </w:pPr>
    </w:p>
    <w:p w:rsidR="00F3392E" w:rsidRPr="0096486A" w:rsidRDefault="00F3392E" w:rsidP="00AB2A1B">
      <w:pPr>
        <w:pStyle w:val="a6"/>
        <w:ind w:left="720"/>
        <w:rPr>
          <w:sz w:val="28"/>
          <w:szCs w:val="28"/>
        </w:rPr>
      </w:pPr>
    </w:p>
    <w:p w:rsidR="00F3392E" w:rsidRPr="0096486A" w:rsidRDefault="00F3392E" w:rsidP="00AB2A1B">
      <w:pPr>
        <w:pStyle w:val="a6"/>
        <w:ind w:left="720"/>
        <w:rPr>
          <w:sz w:val="28"/>
          <w:szCs w:val="28"/>
        </w:rPr>
      </w:pPr>
    </w:p>
    <w:p w:rsidR="00F3392E" w:rsidRPr="0096486A" w:rsidRDefault="00F3392E" w:rsidP="00AB2A1B">
      <w:pPr>
        <w:pStyle w:val="a6"/>
        <w:ind w:left="720"/>
        <w:rPr>
          <w:b/>
          <w:bCs/>
          <w:sz w:val="28"/>
          <w:szCs w:val="28"/>
        </w:rPr>
      </w:pPr>
      <w:r w:rsidRPr="0096486A">
        <w:rPr>
          <w:b/>
          <w:bCs/>
          <w:sz w:val="28"/>
          <w:szCs w:val="28"/>
        </w:rPr>
        <w:t>Міський голова                                                    Анатолій Г</w:t>
      </w:r>
      <w:r w:rsidR="00A37641" w:rsidRPr="0096486A">
        <w:rPr>
          <w:b/>
          <w:bCs/>
          <w:sz w:val="28"/>
          <w:szCs w:val="28"/>
        </w:rPr>
        <w:t>УК</w:t>
      </w:r>
    </w:p>
    <w:sectPr w:rsidR="00F3392E" w:rsidRPr="0096486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683528"/>
    <w:multiLevelType w:val="multilevel"/>
    <w:tmpl w:val="FFDA1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79C"/>
    <w:rsid w:val="00050D5E"/>
    <w:rsid w:val="0007516A"/>
    <w:rsid w:val="00166B64"/>
    <w:rsid w:val="001E36D6"/>
    <w:rsid w:val="00231DDA"/>
    <w:rsid w:val="00244807"/>
    <w:rsid w:val="00283C14"/>
    <w:rsid w:val="002B4A61"/>
    <w:rsid w:val="003E1C94"/>
    <w:rsid w:val="0048289D"/>
    <w:rsid w:val="005D18FF"/>
    <w:rsid w:val="005D51EB"/>
    <w:rsid w:val="0065379C"/>
    <w:rsid w:val="00706EC6"/>
    <w:rsid w:val="00800DB1"/>
    <w:rsid w:val="008F48F9"/>
    <w:rsid w:val="0096486A"/>
    <w:rsid w:val="00993D23"/>
    <w:rsid w:val="00A37641"/>
    <w:rsid w:val="00AB2A1B"/>
    <w:rsid w:val="00C6534C"/>
    <w:rsid w:val="00CE1AEE"/>
    <w:rsid w:val="00E90400"/>
    <w:rsid w:val="00F3392E"/>
    <w:rsid w:val="00F55E7F"/>
    <w:rsid w:val="00F73257"/>
    <w:rsid w:val="00FF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96A3B"/>
  <w15:chartTrackingRefBased/>
  <w15:docId w15:val="{0DC30D8A-7AF4-48F9-82E4-624FEE1D8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3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1E3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E36D6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semiHidden/>
    <w:unhideWhenUsed/>
    <w:rsid w:val="00AB2A1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7">
    <w:name w:val="Основний текст Знак"/>
    <w:basedOn w:val="a0"/>
    <w:link w:val="a6"/>
    <w:semiHidden/>
    <w:rsid w:val="00AB2A1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Strong"/>
    <w:qFormat/>
    <w:rsid w:val="00FF490D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55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1612</Words>
  <Characters>919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Grudz</cp:lastModifiedBy>
  <cp:revision>8</cp:revision>
  <cp:lastPrinted>2026-06-23T08:26:00Z</cp:lastPrinted>
  <dcterms:created xsi:type="dcterms:W3CDTF">2026-06-03T05:41:00Z</dcterms:created>
  <dcterms:modified xsi:type="dcterms:W3CDTF">2026-06-23T08:26:00Z</dcterms:modified>
</cp:coreProperties>
</file>