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87" w:rsidRPr="003719E3" w:rsidRDefault="0060172E" w:rsidP="0045448B">
      <w:pPr>
        <w:spacing w:after="200" w:line="276" w:lineRule="auto"/>
        <w:rPr>
          <w:sz w:val="24"/>
          <w:szCs w:val="24"/>
          <w:lang w:eastAsia="en-US"/>
        </w:rPr>
      </w:pPr>
      <w:r>
        <w:rPr>
          <w:sz w:val="26"/>
          <w:szCs w:val="26"/>
          <w:lang w:val="uk-UA"/>
        </w:rPr>
        <w:t xml:space="preserve">                                                                     </w:t>
      </w:r>
      <w:r w:rsidR="0045448B" w:rsidRPr="000C6075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uk-UA"/>
        </w:rPr>
        <w:t xml:space="preserve">                            </w:t>
      </w:r>
    </w:p>
    <w:p w:rsidR="00136F87" w:rsidRPr="003719E3" w:rsidRDefault="00136F87" w:rsidP="00136F87">
      <w:pPr>
        <w:jc w:val="center"/>
        <w:rPr>
          <w:b/>
          <w:sz w:val="32"/>
          <w:szCs w:val="32"/>
          <w:lang w:eastAsia="en-US"/>
        </w:rPr>
      </w:pPr>
      <w:r w:rsidRPr="003719E3">
        <w:rPr>
          <w:b/>
          <w:sz w:val="32"/>
          <w:szCs w:val="32"/>
          <w:lang w:eastAsia="en-US"/>
        </w:rPr>
        <w:t>УКРАЇНА</w:t>
      </w:r>
    </w:p>
    <w:p w:rsidR="00136F87" w:rsidRPr="003719E3" w:rsidRDefault="00136F87" w:rsidP="00136F87">
      <w:pPr>
        <w:jc w:val="center"/>
        <w:rPr>
          <w:b/>
          <w:sz w:val="28"/>
          <w:szCs w:val="28"/>
          <w:lang w:eastAsia="en-US"/>
        </w:rPr>
      </w:pPr>
      <w:r w:rsidRPr="003719E3">
        <w:rPr>
          <w:b/>
          <w:sz w:val="28"/>
          <w:szCs w:val="28"/>
          <w:lang w:eastAsia="en-US"/>
        </w:rPr>
        <w:t xml:space="preserve">ГАЙСИНСЬКА МІСЬКА РАДА </w:t>
      </w:r>
      <w:r w:rsidRPr="003719E3">
        <w:rPr>
          <w:b/>
          <w:sz w:val="28"/>
          <w:szCs w:val="28"/>
          <w:lang w:eastAsia="en-US"/>
        </w:rPr>
        <w:br/>
      </w:r>
      <w:proofErr w:type="spellStart"/>
      <w:r w:rsidRPr="003719E3">
        <w:rPr>
          <w:b/>
          <w:sz w:val="28"/>
          <w:szCs w:val="28"/>
          <w:lang w:eastAsia="en-US"/>
        </w:rPr>
        <w:t>Гайсинського</w:t>
      </w:r>
      <w:proofErr w:type="spellEnd"/>
      <w:r w:rsidRPr="003719E3">
        <w:rPr>
          <w:b/>
          <w:sz w:val="28"/>
          <w:szCs w:val="28"/>
          <w:lang w:eastAsia="en-US"/>
        </w:rPr>
        <w:t xml:space="preserve"> району </w:t>
      </w:r>
      <w:proofErr w:type="spellStart"/>
      <w:r w:rsidRPr="003719E3">
        <w:rPr>
          <w:b/>
          <w:sz w:val="28"/>
          <w:szCs w:val="28"/>
          <w:lang w:eastAsia="en-US"/>
        </w:rPr>
        <w:t>Вінницької</w:t>
      </w:r>
      <w:proofErr w:type="spellEnd"/>
      <w:r w:rsidRPr="003719E3">
        <w:rPr>
          <w:b/>
          <w:sz w:val="28"/>
          <w:szCs w:val="28"/>
          <w:lang w:eastAsia="en-US"/>
        </w:rPr>
        <w:t xml:space="preserve"> </w:t>
      </w:r>
      <w:proofErr w:type="spellStart"/>
      <w:r w:rsidRPr="003719E3">
        <w:rPr>
          <w:b/>
          <w:sz w:val="28"/>
          <w:szCs w:val="28"/>
          <w:lang w:eastAsia="en-US"/>
        </w:rPr>
        <w:t>області</w:t>
      </w:r>
      <w:proofErr w:type="spellEnd"/>
    </w:p>
    <w:p w:rsidR="00136F87" w:rsidRPr="003719E3" w:rsidRDefault="00136F87" w:rsidP="00136F87">
      <w:pPr>
        <w:rPr>
          <w:b/>
          <w:sz w:val="28"/>
          <w:szCs w:val="28"/>
          <w:lang w:eastAsia="en-US"/>
        </w:rPr>
      </w:pPr>
    </w:p>
    <w:p w:rsidR="00136F87" w:rsidRPr="003711F6" w:rsidRDefault="00136F87" w:rsidP="00136F87">
      <w:pPr>
        <w:spacing w:after="200" w:line="276" w:lineRule="auto"/>
        <w:jc w:val="center"/>
        <w:rPr>
          <w:b/>
          <w:sz w:val="36"/>
          <w:szCs w:val="36"/>
          <w:lang w:eastAsia="en-US"/>
        </w:rPr>
      </w:pPr>
      <w:r w:rsidRPr="003711F6">
        <w:rPr>
          <w:b/>
          <w:sz w:val="36"/>
          <w:szCs w:val="36"/>
          <w:lang w:eastAsia="en-US"/>
        </w:rPr>
        <w:t xml:space="preserve">РІШЕННЯ </w:t>
      </w:r>
    </w:p>
    <w:p w:rsidR="00136F87" w:rsidRPr="000766C3" w:rsidRDefault="00136F87" w:rsidP="00136F87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0766C3">
        <w:rPr>
          <w:rFonts w:eastAsia="Calibri"/>
          <w:sz w:val="28"/>
          <w:szCs w:val="28"/>
          <w:u w:val="single"/>
          <w:lang w:eastAsia="en-US"/>
        </w:rPr>
        <w:t xml:space="preserve">           </w:t>
      </w:r>
    </w:p>
    <w:p w:rsidR="0006404A" w:rsidRPr="00421E6E" w:rsidRDefault="0006404A" w:rsidP="0006404A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 липня 2022</w:t>
      </w:r>
      <w:r w:rsidRPr="00421E6E">
        <w:rPr>
          <w:sz w:val="28"/>
          <w:szCs w:val="28"/>
          <w:u w:val="single"/>
          <w:lang w:val="uk-UA"/>
        </w:rPr>
        <w:t xml:space="preserve"> р. №</w:t>
      </w:r>
      <w:r w:rsidR="003711F6">
        <w:rPr>
          <w:sz w:val="28"/>
          <w:szCs w:val="28"/>
          <w:u w:val="single"/>
          <w:lang w:val="uk-UA"/>
        </w:rPr>
        <w:t>164.</w:t>
      </w:r>
    </w:p>
    <w:p w:rsidR="00136F87" w:rsidRDefault="00136F87" w:rsidP="00136F87">
      <w:pPr>
        <w:pStyle w:val="a5"/>
        <w:tabs>
          <w:tab w:val="left" w:pos="6120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Про розгляд заяв фізичних осіб -</w:t>
      </w:r>
    </w:p>
    <w:p w:rsidR="00136F87" w:rsidRPr="00526169" w:rsidRDefault="00136F87" w:rsidP="00136F87">
      <w:pPr>
        <w:pStyle w:val="a5"/>
        <w:tabs>
          <w:tab w:val="left" w:pos="6120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підприємців щодо об’єктів торгівлі</w:t>
      </w:r>
      <w:r w:rsidRPr="00526169">
        <w:rPr>
          <w:b/>
          <w:szCs w:val="28"/>
          <w:lang w:val="uk-UA"/>
        </w:rPr>
        <w:t xml:space="preserve"> </w:t>
      </w:r>
    </w:p>
    <w:p w:rsidR="00136F87" w:rsidRPr="00526169" w:rsidRDefault="00136F87" w:rsidP="00136F87">
      <w:pPr>
        <w:pStyle w:val="a5"/>
        <w:rPr>
          <w:b/>
          <w:szCs w:val="28"/>
          <w:lang w:val="uk-UA"/>
        </w:rPr>
      </w:pPr>
    </w:p>
    <w:p w:rsidR="00136F87" w:rsidRPr="00526169" w:rsidRDefault="00136F87" w:rsidP="00136F87">
      <w:pPr>
        <w:tabs>
          <w:tab w:val="left" w:pos="567"/>
          <w:tab w:val="left" w:pos="709"/>
          <w:tab w:val="left" w:pos="1134"/>
        </w:tabs>
        <w:spacing w:line="320" w:lineRule="exact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          </w:t>
      </w:r>
      <w:r w:rsidRPr="00526169">
        <w:rPr>
          <w:rFonts w:cs="Times New Roman CYR"/>
          <w:sz w:val="28"/>
          <w:szCs w:val="28"/>
          <w:lang w:val="uk-UA"/>
        </w:rPr>
        <w:t xml:space="preserve">Розглянувши </w:t>
      </w:r>
      <w:r w:rsidR="003711F6">
        <w:rPr>
          <w:rFonts w:cs="Times New Roman CYR"/>
          <w:sz w:val="28"/>
          <w:szCs w:val="28"/>
          <w:lang w:val="uk-UA"/>
        </w:rPr>
        <w:t>заяви  фізичних осіб-</w:t>
      </w:r>
      <w:r>
        <w:rPr>
          <w:rFonts w:cs="Times New Roman CYR"/>
          <w:sz w:val="28"/>
          <w:szCs w:val="28"/>
          <w:lang w:val="uk-UA"/>
        </w:rPr>
        <w:t>підприємців, які надійшли до міськвиконкому, керуючись ст.</w:t>
      </w:r>
      <w:r w:rsidRPr="00526169">
        <w:rPr>
          <w:rFonts w:cs="Times New Roman CYR"/>
          <w:sz w:val="28"/>
          <w:szCs w:val="28"/>
          <w:lang w:val="uk-UA"/>
        </w:rPr>
        <w:t>ст.</w:t>
      </w:r>
      <w:r>
        <w:rPr>
          <w:rFonts w:cs="Times New Roman CYR"/>
          <w:sz w:val="28"/>
          <w:szCs w:val="28"/>
          <w:lang w:val="uk-UA"/>
        </w:rPr>
        <w:t xml:space="preserve"> </w:t>
      </w:r>
      <w:r w:rsidRPr="00526169">
        <w:rPr>
          <w:rFonts w:cs="Times New Roman CYR"/>
          <w:sz w:val="28"/>
          <w:szCs w:val="28"/>
          <w:lang w:val="uk-UA"/>
        </w:rPr>
        <w:t>30,</w:t>
      </w:r>
      <w:r>
        <w:rPr>
          <w:rFonts w:cs="Times New Roman CYR"/>
          <w:sz w:val="28"/>
          <w:szCs w:val="28"/>
          <w:lang w:val="uk-UA"/>
        </w:rPr>
        <w:t xml:space="preserve"> </w:t>
      </w:r>
      <w:r w:rsidRPr="00526169">
        <w:rPr>
          <w:rFonts w:cs="Times New Roman CYR"/>
          <w:sz w:val="28"/>
          <w:szCs w:val="28"/>
          <w:lang w:val="uk-UA"/>
        </w:rPr>
        <w:t>31</w:t>
      </w:r>
      <w:r>
        <w:rPr>
          <w:rFonts w:cs="Times New Roman CYR"/>
          <w:sz w:val="28"/>
          <w:szCs w:val="28"/>
          <w:lang w:val="uk-UA"/>
        </w:rPr>
        <w:t xml:space="preserve"> та</w:t>
      </w:r>
      <w:r w:rsidR="003711F6">
        <w:rPr>
          <w:rFonts w:cs="Times New Roman CYR"/>
          <w:sz w:val="28"/>
          <w:szCs w:val="28"/>
          <w:lang w:val="uk-UA"/>
        </w:rPr>
        <w:t xml:space="preserve"> п.6 ст.</w:t>
      </w:r>
      <w:r>
        <w:rPr>
          <w:rFonts w:cs="Times New Roman CYR"/>
          <w:sz w:val="28"/>
          <w:szCs w:val="28"/>
          <w:lang w:val="uk-UA"/>
        </w:rPr>
        <w:t xml:space="preserve"> 59</w:t>
      </w:r>
      <w:r w:rsidRPr="00526169">
        <w:rPr>
          <w:rFonts w:cs="Times New Roman CYR"/>
          <w:sz w:val="28"/>
          <w:szCs w:val="28"/>
          <w:lang w:val="uk-UA"/>
        </w:rPr>
        <w:t xml:space="preserve"> Закону України «Про місцеве самоврядування в Україні», виконком  міської  ради  ВИРІШИВ:</w:t>
      </w:r>
    </w:p>
    <w:p w:rsidR="003711F6" w:rsidRDefault="00136F87" w:rsidP="003711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1.Надати дозвіл суб’єктам підприєм</w:t>
      </w:r>
      <w:r w:rsidR="003711F6">
        <w:rPr>
          <w:sz w:val="28"/>
          <w:szCs w:val="28"/>
          <w:lang w:val="uk-UA"/>
        </w:rPr>
        <w:t>ницької діяльності</w:t>
      </w:r>
      <w:r>
        <w:rPr>
          <w:sz w:val="28"/>
          <w:szCs w:val="28"/>
          <w:lang w:val="uk-UA"/>
        </w:rPr>
        <w:t>:</w:t>
      </w:r>
    </w:p>
    <w:p w:rsidR="00136F87" w:rsidRDefault="00776F6F" w:rsidP="003711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136F87">
        <w:rPr>
          <w:sz w:val="28"/>
          <w:szCs w:val="28"/>
          <w:lang w:val="uk-UA"/>
        </w:rPr>
        <w:t>ФОП Гончаруку Дмитру Андрійовичу на сезон</w:t>
      </w:r>
      <w:r>
        <w:rPr>
          <w:sz w:val="28"/>
          <w:szCs w:val="28"/>
          <w:lang w:val="uk-UA"/>
        </w:rPr>
        <w:t>н</w:t>
      </w:r>
      <w:r w:rsidR="00136F87">
        <w:rPr>
          <w:sz w:val="28"/>
          <w:szCs w:val="28"/>
          <w:lang w:val="uk-UA"/>
        </w:rPr>
        <w:t xml:space="preserve">у торгівлю кавунами з палатки </w:t>
      </w:r>
      <w:r>
        <w:rPr>
          <w:sz w:val="28"/>
          <w:szCs w:val="28"/>
          <w:lang w:val="uk-UA"/>
        </w:rPr>
        <w:t>по вул. Кримській (біля магазину</w:t>
      </w:r>
      <w:r w:rsidR="00136F87">
        <w:rPr>
          <w:sz w:val="28"/>
          <w:szCs w:val="28"/>
          <w:lang w:val="uk-UA"/>
        </w:rPr>
        <w:t xml:space="preserve"> Лотос)</w:t>
      </w:r>
      <w:r w:rsidR="00136F87">
        <w:rPr>
          <w:bCs/>
          <w:sz w:val="28"/>
          <w:szCs w:val="28"/>
          <w:lang w:val="uk-UA"/>
        </w:rPr>
        <w:t xml:space="preserve"> </w:t>
      </w:r>
      <w:r w:rsidR="00136F87" w:rsidRPr="005C7B23">
        <w:rPr>
          <w:sz w:val="28"/>
          <w:szCs w:val="28"/>
          <w:lang w:val="uk-UA"/>
        </w:rPr>
        <w:t xml:space="preserve"> до</w:t>
      </w:r>
      <w:r w:rsidR="00136F87">
        <w:rPr>
          <w:sz w:val="28"/>
          <w:szCs w:val="28"/>
          <w:lang w:val="uk-UA"/>
        </w:rPr>
        <w:t xml:space="preserve"> </w:t>
      </w:r>
      <w:r w:rsidR="00136F87" w:rsidRPr="005C7B23">
        <w:rPr>
          <w:sz w:val="28"/>
          <w:szCs w:val="28"/>
          <w:lang w:val="uk-UA"/>
        </w:rPr>
        <w:t xml:space="preserve"> </w:t>
      </w:r>
      <w:r w:rsidR="00136F87">
        <w:rPr>
          <w:sz w:val="28"/>
          <w:szCs w:val="28"/>
          <w:lang w:val="uk-UA"/>
        </w:rPr>
        <w:t>31.08.</w:t>
      </w:r>
      <w:r w:rsidR="00136F87" w:rsidRPr="005C7B23">
        <w:rPr>
          <w:sz w:val="28"/>
          <w:szCs w:val="28"/>
          <w:lang w:val="uk-UA"/>
        </w:rPr>
        <w:t>20</w:t>
      </w:r>
      <w:r w:rsidR="00136F87">
        <w:rPr>
          <w:sz w:val="28"/>
          <w:szCs w:val="28"/>
          <w:lang w:val="uk-UA"/>
        </w:rPr>
        <w:t xml:space="preserve">22 </w:t>
      </w:r>
      <w:r w:rsidR="003711F6">
        <w:rPr>
          <w:sz w:val="28"/>
          <w:szCs w:val="28"/>
          <w:lang w:val="uk-UA"/>
        </w:rPr>
        <w:t xml:space="preserve"> р.</w:t>
      </w:r>
      <w:r w:rsidR="00AB4F8D">
        <w:rPr>
          <w:sz w:val="28"/>
          <w:szCs w:val="28"/>
          <w:lang w:val="uk-UA"/>
        </w:rPr>
        <w:t xml:space="preserve"> </w:t>
      </w:r>
      <w:r w:rsidR="003711F6">
        <w:rPr>
          <w:bCs/>
          <w:sz w:val="28"/>
          <w:szCs w:val="28"/>
          <w:lang w:val="uk-UA"/>
        </w:rPr>
        <w:t>згідно додатку №1</w:t>
      </w:r>
      <w:r w:rsidR="003711F6">
        <w:rPr>
          <w:sz w:val="28"/>
          <w:szCs w:val="28"/>
          <w:lang w:val="uk-UA"/>
        </w:rPr>
        <w:t>, що додається до цього рішення.</w:t>
      </w:r>
    </w:p>
    <w:p w:rsidR="00136F87" w:rsidRDefault="00136F87" w:rsidP="00136F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1.2.ФОП Гончаруку Дмитру Андрійовичу на сезон</w:t>
      </w:r>
      <w:r w:rsidR="00776F6F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у торгівлю кавунами з автомобіля по вул. Жовтневій (біля </w:t>
      </w:r>
      <w:proofErr w:type="spellStart"/>
      <w:r>
        <w:rPr>
          <w:sz w:val="28"/>
          <w:szCs w:val="28"/>
          <w:lang w:val="uk-UA"/>
        </w:rPr>
        <w:t>дев</w:t>
      </w:r>
      <w:r w:rsidR="003711F6" w:rsidRPr="003711F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ятиповерхівки</w:t>
      </w:r>
      <w:proofErr w:type="spellEnd"/>
      <w:r>
        <w:rPr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</w:t>
      </w:r>
      <w:r w:rsidRPr="005C7B23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r w:rsidRPr="005C7B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31.08.</w:t>
      </w:r>
      <w:r w:rsidRPr="005C7B2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22 </w:t>
      </w:r>
      <w:r w:rsidR="003711F6">
        <w:rPr>
          <w:sz w:val="28"/>
          <w:szCs w:val="28"/>
          <w:lang w:val="uk-UA"/>
        </w:rPr>
        <w:t xml:space="preserve"> р.</w:t>
      </w:r>
      <w:r w:rsidR="00AB4F8D">
        <w:rPr>
          <w:sz w:val="28"/>
          <w:szCs w:val="28"/>
          <w:lang w:val="uk-UA"/>
        </w:rPr>
        <w:t xml:space="preserve"> </w:t>
      </w:r>
      <w:r w:rsidR="003711F6">
        <w:rPr>
          <w:bCs/>
          <w:sz w:val="28"/>
          <w:szCs w:val="28"/>
          <w:lang w:val="uk-UA"/>
        </w:rPr>
        <w:t>згідно додатку №2, що додається до цього рішення.</w:t>
      </w:r>
    </w:p>
    <w:p w:rsidR="00136F87" w:rsidRDefault="00136F87" w:rsidP="00136F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1.3.ФОП Ющенко Олені Федорівні на сезон</w:t>
      </w:r>
      <w:r w:rsidR="00776F6F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у торгівлю кавунами з автомобіля по вул. Кримській (біля ринку)</w:t>
      </w:r>
      <w:r>
        <w:rPr>
          <w:bCs/>
          <w:sz w:val="28"/>
          <w:szCs w:val="28"/>
          <w:lang w:val="uk-UA"/>
        </w:rPr>
        <w:t xml:space="preserve"> </w:t>
      </w:r>
      <w:r w:rsidRPr="005C7B23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r w:rsidRPr="005C7B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31.08.</w:t>
      </w:r>
      <w:r w:rsidRPr="005C7B2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22 </w:t>
      </w:r>
      <w:r w:rsidR="003711F6">
        <w:rPr>
          <w:sz w:val="28"/>
          <w:szCs w:val="28"/>
          <w:lang w:val="uk-UA"/>
        </w:rPr>
        <w:t xml:space="preserve"> р.</w:t>
      </w:r>
      <w:r w:rsidR="00AB4F8D">
        <w:rPr>
          <w:sz w:val="28"/>
          <w:szCs w:val="28"/>
          <w:lang w:val="uk-UA"/>
        </w:rPr>
        <w:t xml:space="preserve"> </w:t>
      </w:r>
      <w:r w:rsidR="003711F6">
        <w:rPr>
          <w:bCs/>
          <w:sz w:val="28"/>
          <w:szCs w:val="28"/>
          <w:lang w:val="uk-UA"/>
        </w:rPr>
        <w:t>згідно додатку №1</w:t>
      </w:r>
      <w:r w:rsidR="003711F6">
        <w:rPr>
          <w:sz w:val="28"/>
          <w:szCs w:val="28"/>
          <w:lang w:val="uk-UA"/>
        </w:rPr>
        <w:t>, що додається до цього рішення.</w:t>
      </w:r>
    </w:p>
    <w:p w:rsidR="00136F87" w:rsidRDefault="00136F87" w:rsidP="00136F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1.4.ФОП </w:t>
      </w:r>
      <w:proofErr w:type="spellStart"/>
      <w:r>
        <w:rPr>
          <w:sz w:val="28"/>
          <w:szCs w:val="28"/>
          <w:lang w:val="uk-UA"/>
        </w:rPr>
        <w:t>Томасевичу</w:t>
      </w:r>
      <w:proofErr w:type="spellEnd"/>
      <w:r>
        <w:rPr>
          <w:sz w:val="28"/>
          <w:szCs w:val="28"/>
          <w:lang w:val="uk-UA"/>
        </w:rPr>
        <w:t xml:space="preserve"> Павлу Володимировичу на сезону торгівлю кавунами з автомобіля по вул. Кримській (біля ринку)</w:t>
      </w:r>
      <w:r>
        <w:rPr>
          <w:bCs/>
          <w:sz w:val="28"/>
          <w:szCs w:val="28"/>
          <w:lang w:val="uk-UA"/>
        </w:rPr>
        <w:t xml:space="preserve"> </w:t>
      </w:r>
      <w:r w:rsidRPr="005C7B23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r w:rsidRPr="005C7B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31.08.</w:t>
      </w:r>
      <w:r w:rsidRPr="005C7B2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22 </w:t>
      </w:r>
      <w:r w:rsidR="003711F6">
        <w:rPr>
          <w:sz w:val="28"/>
          <w:szCs w:val="28"/>
          <w:lang w:val="uk-UA"/>
        </w:rPr>
        <w:t xml:space="preserve"> р. </w:t>
      </w:r>
      <w:r w:rsidR="003711F6">
        <w:rPr>
          <w:bCs/>
          <w:sz w:val="28"/>
          <w:szCs w:val="28"/>
          <w:lang w:val="uk-UA"/>
        </w:rPr>
        <w:t>згідно додатку №1, що додається до цього рішення.</w:t>
      </w:r>
    </w:p>
    <w:p w:rsidR="0006404A" w:rsidRDefault="00776F6F" w:rsidP="00136F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</w:t>
      </w:r>
      <w:r w:rsidR="0006404A">
        <w:rPr>
          <w:sz w:val="28"/>
          <w:szCs w:val="28"/>
          <w:lang w:val="uk-UA"/>
        </w:rPr>
        <w:t xml:space="preserve">ФОП </w:t>
      </w:r>
      <w:proofErr w:type="spellStart"/>
      <w:r w:rsidR="0006404A">
        <w:rPr>
          <w:sz w:val="28"/>
          <w:szCs w:val="28"/>
          <w:lang w:val="uk-UA"/>
        </w:rPr>
        <w:t>Балану</w:t>
      </w:r>
      <w:proofErr w:type="spellEnd"/>
      <w:r w:rsidR="0006404A">
        <w:rPr>
          <w:sz w:val="28"/>
          <w:szCs w:val="28"/>
          <w:lang w:val="uk-UA"/>
        </w:rPr>
        <w:t xml:space="preserve"> Антону Валентиновичу на встановлення та </w:t>
      </w:r>
      <w:r w:rsidR="0006404A" w:rsidRPr="005C7B23">
        <w:rPr>
          <w:sz w:val="28"/>
          <w:szCs w:val="28"/>
          <w:lang w:val="uk-UA"/>
        </w:rPr>
        <w:t>експлуатацію причіпного торгівельного обладнання</w:t>
      </w:r>
      <w:r w:rsidR="0006404A" w:rsidRPr="005C7B23">
        <w:rPr>
          <w:bCs/>
          <w:sz w:val="28"/>
          <w:szCs w:val="28"/>
          <w:lang w:val="uk-UA"/>
        </w:rPr>
        <w:t xml:space="preserve"> для торгівлі </w:t>
      </w:r>
      <w:r w:rsidR="00AB4F8D">
        <w:rPr>
          <w:bCs/>
          <w:sz w:val="28"/>
          <w:szCs w:val="28"/>
          <w:lang w:val="uk-UA"/>
        </w:rPr>
        <w:t>кавою</w:t>
      </w:r>
      <w:r w:rsidR="0006404A" w:rsidRPr="005C7B23">
        <w:rPr>
          <w:bCs/>
          <w:sz w:val="28"/>
          <w:szCs w:val="28"/>
          <w:lang w:val="uk-UA"/>
        </w:rPr>
        <w:t xml:space="preserve"> </w:t>
      </w:r>
      <w:r w:rsidR="0006404A">
        <w:rPr>
          <w:sz w:val="28"/>
          <w:szCs w:val="28"/>
          <w:lang w:val="uk-UA"/>
        </w:rPr>
        <w:t xml:space="preserve">з орендою місця торгівельного майданчика </w:t>
      </w:r>
      <w:r w:rsidR="0006404A" w:rsidRPr="005C7B23">
        <w:rPr>
          <w:bCs/>
          <w:sz w:val="28"/>
          <w:szCs w:val="28"/>
          <w:lang w:val="uk-UA"/>
        </w:rPr>
        <w:t xml:space="preserve">площею 6 </w:t>
      </w:r>
      <w:proofErr w:type="spellStart"/>
      <w:r w:rsidR="0006404A" w:rsidRPr="005C7B23">
        <w:rPr>
          <w:bCs/>
          <w:sz w:val="28"/>
          <w:szCs w:val="28"/>
          <w:lang w:val="uk-UA"/>
        </w:rPr>
        <w:t>кв.м</w:t>
      </w:r>
      <w:proofErr w:type="spellEnd"/>
      <w:r w:rsidR="0006404A" w:rsidRPr="005C7B23">
        <w:rPr>
          <w:bCs/>
          <w:sz w:val="28"/>
          <w:szCs w:val="28"/>
          <w:lang w:val="uk-UA"/>
        </w:rPr>
        <w:t>. по вул. 1 Травня</w:t>
      </w:r>
      <w:r w:rsidR="0046364A">
        <w:rPr>
          <w:bCs/>
          <w:sz w:val="28"/>
          <w:szCs w:val="28"/>
          <w:lang w:val="uk-UA"/>
        </w:rPr>
        <w:t xml:space="preserve"> (на розі вул. І.Франка)</w:t>
      </w:r>
      <w:r w:rsidR="003711F6">
        <w:rPr>
          <w:bCs/>
          <w:sz w:val="28"/>
          <w:szCs w:val="28"/>
          <w:lang w:val="uk-UA"/>
        </w:rPr>
        <w:t xml:space="preserve"> до 30.12.2022 р., </w:t>
      </w:r>
      <w:r w:rsidR="0006404A">
        <w:rPr>
          <w:bCs/>
          <w:sz w:val="28"/>
          <w:szCs w:val="28"/>
          <w:lang w:val="uk-UA"/>
        </w:rPr>
        <w:t>згідно додатку №</w:t>
      </w:r>
      <w:r w:rsidR="00AB4F8D">
        <w:rPr>
          <w:bCs/>
          <w:sz w:val="28"/>
          <w:szCs w:val="28"/>
          <w:lang w:val="uk-UA"/>
        </w:rPr>
        <w:t>3</w:t>
      </w:r>
      <w:r w:rsidR="003711F6">
        <w:rPr>
          <w:bCs/>
          <w:sz w:val="28"/>
          <w:szCs w:val="28"/>
          <w:lang w:val="uk-UA"/>
        </w:rPr>
        <w:t>,</w:t>
      </w:r>
      <w:r w:rsidR="003711F6">
        <w:rPr>
          <w:sz w:val="28"/>
          <w:szCs w:val="28"/>
          <w:lang w:val="uk-UA"/>
        </w:rPr>
        <w:t xml:space="preserve"> що додається до цього рішення</w:t>
      </w:r>
      <w:r w:rsidR="0006404A" w:rsidRPr="005C7B23">
        <w:rPr>
          <w:sz w:val="28"/>
          <w:szCs w:val="28"/>
          <w:lang w:val="uk-UA"/>
        </w:rPr>
        <w:t>.</w:t>
      </w:r>
      <w:r w:rsidR="0006404A">
        <w:rPr>
          <w:sz w:val="28"/>
          <w:szCs w:val="28"/>
          <w:lang w:val="uk-UA"/>
        </w:rPr>
        <w:t xml:space="preserve"> </w:t>
      </w:r>
    </w:p>
    <w:p w:rsidR="00136F87" w:rsidRDefault="00776F6F" w:rsidP="00136F87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36F87">
        <w:rPr>
          <w:sz w:val="28"/>
          <w:szCs w:val="28"/>
          <w:lang w:val="uk-UA"/>
        </w:rPr>
        <w:t>Підприємцям, зазначеним в п.1 цього рішення:</w:t>
      </w:r>
    </w:p>
    <w:p w:rsidR="00136F87" w:rsidRDefault="00136F87" w:rsidP="00136F87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2.1.Розмістити засоби пересувної мережі для торгівлі та здійснювати продаж відповідно до Правил роботи дрібнороздрібної торгівельної мережі, затверджених наказом Міністерства зовнішніх економічних зв’язків  і торгівлі України від 08.07.1996 №369.</w:t>
      </w:r>
    </w:p>
    <w:p w:rsidR="00136F87" w:rsidRDefault="00136F87" w:rsidP="00136F87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A2FF1">
        <w:rPr>
          <w:sz w:val="28"/>
          <w:szCs w:val="28"/>
          <w:lang w:val="uk-UA"/>
        </w:rPr>
        <w:t>.2.Встановити плату за користування місце</w:t>
      </w:r>
      <w:r>
        <w:rPr>
          <w:sz w:val="28"/>
          <w:szCs w:val="28"/>
          <w:lang w:val="uk-UA"/>
        </w:rPr>
        <w:t>м в розмірі  10</w:t>
      </w:r>
      <w:r w:rsidRPr="005A2FF1">
        <w:rPr>
          <w:sz w:val="28"/>
          <w:szCs w:val="28"/>
          <w:lang w:val="uk-UA"/>
        </w:rPr>
        <w:t>00 (</w:t>
      </w:r>
      <w:r>
        <w:rPr>
          <w:sz w:val="28"/>
          <w:szCs w:val="28"/>
          <w:lang w:val="uk-UA"/>
        </w:rPr>
        <w:t>одна тисяча</w:t>
      </w:r>
      <w:r w:rsidRPr="005A2FF1">
        <w:rPr>
          <w:sz w:val="28"/>
          <w:szCs w:val="28"/>
          <w:lang w:val="uk-UA"/>
        </w:rPr>
        <w:t xml:space="preserve">) грн. в місяць.    </w:t>
      </w:r>
    </w:p>
    <w:p w:rsidR="00136F87" w:rsidRDefault="00776F6F" w:rsidP="00136F87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36F87">
        <w:rPr>
          <w:sz w:val="28"/>
          <w:szCs w:val="28"/>
          <w:lang w:val="uk-UA"/>
        </w:rPr>
        <w:t xml:space="preserve">Контроль  за  виконанням   цього  рішення  покласти  на </w:t>
      </w:r>
      <w:r w:rsidR="00C92AAC">
        <w:rPr>
          <w:sz w:val="28"/>
          <w:szCs w:val="28"/>
          <w:lang w:val="uk-UA"/>
        </w:rPr>
        <w:t>в.о.</w:t>
      </w:r>
      <w:r w:rsidR="00136F87">
        <w:rPr>
          <w:sz w:val="28"/>
          <w:szCs w:val="28"/>
          <w:lang w:val="uk-UA"/>
        </w:rPr>
        <w:t xml:space="preserve"> начальника   відділу  містобудування  та  архітектури</w:t>
      </w:r>
      <w:r w:rsidR="00C92AAC">
        <w:rPr>
          <w:sz w:val="28"/>
          <w:szCs w:val="28"/>
          <w:lang w:val="uk-UA"/>
        </w:rPr>
        <w:t>, ЖКГ, благоустрою, інфраструктури</w:t>
      </w:r>
      <w:r w:rsidR="00136F87">
        <w:rPr>
          <w:sz w:val="28"/>
          <w:szCs w:val="28"/>
          <w:lang w:val="uk-UA"/>
        </w:rPr>
        <w:t xml:space="preserve">   міської  ради  </w:t>
      </w:r>
      <w:proofErr w:type="spellStart"/>
      <w:r w:rsidR="00136F87">
        <w:rPr>
          <w:sz w:val="28"/>
          <w:szCs w:val="28"/>
          <w:lang w:val="uk-UA"/>
        </w:rPr>
        <w:t>Юрчака</w:t>
      </w:r>
      <w:proofErr w:type="spellEnd"/>
      <w:r w:rsidR="00136F87">
        <w:rPr>
          <w:sz w:val="28"/>
          <w:szCs w:val="28"/>
          <w:lang w:val="uk-UA"/>
        </w:rPr>
        <w:t xml:space="preserve">  В.П.</w:t>
      </w:r>
    </w:p>
    <w:p w:rsidR="00136F87" w:rsidRDefault="00136F87" w:rsidP="00136F87">
      <w:pPr>
        <w:ind w:firstLine="1080"/>
        <w:jc w:val="both"/>
        <w:rPr>
          <w:sz w:val="28"/>
          <w:szCs w:val="28"/>
          <w:lang w:val="uk-UA"/>
        </w:rPr>
      </w:pPr>
    </w:p>
    <w:p w:rsidR="00136F87" w:rsidRDefault="00136F87" w:rsidP="00136F87">
      <w:pPr>
        <w:rPr>
          <w:sz w:val="28"/>
          <w:lang w:val="uk-UA"/>
        </w:rPr>
      </w:pPr>
    </w:p>
    <w:p w:rsidR="00D91540" w:rsidRPr="00776F6F" w:rsidRDefault="00136F87">
      <w:pPr>
        <w:rPr>
          <w:b/>
        </w:rPr>
      </w:pPr>
      <w:r w:rsidRPr="00526169">
        <w:rPr>
          <w:sz w:val="28"/>
          <w:lang w:val="uk-UA"/>
        </w:rPr>
        <w:t xml:space="preserve">Міський голова                                </w:t>
      </w:r>
      <w:r>
        <w:rPr>
          <w:sz w:val="28"/>
          <w:lang w:val="uk-UA"/>
        </w:rPr>
        <w:t xml:space="preserve">               </w:t>
      </w:r>
      <w:proofErr w:type="spellStart"/>
      <w:r w:rsidRPr="00526169">
        <w:rPr>
          <w:sz w:val="28"/>
          <w:lang w:val="uk-UA"/>
        </w:rPr>
        <w:t>А.І.Гук</w:t>
      </w:r>
      <w:bookmarkStart w:id="0" w:name="_GoBack"/>
      <w:bookmarkEnd w:id="0"/>
      <w:proofErr w:type="spellEnd"/>
    </w:p>
    <w:sectPr w:rsidR="00D91540" w:rsidRPr="00776F6F" w:rsidSect="007A4D83">
      <w:pgSz w:w="11906" w:h="16838"/>
      <w:pgMar w:top="568" w:right="85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172E"/>
    <w:rsid w:val="0006404A"/>
    <w:rsid w:val="00136F87"/>
    <w:rsid w:val="00296B2E"/>
    <w:rsid w:val="002E4C05"/>
    <w:rsid w:val="003711F6"/>
    <w:rsid w:val="0045448B"/>
    <w:rsid w:val="0046364A"/>
    <w:rsid w:val="00525667"/>
    <w:rsid w:val="0060172E"/>
    <w:rsid w:val="00715AEC"/>
    <w:rsid w:val="00735BE4"/>
    <w:rsid w:val="00776F6F"/>
    <w:rsid w:val="007A4D83"/>
    <w:rsid w:val="009C1D1A"/>
    <w:rsid w:val="00A754DE"/>
    <w:rsid w:val="00AB4F8D"/>
    <w:rsid w:val="00C92AAC"/>
    <w:rsid w:val="00D91540"/>
    <w:rsid w:val="00DB7844"/>
    <w:rsid w:val="00E75A36"/>
    <w:rsid w:val="00F3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641F"/>
  <w15:docId w15:val="{CD7A1CDC-C014-4602-8BC3-574F038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8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8D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Body Text"/>
    <w:basedOn w:val="a"/>
    <w:link w:val="a6"/>
    <w:rsid w:val="00136F87"/>
    <w:rPr>
      <w:sz w:val="28"/>
    </w:rPr>
  </w:style>
  <w:style w:type="character" w:customStyle="1" w:styleId="a6">
    <w:name w:val="Основной текст Знак"/>
    <w:basedOn w:val="a0"/>
    <w:link w:val="a5"/>
    <w:rsid w:val="00136F8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36F8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MR-0701</cp:lastModifiedBy>
  <cp:revision>12</cp:revision>
  <cp:lastPrinted>2022-07-28T05:48:00Z</cp:lastPrinted>
  <dcterms:created xsi:type="dcterms:W3CDTF">2022-07-19T11:48:00Z</dcterms:created>
  <dcterms:modified xsi:type="dcterms:W3CDTF">2022-11-10T11:59:00Z</dcterms:modified>
</cp:coreProperties>
</file>