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3ADE" w:rsidRDefault="00FE3ADE" w:rsidP="00EE155F">
      <w:pPr>
        <w:tabs>
          <w:tab w:val="left" w:pos="-2410"/>
          <w:tab w:val="left" w:pos="-1985"/>
          <w:tab w:val="left" w:pos="-1843"/>
        </w:tabs>
        <w:jc w:val="right"/>
      </w:pPr>
      <w:r>
        <w:t xml:space="preserve">                                                                                                                      </w:t>
      </w:r>
    </w:p>
    <w:p w:rsidR="00FE3ADE" w:rsidRDefault="00FE3ADE" w:rsidP="00746590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</w:rPr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7.25pt" o:ole="" fillcolor="window">
            <v:imagedata r:id="rId5" o:title=""/>
          </v:shape>
          <o:OLEObject Type="Embed" ProgID="Word.Picture.8" ShapeID="_x0000_i1025" DrawAspect="Content" ObjectID="_1846130240" r:id="rId6"/>
        </w:object>
      </w:r>
    </w:p>
    <w:p w:rsidR="00FE3ADE" w:rsidRDefault="00FE3ADE" w:rsidP="00746590">
      <w:pPr>
        <w:pStyle w:val="a3"/>
        <w:rPr>
          <w:color w:val="auto"/>
        </w:rPr>
      </w:pPr>
      <w:r>
        <w:rPr>
          <w:color w:val="auto"/>
        </w:rPr>
        <w:t>УКРАЇНА</w:t>
      </w:r>
    </w:p>
    <w:p w:rsidR="00FE3ADE" w:rsidRDefault="00FE3ADE" w:rsidP="0074659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FE3ADE" w:rsidRDefault="00FE3ADE" w:rsidP="0074659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FE3ADE" w:rsidRDefault="00FE3ADE" w:rsidP="00746590">
      <w:pPr>
        <w:rPr>
          <w:rFonts w:ascii="Times New Roman" w:hAnsi="Times New Roman"/>
        </w:rPr>
      </w:pPr>
    </w:p>
    <w:p w:rsidR="00B91D50" w:rsidRDefault="00EE155F" w:rsidP="00B91D50">
      <w:pPr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B91D50">
        <w:rPr>
          <w:rFonts w:ascii="Times New Roman" w:hAnsi="Times New Roman"/>
          <w:b/>
          <w:sz w:val="28"/>
          <w:szCs w:val="28"/>
        </w:rPr>
        <w:t xml:space="preserve"> РІШЕННЯ №9</w:t>
      </w:r>
    </w:p>
    <w:p w:rsidR="00B91D50" w:rsidRDefault="00B91D50" w:rsidP="00B91D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1D50" w:rsidRDefault="00B91D50" w:rsidP="00B91D50">
      <w:pPr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17 липня 2026 року                  м. Гайсин                      102 сесія 8 скликання</w:t>
      </w:r>
    </w:p>
    <w:p w:rsidR="00FE3ADE" w:rsidRDefault="00FE3ADE" w:rsidP="00746590">
      <w:pPr>
        <w:rPr>
          <w:rFonts w:ascii="Times New Roman" w:hAnsi="Times New Roman"/>
          <w:b/>
          <w:sz w:val="28"/>
          <w:szCs w:val="28"/>
        </w:rPr>
      </w:pPr>
    </w:p>
    <w:p w:rsidR="00FE3ADE" w:rsidRPr="003A29E7" w:rsidRDefault="00FE3ADE" w:rsidP="00746590">
      <w:pPr>
        <w:jc w:val="center"/>
        <w:rPr>
          <w:rFonts w:ascii="Times New Roman" w:hAnsi="Times New Roman"/>
          <w:b/>
          <w:spacing w:val="-11"/>
          <w:sz w:val="28"/>
          <w:szCs w:val="28"/>
        </w:rPr>
      </w:pPr>
      <w:r w:rsidRPr="003A29E7">
        <w:rPr>
          <w:rFonts w:ascii="Times New Roman" w:hAnsi="Times New Roman"/>
          <w:b/>
          <w:sz w:val="28"/>
          <w:szCs w:val="28"/>
        </w:rPr>
        <w:t xml:space="preserve">Про внесення змін до </w:t>
      </w:r>
      <w:r w:rsidRPr="003A29E7">
        <w:rPr>
          <w:rFonts w:ascii="Times New Roman" w:hAnsi="Times New Roman"/>
          <w:b/>
          <w:spacing w:val="-11"/>
          <w:sz w:val="28"/>
          <w:szCs w:val="28"/>
        </w:rPr>
        <w:t xml:space="preserve">Комплексної програми розвитку культури </w:t>
      </w:r>
      <w:r w:rsidR="003A29E7">
        <w:rPr>
          <w:rFonts w:ascii="Times New Roman" w:hAnsi="Times New Roman"/>
          <w:b/>
          <w:spacing w:val="-11"/>
          <w:sz w:val="28"/>
          <w:szCs w:val="28"/>
        </w:rPr>
        <w:t xml:space="preserve"> і </w:t>
      </w:r>
      <w:r w:rsidR="003A29E7" w:rsidRPr="003A29E7">
        <w:rPr>
          <w:rFonts w:ascii="Times New Roman" w:hAnsi="Times New Roman"/>
          <w:b/>
          <w:spacing w:val="-11"/>
          <w:sz w:val="28"/>
          <w:szCs w:val="28"/>
        </w:rPr>
        <w:t>духовного відродження на території Гайсинської міської територіальної громади на 2026 – 2028 роки</w:t>
      </w:r>
    </w:p>
    <w:p w:rsidR="00FE3ADE" w:rsidRDefault="00FE3ADE" w:rsidP="007465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E3ADE" w:rsidRDefault="00FE3ADE" w:rsidP="0074659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Відповідно до ст. ст. 32, 40, 59 Закону України «Про місцеве самоврядування в Україні», враховуючи клопотання начальника відділу культури, молоді та спорту Гайсинської міської ради </w:t>
      </w:r>
      <w:r w:rsidRPr="00A03EB7">
        <w:rPr>
          <w:rFonts w:ascii="Times New Roman" w:hAnsi="Times New Roman"/>
          <w:sz w:val="28"/>
          <w:szCs w:val="28"/>
        </w:rPr>
        <w:t xml:space="preserve">від </w:t>
      </w:r>
      <w:r w:rsidR="00ED7640">
        <w:rPr>
          <w:rFonts w:ascii="Times New Roman" w:hAnsi="Times New Roman"/>
          <w:sz w:val="28"/>
          <w:szCs w:val="28"/>
        </w:rPr>
        <w:t>03.07</w:t>
      </w:r>
      <w:r w:rsidRPr="00A03EB7">
        <w:rPr>
          <w:rFonts w:ascii="Times New Roman" w:hAnsi="Times New Roman"/>
          <w:sz w:val="28"/>
          <w:szCs w:val="28"/>
        </w:rPr>
        <w:t>.</w:t>
      </w:r>
      <w:r w:rsidR="00100554" w:rsidRPr="00A03EB7">
        <w:rPr>
          <w:rFonts w:ascii="Times New Roman" w:hAnsi="Times New Roman"/>
          <w:sz w:val="28"/>
          <w:szCs w:val="28"/>
        </w:rPr>
        <w:t>20</w:t>
      </w:r>
      <w:r w:rsidR="005D2C4B">
        <w:rPr>
          <w:rFonts w:ascii="Times New Roman" w:hAnsi="Times New Roman"/>
          <w:sz w:val="28"/>
          <w:szCs w:val="28"/>
        </w:rPr>
        <w:t>26</w:t>
      </w:r>
      <w:r w:rsidRPr="00A03EB7">
        <w:rPr>
          <w:rFonts w:ascii="Times New Roman" w:hAnsi="Times New Roman"/>
          <w:sz w:val="28"/>
          <w:szCs w:val="28"/>
        </w:rPr>
        <w:t xml:space="preserve"> №</w:t>
      </w:r>
      <w:r w:rsidR="00ED7640">
        <w:rPr>
          <w:rFonts w:ascii="Times New Roman" w:hAnsi="Times New Roman"/>
          <w:sz w:val="28"/>
          <w:szCs w:val="28"/>
        </w:rPr>
        <w:t xml:space="preserve"> 280</w:t>
      </w:r>
      <w:r w:rsidRPr="00A03EB7">
        <w:rPr>
          <w:rFonts w:ascii="Times New Roman" w:hAnsi="Times New Roman"/>
          <w:sz w:val="28"/>
          <w:szCs w:val="28"/>
        </w:rPr>
        <w:t>,</w:t>
      </w:r>
      <w:r w:rsidR="00AF6FCE">
        <w:rPr>
          <w:rFonts w:ascii="Times New Roman" w:hAnsi="Times New Roman"/>
          <w:sz w:val="28"/>
          <w:szCs w:val="28"/>
        </w:rPr>
        <w:t xml:space="preserve"> </w:t>
      </w:r>
      <w:r w:rsidR="00C329D2">
        <w:rPr>
          <w:rFonts w:ascii="Times New Roman" w:hAnsi="Times New Roman"/>
          <w:sz w:val="28"/>
          <w:szCs w:val="28"/>
        </w:rPr>
        <w:t xml:space="preserve"> з метою</w:t>
      </w:r>
      <w:r w:rsidR="002411F0">
        <w:rPr>
          <w:rFonts w:ascii="Times New Roman" w:hAnsi="Times New Roman"/>
          <w:sz w:val="28"/>
          <w:szCs w:val="28"/>
        </w:rPr>
        <w:t xml:space="preserve"> належного виконання заходів з реалізації</w:t>
      </w:r>
      <w:r w:rsidR="00C329D2">
        <w:rPr>
          <w:rFonts w:ascii="Times New Roman" w:hAnsi="Times New Roman"/>
          <w:sz w:val="28"/>
          <w:szCs w:val="28"/>
        </w:rPr>
        <w:t xml:space="preserve"> </w:t>
      </w:r>
      <w:r w:rsidRPr="00836BA1">
        <w:rPr>
          <w:rFonts w:ascii="Times New Roman" w:hAnsi="Times New Roman"/>
          <w:spacing w:val="-11"/>
          <w:sz w:val="28"/>
          <w:szCs w:val="28"/>
        </w:rPr>
        <w:t>Комплексної програми розвитку культури</w:t>
      </w:r>
      <w:r w:rsidR="003A29E7">
        <w:rPr>
          <w:rFonts w:ascii="Times New Roman" w:hAnsi="Times New Roman"/>
          <w:spacing w:val="-11"/>
          <w:sz w:val="28"/>
          <w:szCs w:val="28"/>
        </w:rPr>
        <w:t xml:space="preserve"> і духовного відродження на території Гайсинської міської територіальн</w:t>
      </w:r>
      <w:r w:rsidR="007861DE">
        <w:rPr>
          <w:rFonts w:ascii="Times New Roman" w:hAnsi="Times New Roman"/>
          <w:spacing w:val="-11"/>
          <w:sz w:val="28"/>
          <w:szCs w:val="28"/>
        </w:rPr>
        <w:t>ої громади на 2026 – 2028 роки</w:t>
      </w:r>
      <w:r>
        <w:rPr>
          <w:rFonts w:ascii="Times New Roman" w:hAnsi="Times New Roman"/>
          <w:spacing w:val="-1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міська рада </w:t>
      </w: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FE3ADE" w:rsidRDefault="00FE3ADE" w:rsidP="00EE155F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FE3ADE" w:rsidRDefault="00FE3ADE" w:rsidP="00EE155F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зміни до</w:t>
      </w:r>
      <w:r w:rsidR="003A29E7" w:rsidRPr="003A29E7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3A29E7" w:rsidRPr="00836BA1">
        <w:rPr>
          <w:rFonts w:ascii="Times New Roman" w:hAnsi="Times New Roman"/>
          <w:spacing w:val="-11"/>
          <w:sz w:val="28"/>
          <w:szCs w:val="28"/>
        </w:rPr>
        <w:t>Комплексної програми розвитку культури</w:t>
      </w:r>
      <w:r w:rsidR="003A29E7">
        <w:rPr>
          <w:rFonts w:ascii="Times New Roman" w:hAnsi="Times New Roman"/>
          <w:spacing w:val="-11"/>
          <w:sz w:val="28"/>
          <w:szCs w:val="28"/>
        </w:rPr>
        <w:t xml:space="preserve"> і духовного відродження на території Гайсинської міської територіальної громади на 2026 – 2028 роки</w:t>
      </w:r>
      <w:r>
        <w:rPr>
          <w:rFonts w:ascii="Times New Roman" w:hAnsi="Times New Roman"/>
          <w:sz w:val="28"/>
          <w:szCs w:val="28"/>
        </w:rPr>
        <w:t xml:space="preserve">, виклавши </w:t>
      </w:r>
      <w:r w:rsidR="00054885">
        <w:rPr>
          <w:rFonts w:ascii="Times New Roman" w:hAnsi="Times New Roman"/>
          <w:spacing w:val="-11"/>
          <w:sz w:val="28"/>
          <w:szCs w:val="28"/>
        </w:rPr>
        <w:t xml:space="preserve">Додаток 2 </w:t>
      </w:r>
      <w:r w:rsidR="00C329D2">
        <w:rPr>
          <w:rFonts w:ascii="Times New Roman" w:hAnsi="Times New Roman"/>
          <w:spacing w:val="-11"/>
          <w:sz w:val="28"/>
          <w:szCs w:val="28"/>
        </w:rPr>
        <w:t xml:space="preserve">«Заходи з реалізації </w:t>
      </w:r>
      <w:r w:rsidR="00C329D2" w:rsidRPr="00836BA1">
        <w:rPr>
          <w:rFonts w:ascii="Times New Roman" w:hAnsi="Times New Roman"/>
          <w:spacing w:val="-11"/>
          <w:sz w:val="28"/>
          <w:szCs w:val="28"/>
        </w:rPr>
        <w:t>Комплексної програми розвитку культури</w:t>
      </w:r>
      <w:r w:rsidR="00C329D2">
        <w:rPr>
          <w:rFonts w:ascii="Times New Roman" w:hAnsi="Times New Roman"/>
          <w:spacing w:val="-11"/>
          <w:sz w:val="28"/>
          <w:szCs w:val="28"/>
        </w:rPr>
        <w:t xml:space="preserve"> і духовного відродження на території Гайсинської міської територіальної громади на 2026 – 2028 роки»</w:t>
      </w:r>
      <w:r w:rsidR="00C329D2">
        <w:rPr>
          <w:rFonts w:ascii="Times New Roman" w:hAnsi="Times New Roman"/>
          <w:sz w:val="28"/>
          <w:szCs w:val="28"/>
        </w:rPr>
        <w:t xml:space="preserve"> </w:t>
      </w:r>
      <w:r w:rsidR="00AF6FCE">
        <w:rPr>
          <w:rFonts w:ascii="Times New Roman" w:hAnsi="Times New Roman"/>
          <w:sz w:val="28"/>
          <w:szCs w:val="28"/>
        </w:rPr>
        <w:t>у новій редакції</w:t>
      </w:r>
      <w:r w:rsidR="0096799B">
        <w:rPr>
          <w:rFonts w:ascii="Times New Roman" w:hAnsi="Times New Roman"/>
          <w:sz w:val="28"/>
          <w:szCs w:val="28"/>
        </w:rPr>
        <w:t xml:space="preserve"> (додається)</w:t>
      </w:r>
      <w:r w:rsidR="00AF6F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</w:p>
    <w:p w:rsidR="00FE3ADE" w:rsidRDefault="00FE3ADE" w:rsidP="00EE155F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EE155F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(Гукало А.І.).</w:t>
      </w:r>
    </w:p>
    <w:p w:rsidR="00FE3ADE" w:rsidRPr="00EE155F" w:rsidRDefault="00FE3ADE" w:rsidP="00746590">
      <w:pPr>
        <w:rPr>
          <w:rFonts w:ascii="Calibri" w:hAnsi="Calibri"/>
        </w:rPr>
      </w:pPr>
    </w:p>
    <w:p w:rsidR="00EE155F" w:rsidRPr="00EE155F" w:rsidRDefault="00EE155F" w:rsidP="00746590">
      <w:pPr>
        <w:rPr>
          <w:rFonts w:ascii="Calibri" w:hAnsi="Calibri"/>
        </w:rPr>
      </w:pPr>
    </w:p>
    <w:p w:rsidR="00EE155F" w:rsidRPr="00EE155F" w:rsidRDefault="00EE155F" w:rsidP="00EE155F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/>
          <w:b/>
          <w:sz w:val="28"/>
          <w:szCs w:val="28"/>
        </w:rPr>
      </w:pPr>
      <w:bookmarkStart w:id="0" w:name="_Hlk235513195"/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1" w:name="_GoBack"/>
      <w:bookmarkEnd w:id="1"/>
    </w:p>
    <w:p w:rsidR="00EE155F" w:rsidRPr="00EE155F" w:rsidRDefault="00EE155F" w:rsidP="00EE155F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EE155F">
        <w:rPr>
          <w:rFonts w:ascii="Times New Roman" w:hAnsi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EE155F" w:rsidRPr="00EE155F" w:rsidRDefault="00EE155F" w:rsidP="00EE155F">
      <w:pPr>
        <w:rPr>
          <w:rFonts w:ascii="Times New Roman" w:hAnsi="Times New Roman"/>
        </w:rPr>
      </w:pPr>
    </w:p>
    <w:bookmarkEnd w:id="0"/>
    <w:p w:rsidR="00EE155F" w:rsidRDefault="00EE155F" w:rsidP="00EE155F"/>
    <w:p w:rsidR="00FE3ADE" w:rsidRDefault="00FE3ADE" w:rsidP="00746590">
      <w:pPr>
        <w:jc w:val="both"/>
        <w:rPr>
          <w:rFonts w:ascii="Times New Roman" w:hAnsi="Times New Roman"/>
          <w:sz w:val="28"/>
          <w:szCs w:val="28"/>
        </w:rPr>
      </w:pPr>
    </w:p>
    <w:p w:rsidR="00FE3ADE" w:rsidRDefault="00FE3ADE" w:rsidP="00746590">
      <w:pPr>
        <w:jc w:val="both"/>
        <w:rPr>
          <w:rFonts w:ascii="Times New Roman" w:hAnsi="Times New Roman"/>
          <w:sz w:val="28"/>
          <w:szCs w:val="28"/>
        </w:rPr>
      </w:pPr>
    </w:p>
    <w:p w:rsidR="00FE3ADE" w:rsidRDefault="00FE3ADE" w:rsidP="00746590">
      <w:pPr>
        <w:jc w:val="both"/>
        <w:rPr>
          <w:rFonts w:ascii="Times New Roman" w:hAnsi="Times New Roman"/>
          <w:sz w:val="28"/>
          <w:szCs w:val="28"/>
        </w:rPr>
      </w:pPr>
    </w:p>
    <w:sectPr w:rsidR="00FE3ADE" w:rsidSect="00EE1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36C56"/>
    <w:multiLevelType w:val="hybridMultilevel"/>
    <w:tmpl w:val="B4662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D62"/>
    <w:rsid w:val="00010F76"/>
    <w:rsid w:val="00054885"/>
    <w:rsid w:val="000C0DF2"/>
    <w:rsid w:val="000E2434"/>
    <w:rsid w:val="00100554"/>
    <w:rsid w:val="00153671"/>
    <w:rsid w:val="00160BD5"/>
    <w:rsid w:val="00176EC0"/>
    <w:rsid w:val="001B3E95"/>
    <w:rsid w:val="001E0A54"/>
    <w:rsid w:val="002411F0"/>
    <w:rsid w:val="002A3FA3"/>
    <w:rsid w:val="002B6E52"/>
    <w:rsid w:val="0030488C"/>
    <w:rsid w:val="00396E15"/>
    <w:rsid w:val="003A29E7"/>
    <w:rsid w:val="00426727"/>
    <w:rsid w:val="004569B1"/>
    <w:rsid w:val="004763FF"/>
    <w:rsid w:val="004A059A"/>
    <w:rsid w:val="004B0DE5"/>
    <w:rsid w:val="004D4FD4"/>
    <w:rsid w:val="00500DD1"/>
    <w:rsid w:val="00505372"/>
    <w:rsid w:val="00527A3B"/>
    <w:rsid w:val="005614DA"/>
    <w:rsid w:val="00570584"/>
    <w:rsid w:val="00575701"/>
    <w:rsid w:val="005A6CD0"/>
    <w:rsid w:val="005D2C4B"/>
    <w:rsid w:val="005E5A1A"/>
    <w:rsid w:val="005E7338"/>
    <w:rsid w:val="00607FD0"/>
    <w:rsid w:val="006373A4"/>
    <w:rsid w:val="00663087"/>
    <w:rsid w:val="00734E3D"/>
    <w:rsid w:val="00746590"/>
    <w:rsid w:val="007861DE"/>
    <w:rsid w:val="007B757D"/>
    <w:rsid w:val="007C4031"/>
    <w:rsid w:val="007E1928"/>
    <w:rsid w:val="00823CB7"/>
    <w:rsid w:val="00836BA1"/>
    <w:rsid w:val="0088020D"/>
    <w:rsid w:val="008C15EB"/>
    <w:rsid w:val="009261F1"/>
    <w:rsid w:val="0093764D"/>
    <w:rsid w:val="0096799B"/>
    <w:rsid w:val="009D573B"/>
    <w:rsid w:val="00A03EB7"/>
    <w:rsid w:val="00A55D62"/>
    <w:rsid w:val="00A55F6F"/>
    <w:rsid w:val="00AB2055"/>
    <w:rsid w:val="00AF6FCE"/>
    <w:rsid w:val="00B32A94"/>
    <w:rsid w:val="00B42316"/>
    <w:rsid w:val="00B66E3E"/>
    <w:rsid w:val="00B76193"/>
    <w:rsid w:val="00B91D50"/>
    <w:rsid w:val="00B933CD"/>
    <w:rsid w:val="00BA1CA9"/>
    <w:rsid w:val="00C066CE"/>
    <w:rsid w:val="00C2104D"/>
    <w:rsid w:val="00C329D2"/>
    <w:rsid w:val="00C40803"/>
    <w:rsid w:val="00C541EA"/>
    <w:rsid w:val="00C55EDD"/>
    <w:rsid w:val="00D92CB5"/>
    <w:rsid w:val="00DB4D3C"/>
    <w:rsid w:val="00E95DE4"/>
    <w:rsid w:val="00EC7C37"/>
    <w:rsid w:val="00ED7640"/>
    <w:rsid w:val="00EE155F"/>
    <w:rsid w:val="00EE1923"/>
    <w:rsid w:val="00EE7A42"/>
    <w:rsid w:val="00EF0386"/>
    <w:rsid w:val="00EF45B5"/>
    <w:rsid w:val="00F15046"/>
    <w:rsid w:val="00F2335B"/>
    <w:rsid w:val="00F822A3"/>
    <w:rsid w:val="00F82E23"/>
    <w:rsid w:val="00F84918"/>
    <w:rsid w:val="00F84FB4"/>
    <w:rsid w:val="00FA3B42"/>
    <w:rsid w:val="00FE0944"/>
    <w:rsid w:val="00FE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6B024"/>
  <w15:docId w15:val="{35E1AE12-F1CB-46E7-859B-208EF015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590"/>
    <w:rPr>
      <w:rFonts w:ascii="Antiqua" w:eastAsia="Times New Roman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746590"/>
    <w:pPr>
      <w:autoSpaceDE w:val="0"/>
      <w:autoSpaceDN w:val="0"/>
      <w:jc w:val="center"/>
    </w:pPr>
    <w:rPr>
      <w:rFonts w:ascii="Times New Roman" w:hAnsi="Times New Roman"/>
      <w:b/>
      <w:bCs/>
      <w:color w:val="000080"/>
      <w:sz w:val="28"/>
      <w:szCs w:val="28"/>
    </w:rPr>
  </w:style>
  <w:style w:type="paragraph" w:styleId="a4">
    <w:name w:val="List Paragraph"/>
    <w:basedOn w:val="a"/>
    <w:uiPriority w:val="99"/>
    <w:qFormat/>
    <w:rsid w:val="007465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155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EE15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1031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</dc:creator>
  <cp:keywords/>
  <dc:description/>
  <cp:lastModifiedBy>Grudz</cp:lastModifiedBy>
  <cp:revision>51</cp:revision>
  <cp:lastPrinted>2026-07-21T06:11:00Z</cp:lastPrinted>
  <dcterms:created xsi:type="dcterms:W3CDTF">2025-02-10T14:53:00Z</dcterms:created>
  <dcterms:modified xsi:type="dcterms:W3CDTF">2026-07-21T06:11:00Z</dcterms:modified>
</cp:coreProperties>
</file>