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942E4" w:rsidRPr="003942E4" w:rsidRDefault="003942E4" w:rsidP="003942E4">
      <w:pPr>
        <w:spacing w:line="240" w:lineRule="auto"/>
        <w:jc w:val="center"/>
        <w:rPr>
          <w:rFonts w:ascii="Times New Roman" w:hAnsi="Times New Roman" w:cs="Times New Roman"/>
        </w:rPr>
      </w:pPr>
      <w:r w:rsidRPr="003942E4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9070376" r:id="rId6"/>
        </w:object>
      </w:r>
    </w:p>
    <w:p w:rsidR="003942E4" w:rsidRPr="003942E4" w:rsidRDefault="003942E4" w:rsidP="003942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42E4">
        <w:rPr>
          <w:rFonts w:ascii="Times New Roman" w:hAnsi="Times New Roman" w:cs="Times New Roman"/>
          <w:b/>
          <w:sz w:val="32"/>
          <w:szCs w:val="32"/>
        </w:rPr>
        <w:t>УКРАЇНА</w:t>
      </w:r>
    </w:p>
    <w:p w:rsidR="003942E4" w:rsidRPr="003942E4" w:rsidRDefault="003942E4" w:rsidP="00394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2E4">
        <w:rPr>
          <w:rFonts w:ascii="Times New Roman" w:hAnsi="Times New Roman" w:cs="Times New Roman"/>
          <w:b/>
          <w:sz w:val="28"/>
          <w:szCs w:val="28"/>
        </w:rPr>
        <w:t xml:space="preserve">ГАЙСИНСЬКА МІСЬКА РАДА </w:t>
      </w:r>
      <w:r w:rsidRPr="003942E4">
        <w:rPr>
          <w:rFonts w:ascii="Times New Roman" w:hAnsi="Times New Roman" w:cs="Times New Roman"/>
          <w:b/>
          <w:sz w:val="28"/>
          <w:szCs w:val="28"/>
        </w:rPr>
        <w:br/>
        <w:t>Гайсинського району Вінницької області</w:t>
      </w:r>
    </w:p>
    <w:p w:rsidR="003942E4" w:rsidRDefault="003942E4" w:rsidP="00394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2E4" w:rsidRPr="003942E4" w:rsidRDefault="00542DA8" w:rsidP="00394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42E4" w:rsidRPr="003942E4">
        <w:rPr>
          <w:rFonts w:ascii="Times New Roman" w:hAnsi="Times New Roman" w:cs="Times New Roman"/>
          <w:b/>
          <w:sz w:val="28"/>
          <w:szCs w:val="28"/>
        </w:rPr>
        <w:t xml:space="preserve"> РІШЕННЯ  №</w:t>
      </w:r>
      <w:r w:rsidR="003942E4">
        <w:rPr>
          <w:rFonts w:ascii="Times New Roman" w:hAnsi="Times New Roman" w:cs="Times New Roman"/>
          <w:b/>
          <w:sz w:val="28"/>
          <w:szCs w:val="28"/>
        </w:rPr>
        <w:t>41</w:t>
      </w:r>
    </w:p>
    <w:p w:rsidR="003942E4" w:rsidRPr="003942E4" w:rsidRDefault="003942E4" w:rsidP="00394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2E4" w:rsidRPr="003942E4" w:rsidRDefault="003942E4" w:rsidP="003942E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42E4">
        <w:rPr>
          <w:rFonts w:ascii="Times New Roman" w:eastAsia="Calibri" w:hAnsi="Times New Roman" w:cs="Times New Roman"/>
          <w:sz w:val="28"/>
          <w:szCs w:val="28"/>
        </w:rPr>
        <w:t xml:space="preserve">      18 серпня 2026 року                   м. Гайсин                  103 сесія 8 скликання</w:t>
      </w:r>
    </w:p>
    <w:p w:rsidR="00CB39C6" w:rsidRPr="00FE118F" w:rsidRDefault="00CB39C6" w:rsidP="00CB39C6">
      <w:pPr>
        <w:tabs>
          <w:tab w:val="center" w:pos="4677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0C0C" w:rsidRDefault="00B254EB" w:rsidP="00A22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внесення змін до</w:t>
      </w:r>
      <w:r w:rsidR="00A229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E3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B39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омплексної програми </w:t>
      </w:r>
      <w:r w:rsidR="00D25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«Ветеран»</w:t>
      </w:r>
    </w:p>
    <w:p w:rsidR="00A229FC" w:rsidRPr="00DA1EDC" w:rsidRDefault="00D25885" w:rsidP="00A22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2026-2028 роки</w:t>
      </w:r>
      <w:r w:rsidR="00D4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21055" w:rsidRPr="00A229FC" w:rsidRDefault="00D21055" w:rsidP="00CB39C6">
      <w:pPr>
        <w:tabs>
          <w:tab w:val="center" w:pos="4677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39C6" w:rsidRPr="00FE118F" w:rsidRDefault="00CB39C6" w:rsidP="00924710">
      <w:pPr>
        <w:tabs>
          <w:tab w:val="left" w:pos="567"/>
          <w:tab w:val="center" w:pos="4677"/>
          <w:tab w:val="left" w:pos="66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E1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Враховуючи клопотання начальника відділу соціального захисту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Гайсинської міської ради</w:t>
      </w:r>
      <w:r w:rsidR="005B0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Марини ВНУЧЕНКО</w:t>
      </w:r>
      <w:r w:rsidR="00C65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від </w:t>
      </w:r>
      <w:r w:rsidR="005B0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0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</w:t>
      </w:r>
      <w:r w:rsidR="005B0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402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A22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</w:t>
      </w:r>
      <w:r w:rsidR="00C65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року  №01-09/</w:t>
      </w:r>
      <w:r w:rsidR="00B40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861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керуючись ст.</w:t>
      </w:r>
      <w:r w:rsidR="00FF4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</w:t>
      </w:r>
      <w:r w:rsidR="00FF4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E9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1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Закону України «Про місцеве самоврядування в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країні», міська рада </w:t>
      </w:r>
      <w:r w:rsidRPr="00FE11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ВИРІШИЛА:</w:t>
      </w:r>
    </w:p>
    <w:p w:rsidR="00CB39C6" w:rsidRPr="00FE118F" w:rsidRDefault="00CB39C6" w:rsidP="00CB39C6">
      <w:pPr>
        <w:tabs>
          <w:tab w:val="center" w:pos="4677"/>
          <w:tab w:val="left" w:pos="66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9C6" w:rsidRDefault="00E90B48" w:rsidP="003942E4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CB3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3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омплексної програми</w:t>
      </w:r>
      <w:r w:rsidR="00A22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«Ветеран» </w:t>
      </w:r>
      <w:r w:rsidR="00CB3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</w:t>
      </w:r>
      <w:r w:rsidR="00A22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6-2028 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затвердити її</w:t>
      </w:r>
      <w:r w:rsidR="00CB39C6" w:rsidRPr="00FE1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5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новій редакції</w:t>
      </w:r>
      <w:r w:rsidR="00394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65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додатку</w:t>
      </w:r>
      <w:r w:rsidR="00CB39C6" w:rsidRPr="00FE1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</w:t>
      </w:r>
    </w:p>
    <w:p w:rsidR="00CB39C6" w:rsidRPr="00FE118F" w:rsidRDefault="00CB39C6" w:rsidP="003942E4">
      <w:pPr>
        <w:numPr>
          <w:ilvl w:val="0"/>
          <w:numId w:val="1"/>
        </w:numPr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118F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(Гукало А.І.)</w:t>
      </w:r>
    </w:p>
    <w:p w:rsidR="00CB39C6" w:rsidRPr="00FE118F" w:rsidRDefault="00CB39C6" w:rsidP="00CB39C6">
      <w:pPr>
        <w:shd w:val="clear" w:color="auto" w:fill="FFFFFF"/>
        <w:spacing w:after="0" w:line="240" w:lineRule="auto"/>
        <w:ind w:left="5041" w:right="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9C6" w:rsidRPr="00FE118F" w:rsidRDefault="00CB39C6" w:rsidP="00CB39C6">
      <w:pPr>
        <w:shd w:val="clear" w:color="auto" w:fill="FFFFFF"/>
        <w:spacing w:after="0" w:line="240" w:lineRule="auto"/>
        <w:ind w:left="5041" w:right="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9C6" w:rsidRPr="00FE118F" w:rsidRDefault="00CB39C6" w:rsidP="00CB39C6">
      <w:pPr>
        <w:shd w:val="clear" w:color="auto" w:fill="FFFFFF"/>
        <w:spacing w:after="0" w:line="240" w:lineRule="auto"/>
        <w:ind w:right="6" w:firstLine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r w:rsidRPr="00FE1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Міський голова                                                                 Анатолій ГУК</w:t>
      </w:r>
    </w:p>
    <w:p w:rsidR="00CB39C6" w:rsidRPr="00FE118F" w:rsidRDefault="00CB39C6" w:rsidP="00CB39C6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5D540C" w:rsidRDefault="005D540C"/>
    <w:sectPr w:rsidR="005D5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B9101B"/>
    <w:multiLevelType w:val="hybridMultilevel"/>
    <w:tmpl w:val="DA069C22"/>
    <w:lvl w:ilvl="0" w:tplc="D0200D8A">
      <w:start w:val="1"/>
      <w:numFmt w:val="decimal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9C6"/>
    <w:rsid w:val="000A5EA5"/>
    <w:rsid w:val="00106546"/>
    <w:rsid w:val="00296966"/>
    <w:rsid w:val="003942E4"/>
    <w:rsid w:val="00402236"/>
    <w:rsid w:val="0045196B"/>
    <w:rsid w:val="00487CD5"/>
    <w:rsid w:val="004E61FC"/>
    <w:rsid w:val="00542DA8"/>
    <w:rsid w:val="005B0BC8"/>
    <w:rsid w:val="005D540C"/>
    <w:rsid w:val="007A276A"/>
    <w:rsid w:val="00893B5E"/>
    <w:rsid w:val="00924710"/>
    <w:rsid w:val="009950F3"/>
    <w:rsid w:val="009D410C"/>
    <w:rsid w:val="00A14928"/>
    <w:rsid w:val="00A229FC"/>
    <w:rsid w:val="00B254EB"/>
    <w:rsid w:val="00B405CB"/>
    <w:rsid w:val="00C653C2"/>
    <w:rsid w:val="00CB39C6"/>
    <w:rsid w:val="00D21055"/>
    <w:rsid w:val="00D25885"/>
    <w:rsid w:val="00D40C0C"/>
    <w:rsid w:val="00DA1EDC"/>
    <w:rsid w:val="00DF3C40"/>
    <w:rsid w:val="00E90B48"/>
    <w:rsid w:val="00EE3419"/>
    <w:rsid w:val="00EF2645"/>
    <w:rsid w:val="00F80C7F"/>
    <w:rsid w:val="00FF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617B0"/>
  <w15:chartTrackingRefBased/>
  <w15:docId w15:val="{82BB19A8-8986-42E2-A7EB-677C3CBFF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93B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46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607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Grudz</cp:lastModifiedBy>
  <cp:revision>60</cp:revision>
  <cp:lastPrinted>2026-08-24T06:53:00Z</cp:lastPrinted>
  <dcterms:created xsi:type="dcterms:W3CDTF">2024-12-10T09:01:00Z</dcterms:created>
  <dcterms:modified xsi:type="dcterms:W3CDTF">2026-08-24T06:53:00Z</dcterms:modified>
</cp:coreProperties>
</file>