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C65AB" w14:textId="77777777" w:rsidR="00A658E8" w:rsidRDefault="00A658E8" w:rsidP="00A658E8">
      <w:pPr>
        <w:jc w:val="center"/>
      </w:pPr>
      <w:r>
        <w:object w:dxaOrig="690" w:dyaOrig="945" w14:anchorId="09E553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5" o:title=""/>
          </v:shape>
          <o:OLEObject Type="Embed" ProgID="Word.Picture.8" ShapeID="_x0000_i1025" DrawAspect="Content" ObjectID="_1848815649" r:id="rId6"/>
        </w:object>
      </w:r>
    </w:p>
    <w:p w14:paraId="2E05420A" w14:textId="77777777" w:rsidR="00A658E8" w:rsidRDefault="00A658E8" w:rsidP="00A658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14:paraId="1AC34936" w14:textId="77777777" w:rsidR="00A658E8" w:rsidRDefault="00A658E8" w:rsidP="00A658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14:paraId="50DC4C59" w14:textId="77777777" w:rsidR="00B87843" w:rsidRDefault="00B87843" w:rsidP="00B87843">
      <w:pPr>
        <w:jc w:val="center"/>
        <w:rPr>
          <w:b/>
          <w:sz w:val="28"/>
          <w:szCs w:val="28"/>
        </w:rPr>
      </w:pPr>
    </w:p>
    <w:p w14:paraId="2E69C0DC" w14:textId="20F798E4" w:rsidR="00B87843" w:rsidRDefault="0070341F" w:rsidP="00B878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236FB">
        <w:rPr>
          <w:b/>
          <w:sz w:val="28"/>
          <w:szCs w:val="28"/>
        </w:rPr>
        <w:t xml:space="preserve"> </w:t>
      </w:r>
      <w:r w:rsidR="00B87843">
        <w:rPr>
          <w:b/>
          <w:sz w:val="28"/>
          <w:szCs w:val="28"/>
        </w:rPr>
        <w:t>РІШЕННЯ №</w:t>
      </w:r>
      <w:r w:rsidR="00001D4E">
        <w:rPr>
          <w:b/>
          <w:sz w:val="28"/>
          <w:szCs w:val="28"/>
        </w:rPr>
        <w:t>52</w:t>
      </w:r>
    </w:p>
    <w:p w14:paraId="2A187930" w14:textId="77777777" w:rsidR="00B87843" w:rsidRDefault="00B87843" w:rsidP="00B87843">
      <w:pPr>
        <w:jc w:val="center"/>
        <w:rPr>
          <w:b/>
          <w:sz w:val="28"/>
          <w:szCs w:val="28"/>
        </w:rPr>
      </w:pPr>
    </w:p>
    <w:p w14:paraId="07EDE1EF" w14:textId="2B88F87D" w:rsidR="00B87843" w:rsidRDefault="002A2147" w:rsidP="002723C5">
      <w:pPr>
        <w:ind w:right="-28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</w:t>
      </w:r>
      <w:r w:rsidR="00001D4E">
        <w:rPr>
          <w:rFonts w:eastAsia="Calibri"/>
          <w:sz w:val="28"/>
          <w:szCs w:val="28"/>
        </w:rPr>
        <w:t>18</w:t>
      </w:r>
      <w:r w:rsidR="002723C5">
        <w:rPr>
          <w:rFonts w:eastAsia="Calibri"/>
          <w:sz w:val="28"/>
          <w:szCs w:val="28"/>
        </w:rPr>
        <w:t xml:space="preserve">  </w:t>
      </w:r>
      <w:r w:rsidR="00610BDC">
        <w:rPr>
          <w:rFonts w:eastAsia="Calibri"/>
          <w:sz w:val="28"/>
          <w:szCs w:val="28"/>
        </w:rPr>
        <w:t xml:space="preserve">серпня </w:t>
      </w:r>
      <w:r w:rsidR="001D2AE0">
        <w:rPr>
          <w:rFonts w:eastAsia="Calibri"/>
          <w:sz w:val="28"/>
          <w:szCs w:val="28"/>
        </w:rPr>
        <w:t>202</w:t>
      </w:r>
      <w:r w:rsidR="00610BDC">
        <w:rPr>
          <w:rFonts w:eastAsia="Calibri"/>
          <w:sz w:val="28"/>
          <w:szCs w:val="28"/>
        </w:rPr>
        <w:t>6</w:t>
      </w:r>
      <w:r w:rsidR="0024636F">
        <w:rPr>
          <w:rFonts w:eastAsia="Calibri"/>
          <w:sz w:val="28"/>
          <w:szCs w:val="28"/>
        </w:rPr>
        <w:t xml:space="preserve"> року             м. Гайсин          </w:t>
      </w:r>
      <w:r w:rsidR="001D2AE0">
        <w:rPr>
          <w:rFonts w:eastAsia="Calibri"/>
          <w:sz w:val="28"/>
          <w:szCs w:val="28"/>
        </w:rPr>
        <w:t xml:space="preserve">           </w:t>
      </w:r>
      <w:r w:rsidR="00001D4E">
        <w:rPr>
          <w:rFonts w:eastAsia="Calibri"/>
          <w:sz w:val="28"/>
          <w:szCs w:val="28"/>
        </w:rPr>
        <w:t>103</w:t>
      </w:r>
      <w:r w:rsidR="001D2AE0">
        <w:rPr>
          <w:rFonts w:eastAsia="Calibri"/>
          <w:sz w:val="28"/>
          <w:szCs w:val="28"/>
        </w:rPr>
        <w:t xml:space="preserve"> </w:t>
      </w:r>
      <w:r w:rsidR="00B87843">
        <w:rPr>
          <w:rFonts w:eastAsia="Calibri"/>
          <w:sz w:val="28"/>
          <w:szCs w:val="28"/>
        </w:rPr>
        <w:t>сесія 8 скликання</w:t>
      </w:r>
    </w:p>
    <w:p w14:paraId="4C0149D7" w14:textId="77777777" w:rsidR="00B87843" w:rsidRDefault="00B87843" w:rsidP="00B87843">
      <w:pPr>
        <w:jc w:val="both"/>
        <w:rPr>
          <w:rFonts w:eastAsia="Calibri"/>
          <w:sz w:val="28"/>
          <w:szCs w:val="28"/>
        </w:rPr>
      </w:pPr>
    </w:p>
    <w:p w14:paraId="687AA9E6" w14:textId="77777777" w:rsidR="0024636F" w:rsidRDefault="0024636F" w:rsidP="0024636F">
      <w:pPr>
        <w:shd w:val="clear" w:color="auto" w:fill="FFFFFF"/>
        <w:ind w:left="346"/>
        <w:jc w:val="center"/>
        <w:rPr>
          <w:b/>
          <w:sz w:val="28"/>
          <w:szCs w:val="28"/>
          <w:shd w:val="clear" w:color="auto" w:fill="FFFFFF"/>
        </w:rPr>
      </w:pPr>
      <w:r w:rsidRPr="00387E67">
        <w:rPr>
          <w:b/>
          <w:sz w:val="28"/>
          <w:szCs w:val="28"/>
          <w:shd w:val="clear" w:color="auto" w:fill="FFFFFF"/>
        </w:rPr>
        <w:t xml:space="preserve">Про затвердження  вартості  харчування  учнів закладів загальної середньої освіти  по відділу  освіти  Гайсинської міської ради </w:t>
      </w:r>
    </w:p>
    <w:p w14:paraId="44D4D2DE" w14:textId="77777777" w:rsidR="005F2264" w:rsidRPr="00387E67" w:rsidRDefault="005F2264" w:rsidP="0024636F">
      <w:pPr>
        <w:shd w:val="clear" w:color="auto" w:fill="FFFFFF"/>
        <w:ind w:left="346"/>
        <w:jc w:val="center"/>
        <w:rPr>
          <w:b/>
          <w:bCs/>
          <w:spacing w:val="-2"/>
          <w:sz w:val="28"/>
          <w:szCs w:val="28"/>
        </w:rPr>
      </w:pPr>
    </w:p>
    <w:p w14:paraId="33AA6138" w14:textId="0014D034" w:rsidR="00D421B3" w:rsidRPr="005F2264" w:rsidRDefault="00CE501E" w:rsidP="005F2264">
      <w:pPr>
        <w:shd w:val="clear" w:color="auto" w:fill="FFFFFF"/>
        <w:jc w:val="both"/>
        <w:rPr>
          <w:b/>
          <w:sz w:val="28"/>
          <w:szCs w:val="28"/>
        </w:rPr>
      </w:pPr>
      <w:r w:rsidRPr="0024636F">
        <w:rPr>
          <w:color w:val="215868" w:themeColor="accent5" w:themeShade="80"/>
          <w:sz w:val="28"/>
          <w:szCs w:val="28"/>
        </w:rPr>
        <w:t xml:space="preserve">  </w:t>
      </w:r>
      <w:r w:rsidR="00D421B3" w:rsidRPr="0024636F">
        <w:rPr>
          <w:color w:val="215868" w:themeColor="accent5" w:themeShade="80"/>
          <w:sz w:val="28"/>
          <w:szCs w:val="28"/>
        </w:rPr>
        <w:t xml:space="preserve">  </w:t>
      </w:r>
      <w:r w:rsidR="00D421B3" w:rsidRPr="003344EA">
        <w:rPr>
          <w:sz w:val="28"/>
          <w:szCs w:val="28"/>
          <w:shd w:val="clear" w:color="auto" w:fill="FFFFFF"/>
        </w:rPr>
        <w:t>В</w:t>
      </w:r>
      <w:r w:rsidR="003344EA">
        <w:rPr>
          <w:sz w:val="28"/>
          <w:szCs w:val="28"/>
        </w:rPr>
        <w:t>ідповідно до З</w:t>
      </w:r>
      <w:r w:rsidR="0024636F" w:rsidRPr="003344EA">
        <w:rPr>
          <w:sz w:val="28"/>
          <w:szCs w:val="28"/>
        </w:rPr>
        <w:t xml:space="preserve">акону України «Про </w:t>
      </w:r>
      <w:r w:rsidR="00D421B3" w:rsidRPr="003344EA">
        <w:rPr>
          <w:sz w:val="28"/>
          <w:szCs w:val="28"/>
        </w:rPr>
        <w:t>освіту</w:t>
      </w:r>
      <w:r w:rsidR="00D421B3" w:rsidRPr="005F2264">
        <w:rPr>
          <w:sz w:val="28"/>
          <w:szCs w:val="28"/>
        </w:rPr>
        <w:t>»,</w:t>
      </w:r>
      <w:r w:rsidR="003344EA" w:rsidRPr="005F2264">
        <w:rPr>
          <w:sz w:val="28"/>
          <w:szCs w:val="28"/>
        </w:rPr>
        <w:t xml:space="preserve"> </w:t>
      </w:r>
      <w:r w:rsidR="005F2264" w:rsidRPr="005F2264">
        <w:rPr>
          <w:sz w:val="28"/>
          <w:szCs w:val="28"/>
        </w:rPr>
        <w:t>«Про загальну середню освіту»,</w:t>
      </w:r>
      <w:r w:rsidR="005F2264" w:rsidRPr="005F2264">
        <w:rPr>
          <w:sz w:val="28"/>
          <w:szCs w:val="28"/>
          <w:shd w:val="clear" w:color="auto" w:fill="FFFFFF"/>
        </w:rPr>
        <w:t xml:space="preserve"> постанови Кабінету Міністрів України від 24.03.2021 р. №305 «Про затвердження норм та Порядку організації харчування у закладах освіти та дитячих закладах оздоровлення та відпочинку», </w:t>
      </w:r>
      <w:r w:rsidR="005F2264" w:rsidRPr="005F2264">
        <w:rPr>
          <w:sz w:val="28"/>
          <w:szCs w:val="28"/>
        </w:rPr>
        <w:t xml:space="preserve">відповідно до ст.5 Закону України «Про охорону дитинства» у редакції від 01.12.2021 р., ст.56 Закону України «Про освіту» у редакції від 21.11.2021 року, </w:t>
      </w:r>
      <w:r w:rsidR="008F5F1E">
        <w:rPr>
          <w:sz w:val="28"/>
          <w:szCs w:val="28"/>
        </w:rPr>
        <w:t xml:space="preserve">постанови Кабінету Міністрів України від 01.07.2026 року № 869 «Деякі питання надання субвенції з державного бюджету місцевим бюджетам на забезпечення харчування учнів  закладів загальної середньої освіти у 2026 році», постанови Кабінету Міністрів України від 20 грудня 2024 року №1456 </w:t>
      </w:r>
      <w:r w:rsidR="008F5F1E" w:rsidRPr="00E9639E">
        <w:rPr>
          <w:sz w:val="28"/>
          <w:szCs w:val="28"/>
        </w:rPr>
        <w:t>«</w:t>
      </w:r>
      <w:r w:rsidR="008F5F1E" w:rsidRPr="00E9639E">
        <w:rPr>
          <w:sz w:val="28"/>
          <w:szCs w:val="28"/>
          <w:shd w:val="clear" w:color="auto" w:fill="FFFFFF"/>
        </w:rPr>
        <w:t>Про затвердження Порядку та умов надання субвенції з державного бюджету місцевим бюджетам на забезпечення харчуванням учнів закладів загальної середньої освіти</w:t>
      </w:r>
      <w:r w:rsidR="008F5F1E" w:rsidRPr="00E9639E">
        <w:rPr>
          <w:sz w:val="28"/>
          <w:szCs w:val="28"/>
        </w:rPr>
        <w:t>»</w:t>
      </w:r>
      <w:r w:rsidR="005F2264" w:rsidRPr="005F2264">
        <w:rPr>
          <w:sz w:val="28"/>
          <w:szCs w:val="28"/>
        </w:rPr>
        <w:t xml:space="preserve">, розглянувши  клопотання </w:t>
      </w:r>
      <w:proofErr w:type="spellStart"/>
      <w:r w:rsidR="002A2147">
        <w:rPr>
          <w:sz w:val="28"/>
          <w:szCs w:val="28"/>
        </w:rPr>
        <w:t>т.в.о</w:t>
      </w:r>
      <w:proofErr w:type="spellEnd"/>
      <w:r w:rsidR="002A2147">
        <w:rPr>
          <w:sz w:val="28"/>
          <w:szCs w:val="28"/>
        </w:rPr>
        <w:t xml:space="preserve">. </w:t>
      </w:r>
      <w:r w:rsidR="005F2264" w:rsidRPr="005F2264">
        <w:rPr>
          <w:sz w:val="28"/>
          <w:szCs w:val="28"/>
        </w:rPr>
        <w:t xml:space="preserve">начальника відділу освіти Гайсинської міської ради В.М. </w:t>
      </w:r>
      <w:proofErr w:type="spellStart"/>
      <w:r w:rsidR="002A2147">
        <w:rPr>
          <w:sz w:val="28"/>
          <w:szCs w:val="28"/>
        </w:rPr>
        <w:t>Подчоса</w:t>
      </w:r>
      <w:proofErr w:type="spellEnd"/>
      <w:r w:rsidR="002A2147">
        <w:rPr>
          <w:sz w:val="28"/>
          <w:szCs w:val="28"/>
        </w:rPr>
        <w:t xml:space="preserve">  </w:t>
      </w:r>
      <w:r w:rsidR="005F2264" w:rsidRPr="005F2264">
        <w:rPr>
          <w:sz w:val="28"/>
          <w:szCs w:val="28"/>
        </w:rPr>
        <w:t xml:space="preserve">від </w:t>
      </w:r>
      <w:r w:rsidR="002A2147">
        <w:rPr>
          <w:sz w:val="28"/>
          <w:szCs w:val="28"/>
        </w:rPr>
        <w:t>03</w:t>
      </w:r>
      <w:r w:rsidR="00552938" w:rsidRPr="00552938">
        <w:rPr>
          <w:sz w:val="28"/>
          <w:szCs w:val="28"/>
        </w:rPr>
        <w:t>.0</w:t>
      </w:r>
      <w:r w:rsidR="002A2147">
        <w:rPr>
          <w:sz w:val="28"/>
          <w:szCs w:val="28"/>
        </w:rPr>
        <w:t>8</w:t>
      </w:r>
      <w:r w:rsidR="001D2AE0" w:rsidRPr="00552938">
        <w:rPr>
          <w:sz w:val="28"/>
          <w:szCs w:val="28"/>
        </w:rPr>
        <w:t>.202</w:t>
      </w:r>
      <w:r w:rsidR="00552938" w:rsidRPr="00552938">
        <w:rPr>
          <w:sz w:val="28"/>
          <w:szCs w:val="28"/>
        </w:rPr>
        <w:t>6</w:t>
      </w:r>
      <w:r w:rsidR="001D2AE0" w:rsidRPr="00552938">
        <w:rPr>
          <w:sz w:val="28"/>
          <w:szCs w:val="28"/>
        </w:rPr>
        <w:t xml:space="preserve"> року  № 01-09/</w:t>
      </w:r>
      <w:r w:rsidR="002A2147">
        <w:rPr>
          <w:sz w:val="28"/>
          <w:szCs w:val="28"/>
        </w:rPr>
        <w:t>484</w:t>
      </w:r>
      <w:r w:rsidR="001D2AE0">
        <w:rPr>
          <w:sz w:val="28"/>
          <w:szCs w:val="28"/>
        </w:rPr>
        <w:t xml:space="preserve">  </w:t>
      </w:r>
      <w:r w:rsidR="005F2264" w:rsidRPr="005F2264">
        <w:rPr>
          <w:sz w:val="28"/>
          <w:szCs w:val="28"/>
        </w:rPr>
        <w:t xml:space="preserve">  про затвердження </w:t>
      </w:r>
      <w:r w:rsidR="005F2264" w:rsidRPr="005F2264">
        <w:rPr>
          <w:sz w:val="28"/>
          <w:szCs w:val="28"/>
          <w:shd w:val="clear" w:color="auto" w:fill="FFFFFF"/>
        </w:rPr>
        <w:t xml:space="preserve">вартості  харчування  учнів закладів загальної середньої освіти, </w:t>
      </w:r>
      <w:r w:rsidR="00D421B3" w:rsidRPr="005F2264">
        <w:rPr>
          <w:sz w:val="28"/>
          <w:szCs w:val="28"/>
        </w:rPr>
        <w:t xml:space="preserve">міська рада  </w:t>
      </w:r>
      <w:r w:rsidR="00D421B3" w:rsidRPr="005F2264">
        <w:rPr>
          <w:b/>
          <w:sz w:val="28"/>
          <w:szCs w:val="28"/>
        </w:rPr>
        <w:t>ВИРІШИЛА:</w:t>
      </w:r>
    </w:p>
    <w:p w14:paraId="5359C0A0" w14:textId="77777777" w:rsidR="005F2264" w:rsidRPr="005F2264" w:rsidRDefault="005F2264" w:rsidP="005F2264">
      <w:pPr>
        <w:spacing w:line="276" w:lineRule="auto"/>
        <w:ind w:firstLine="708"/>
        <w:jc w:val="both"/>
        <w:rPr>
          <w:sz w:val="28"/>
          <w:szCs w:val="28"/>
        </w:rPr>
      </w:pPr>
      <w:r w:rsidRPr="005F2264">
        <w:rPr>
          <w:sz w:val="28"/>
          <w:szCs w:val="28"/>
        </w:rPr>
        <w:t xml:space="preserve">1. </w:t>
      </w:r>
      <w:r w:rsidRPr="005F2264">
        <w:rPr>
          <w:sz w:val="28"/>
          <w:szCs w:val="28"/>
          <w:shd w:val="clear" w:color="auto" w:fill="FFFFFF"/>
        </w:rPr>
        <w:t>Затвердити  вартість  харчування  учнів закладів загальної середньої освіти</w:t>
      </w:r>
      <w:r w:rsidRPr="005F2264">
        <w:rPr>
          <w:sz w:val="28"/>
          <w:szCs w:val="28"/>
        </w:rPr>
        <w:t xml:space="preserve">     на  одну  дитину  в  день: </w:t>
      </w:r>
    </w:p>
    <w:p w14:paraId="33DF00C8" w14:textId="77777777" w:rsidR="00E57DFE" w:rsidRPr="00A179A4" w:rsidRDefault="00E57DFE" w:rsidP="00E57DFE">
      <w:pPr>
        <w:ind w:firstLine="709"/>
        <w:jc w:val="both"/>
        <w:rPr>
          <w:sz w:val="28"/>
          <w:szCs w:val="28"/>
        </w:rPr>
      </w:pPr>
      <w:r w:rsidRPr="00A179A4">
        <w:rPr>
          <w:sz w:val="28"/>
          <w:szCs w:val="28"/>
        </w:rPr>
        <w:t xml:space="preserve">- учнів 1-4 класів </w:t>
      </w:r>
      <w:r>
        <w:rPr>
          <w:sz w:val="28"/>
          <w:szCs w:val="28"/>
        </w:rPr>
        <w:t xml:space="preserve"> - </w:t>
      </w:r>
      <w:r w:rsidRPr="00A179A4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Pr="00A179A4">
        <w:rPr>
          <w:sz w:val="28"/>
          <w:szCs w:val="28"/>
        </w:rPr>
        <w:t>0,00  грн.;</w:t>
      </w:r>
    </w:p>
    <w:p w14:paraId="0D2DD5DC" w14:textId="77777777" w:rsidR="00E57DFE" w:rsidRPr="00A179A4" w:rsidRDefault="00E57DFE" w:rsidP="00E57DFE">
      <w:pPr>
        <w:pStyle w:val="2"/>
        <w:ind w:left="0"/>
        <w:jc w:val="both"/>
        <w:rPr>
          <w:sz w:val="28"/>
          <w:szCs w:val="28"/>
          <w:lang w:val="uk-UA"/>
        </w:rPr>
      </w:pPr>
      <w:r w:rsidRPr="00A179A4">
        <w:rPr>
          <w:rFonts w:eastAsia="Times New Roman"/>
          <w:sz w:val="28"/>
          <w:szCs w:val="28"/>
          <w:lang w:val="uk-UA"/>
        </w:rPr>
        <w:t xml:space="preserve">         -  </w:t>
      </w:r>
      <w:r w:rsidRPr="00A179A4">
        <w:rPr>
          <w:sz w:val="28"/>
          <w:szCs w:val="28"/>
          <w:lang w:val="uk-UA"/>
        </w:rPr>
        <w:t xml:space="preserve">учнів </w:t>
      </w:r>
      <w:r>
        <w:rPr>
          <w:sz w:val="28"/>
          <w:szCs w:val="28"/>
          <w:lang w:val="uk-UA"/>
        </w:rPr>
        <w:t>5</w:t>
      </w:r>
      <w:r w:rsidRPr="00A179A4">
        <w:rPr>
          <w:sz w:val="28"/>
          <w:szCs w:val="28"/>
          <w:lang w:val="uk-UA"/>
        </w:rPr>
        <w:t xml:space="preserve">-11 класів </w:t>
      </w:r>
      <w:r>
        <w:rPr>
          <w:sz w:val="28"/>
          <w:szCs w:val="28"/>
          <w:lang w:val="uk-UA"/>
        </w:rPr>
        <w:t xml:space="preserve"> - 6</w:t>
      </w:r>
      <w:r w:rsidRPr="00A179A4">
        <w:rPr>
          <w:sz w:val="28"/>
          <w:szCs w:val="28"/>
        </w:rPr>
        <w:t>0</w:t>
      </w:r>
      <w:r w:rsidRPr="00A179A4">
        <w:rPr>
          <w:sz w:val="28"/>
          <w:szCs w:val="28"/>
          <w:lang w:val="uk-UA"/>
        </w:rPr>
        <w:t>,00  грн.</w:t>
      </w:r>
    </w:p>
    <w:p w14:paraId="317959D7" w14:textId="77777777" w:rsidR="00AF0CD6" w:rsidRPr="00764774" w:rsidRDefault="006B792C" w:rsidP="00B874CF">
      <w:pPr>
        <w:spacing w:line="216" w:lineRule="auto"/>
        <w:ind w:firstLine="708"/>
        <w:jc w:val="both"/>
        <w:rPr>
          <w:spacing w:val="2"/>
          <w:sz w:val="28"/>
          <w:szCs w:val="28"/>
        </w:rPr>
      </w:pPr>
      <w:r w:rsidRPr="00764774">
        <w:rPr>
          <w:spacing w:val="2"/>
          <w:sz w:val="28"/>
          <w:szCs w:val="28"/>
        </w:rPr>
        <w:t>2</w:t>
      </w:r>
      <w:r w:rsidR="00CE501E" w:rsidRPr="00764774">
        <w:rPr>
          <w:spacing w:val="2"/>
          <w:sz w:val="28"/>
          <w:szCs w:val="28"/>
        </w:rPr>
        <w:t xml:space="preserve">. </w:t>
      </w:r>
      <w:r w:rsidR="00AF0CD6" w:rsidRPr="00764774">
        <w:rPr>
          <w:spacing w:val="2"/>
          <w:sz w:val="28"/>
          <w:szCs w:val="28"/>
        </w:rPr>
        <w:t>Відділу освіти Гайсинської міської ради (Шрамко В.М.), ке</w:t>
      </w:r>
      <w:r w:rsidR="005F2264" w:rsidRPr="00764774">
        <w:rPr>
          <w:spacing w:val="2"/>
          <w:sz w:val="28"/>
          <w:szCs w:val="28"/>
        </w:rPr>
        <w:t xml:space="preserve">рівникам </w:t>
      </w:r>
      <w:r w:rsidR="00AF0CD6" w:rsidRPr="00764774">
        <w:rPr>
          <w:spacing w:val="2"/>
          <w:sz w:val="28"/>
          <w:szCs w:val="28"/>
        </w:rPr>
        <w:t xml:space="preserve">загальної середньої освіти забезпечити харчування дітей згідно </w:t>
      </w:r>
      <w:r w:rsidR="00C051CF" w:rsidRPr="00764774">
        <w:rPr>
          <w:spacing w:val="2"/>
          <w:sz w:val="28"/>
          <w:szCs w:val="28"/>
        </w:rPr>
        <w:t xml:space="preserve">із </w:t>
      </w:r>
      <w:r w:rsidR="00AF0CD6" w:rsidRPr="00764774">
        <w:rPr>
          <w:spacing w:val="2"/>
          <w:sz w:val="28"/>
          <w:szCs w:val="28"/>
        </w:rPr>
        <w:t>затвер</w:t>
      </w:r>
      <w:r w:rsidR="00C051CF" w:rsidRPr="00764774">
        <w:rPr>
          <w:spacing w:val="2"/>
          <w:sz w:val="28"/>
          <w:szCs w:val="28"/>
        </w:rPr>
        <w:t>дженою вартістю</w:t>
      </w:r>
      <w:r w:rsidR="00AF0CD6" w:rsidRPr="00764774">
        <w:rPr>
          <w:spacing w:val="2"/>
          <w:sz w:val="28"/>
          <w:szCs w:val="28"/>
        </w:rPr>
        <w:t>.</w:t>
      </w:r>
    </w:p>
    <w:p w14:paraId="7D29D097" w14:textId="77777777" w:rsidR="00CE501E" w:rsidRPr="00764774" w:rsidRDefault="00AF0CD6" w:rsidP="00A1118B">
      <w:pPr>
        <w:spacing w:line="216" w:lineRule="auto"/>
        <w:ind w:firstLine="708"/>
        <w:jc w:val="both"/>
        <w:rPr>
          <w:sz w:val="28"/>
          <w:szCs w:val="28"/>
        </w:rPr>
      </w:pPr>
      <w:r w:rsidRPr="00764774">
        <w:rPr>
          <w:spacing w:val="2"/>
          <w:sz w:val="28"/>
          <w:szCs w:val="28"/>
        </w:rPr>
        <w:t xml:space="preserve">3. </w:t>
      </w:r>
      <w:r w:rsidR="00CE501E" w:rsidRPr="00764774">
        <w:rPr>
          <w:spacing w:val="2"/>
          <w:sz w:val="28"/>
          <w:szCs w:val="28"/>
        </w:rPr>
        <w:t xml:space="preserve">Контроль за виконанням даного рішення </w:t>
      </w:r>
      <w:r w:rsidR="00AF4BC7" w:rsidRPr="00764774">
        <w:rPr>
          <w:spacing w:val="2"/>
          <w:sz w:val="28"/>
          <w:szCs w:val="28"/>
        </w:rPr>
        <w:t xml:space="preserve">покласти на постійну комісію з питань </w:t>
      </w:r>
      <w:r w:rsidRPr="00764774">
        <w:rPr>
          <w:spacing w:val="2"/>
          <w:sz w:val="28"/>
          <w:szCs w:val="28"/>
        </w:rPr>
        <w:t>фінансів, бюджету, планування, соціально-економічного розвитку, інвестицій та міжнародного співробітництва</w:t>
      </w:r>
      <w:r w:rsidR="00B874CF" w:rsidRPr="00764774">
        <w:rPr>
          <w:spacing w:val="2"/>
          <w:sz w:val="28"/>
          <w:szCs w:val="28"/>
        </w:rPr>
        <w:t xml:space="preserve"> (Гукало А.І.)</w:t>
      </w:r>
      <w:r w:rsidRPr="00764774">
        <w:rPr>
          <w:spacing w:val="2"/>
          <w:sz w:val="28"/>
          <w:szCs w:val="28"/>
        </w:rPr>
        <w:t>.</w:t>
      </w:r>
      <w:r w:rsidR="00CE501E" w:rsidRPr="00764774">
        <w:rPr>
          <w:sz w:val="28"/>
          <w:szCs w:val="28"/>
        </w:rPr>
        <w:t xml:space="preserve"> </w:t>
      </w:r>
      <w:r w:rsidR="00CE501E" w:rsidRPr="00764774">
        <w:rPr>
          <w:b/>
          <w:sz w:val="28"/>
          <w:szCs w:val="28"/>
        </w:rPr>
        <w:t xml:space="preserve"> </w:t>
      </w:r>
    </w:p>
    <w:p w14:paraId="3FA9D3BB" w14:textId="77777777" w:rsidR="001D2AE0" w:rsidRDefault="002723C5" w:rsidP="00EF76CE">
      <w:pPr>
        <w:pStyle w:val="3"/>
        <w:tabs>
          <w:tab w:val="left" w:pos="0"/>
          <w:tab w:val="left" w:pos="1134"/>
          <w:tab w:val="center" w:pos="4857"/>
        </w:tabs>
        <w:ind w:left="0" w:right="-360" w:firstLine="0"/>
        <w:jc w:val="left"/>
        <w:rPr>
          <w:b/>
          <w:bCs/>
        </w:rPr>
      </w:pPr>
      <w:r>
        <w:rPr>
          <w:b/>
          <w:bCs/>
        </w:rPr>
        <w:t xml:space="preserve">    </w:t>
      </w:r>
    </w:p>
    <w:p w14:paraId="712C717E" w14:textId="77777777" w:rsidR="001D2AE0" w:rsidRDefault="001D2AE0" w:rsidP="00EF76CE">
      <w:pPr>
        <w:pStyle w:val="3"/>
        <w:tabs>
          <w:tab w:val="left" w:pos="0"/>
          <w:tab w:val="left" w:pos="1134"/>
          <w:tab w:val="center" w:pos="4857"/>
        </w:tabs>
        <w:ind w:left="0" w:right="-360" w:firstLine="0"/>
        <w:jc w:val="left"/>
        <w:rPr>
          <w:b/>
          <w:bCs/>
        </w:rPr>
      </w:pPr>
    </w:p>
    <w:p w14:paraId="122A30DB" w14:textId="4B2BBAC5" w:rsidR="0070341F" w:rsidRDefault="0070341F" w:rsidP="0070341F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bookmarkStart w:id="0" w:name="_Hlk235513195"/>
      <w:r>
        <w:rPr>
          <w:b/>
          <w:sz w:val="28"/>
          <w:szCs w:val="28"/>
        </w:rPr>
        <w:t xml:space="preserve"> </w:t>
      </w:r>
      <w:bookmarkStart w:id="1" w:name="_GoBack"/>
      <w:bookmarkEnd w:id="1"/>
    </w:p>
    <w:p w14:paraId="77A10704" w14:textId="77777777" w:rsidR="0070341F" w:rsidRDefault="0070341F" w:rsidP="0070341F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14:paraId="77970CE6" w14:textId="77777777" w:rsidR="0070341F" w:rsidRDefault="0070341F" w:rsidP="0070341F">
      <w:pPr>
        <w:rPr>
          <w:sz w:val="20"/>
          <w:szCs w:val="20"/>
          <w:lang w:val="ru-RU"/>
        </w:rPr>
      </w:pPr>
    </w:p>
    <w:bookmarkEnd w:id="0"/>
    <w:p w14:paraId="78D6DBD9" w14:textId="77777777" w:rsidR="0070341F" w:rsidRDefault="0070341F" w:rsidP="0070341F"/>
    <w:p w14:paraId="26E7138A" w14:textId="65BCFD41" w:rsidR="002A7B39" w:rsidRPr="005F2264" w:rsidRDefault="002A7B39" w:rsidP="00EF76CE">
      <w:pPr>
        <w:pStyle w:val="3"/>
        <w:tabs>
          <w:tab w:val="left" w:pos="0"/>
          <w:tab w:val="left" w:pos="1134"/>
          <w:tab w:val="center" w:pos="4857"/>
        </w:tabs>
        <w:ind w:left="0" w:right="-360" w:firstLine="0"/>
        <w:jc w:val="left"/>
        <w:rPr>
          <w:b/>
          <w:bCs/>
          <w:lang w:val="ru-RU"/>
        </w:rPr>
      </w:pPr>
    </w:p>
    <w:sectPr w:rsidR="002A7B39" w:rsidRPr="005F2264" w:rsidSect="001428F5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B56A3D"/>
    <w:multiLevelType w:val="hybridMultilevel"/>
    <w:tmpl w:val="5268FAB0"/>
    <w:lvl w:ilvl="0" w:tplc="251AAF3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01E"/>
    <w:rsid w:val="00001D4E"/>
    <w:rsid w:val="00051F9A"/>
    <w:rsid w:val="00082C84"/>
    <w:rsid w:val="00085FB9"/>
    <w:rsid w:val="00091D66"/>
    <w:rsid w:val="000A517C"/>
    <w:rsid w:val="0014191E"/>
    <w:rsid w:val="001428F5"/>
    <w:rsid w:val="00166A3C"/>
    <w:rsid w:val="001C2E0C"/>
    <w:rsid w:val="001D2AE0"/>
    <w:rsid w:val="001F2AEA"/>
    <w:rsid w:val="00204613"/>
    <w:rsid w:val="0024636F"/>
    <w:rsid w:val="002644DC"/>
    <w:rsid w:val="002723C5"/>
    <w:rsid w:val="002748D6"/>
    <w:rsid w:val="00280133"/>
    <w:rsid w:val="002A2147"/>
    <w:rsid w:val="002A7B39"/>
    <w:rsid w:val="002C75F1"/>
    <w:rsid w:val="00327A98"/>
    <w:rsid w:val="003344EA"/>
    <w:rsid w:val="003407BD"/>
    <w:rsid w:val="003B11E3"/>
    <w:rsid w:val="003F0454"/>
    <w:rsid w:val="004B45D1"/>
    <w:rsid w:val="004C1A49"/>
    <w:rsid w:val="004F7F0D"/>
    <w:rsid w:val="00532559"/>
    <w:rsid w:val="00552938"/>
    <w:rsid w:val="0057291F"/>
    <w:rsid w:val="00593B0F"/>
    <w:rsid w:val="005F2264"/>
    <w:rsid w:val="00610BDC"/>
    <w:rsid w:val="00693247"/>
    <w:rsid w:val="006B792C"/>
    <w:rsid w:val="006C7C86"/>
    <w:rsid w:val="0070341F"/>
    <w:rsid w:val="007132F8"/>
    <w:rsid w:val="00751CF1"/>
    <w:rsid w:val="00764774"/>
    <w:rsid w:val="0077386C"/>
    <w:rsid w:val="0086781B"/>
    <w:rsid w:val="008E0977"/>
    <w:rsid w:val="008F5F1E"/>
    <w:rsid w:val="00921580"/>
    <w:rsid w:val="009236FB"/>
    <w:rsid w:val="009355B4"/>
    <w:rsid w:val="00996EB5"/>
    <w:rsid w:val="009A78E3"/>
    <w:rsid w:val="00A1118B"/>
    <w:rsid w:val="00A50C32"/>
    <w:rsid w:val="00A658E8"/>
    <w:rsid w:val="00A72663"/>
    <w:rsid w:val="00AA3C40"/>
    <w:rsid w:val="00AF0CD6"/>
    <w:rsid w:val="00AF4BC7"/>
    <w:rsid w:val="00AF5DD3"/>
    <w:rsid w:val="00B874CF"/>
    <w:rsid w:val="00B87843"/>
    <w:rsid w:val="00C051CF"/>
    <w:rsid w:val="00C73F37"/>
    <w:rsid w:val="00CB04D3"/>
    <w:rsid w:val="00CE1493"/>
    <w:rsid w:val="00CE501E"/>
    <w:rsid w:val="00D10380"/>
    <w:rsid w:val="00D421B3"/>
    <w:rsid w:val="00D6781C"/>
    <w:rsid w:val="00DE6B59"/>
    <w:rsid w:val="00E44DE3"/>
    <w:rsid w:val="00E57DFE"/>
    <w:rsid w:val="00E730A3"/>
    <w:rsid w:val="00EC4868"/>
    <w:rsid w:val="00EF76CE"/>
    <w:rsid w:val="00F00984"/>
    <w:rsid w:val="00F10C78"/>
    <w:rsid w:val="00F1322F"/>
    <w:rsid w:val="00F84556"/>
    <w:rsid w:val="00FC0790"/>
    <w:rsid w:val="00FC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88949"/>
  <w15:docId w15:val="{17F54FF0-C16C-465A-9607-C20D5438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0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CE50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rsid w:val="00CE501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72663"/>
    <w:pPr>
      <w:ind w:left="720"/>
      <w:contextualSpacing/>
    </w:pPr>
  </w:style>
  <w:style w:type="paragraph" w:customStyle="1" w:styleId="rvps48">
    <w:name w:val="rvps48"/>
    <w:basedOn w:val="a"/>
    <w:rsid w:val="00A72663"/>
    <w:pPr>
      <w:spacing w:before="100" w:beforeAutospacing="1" w:after="100" w:afterAutospacing="1"/>
    </w:pPr>
    <w:rPr>
      <w:lang w:val="ru-RU"/>
    </w:rPr>
  </w:style>
  <w:style w:type="character" w:customStyle="1" w:styleId="rvts7">
    <w:name w:val="rvts7"/>
    <w:basedOn w:val="a0"/>
    <w:rsid w:val="00A72663"/>
  </w:style>
  <w:style w:type="paragraph" w:styleId="3">
    <w:name w:val="Body Text Indent 3"/>
    <w:basedOn w:val="a"/>
    <w:link w:val="30"/>
    <w:rsid w:val="00EF76CE"/>
    <w:pPr>
      <w:ind w:left="-540" w:firstLine="1440"/>
      <w:jc w:val="both"/>
    </w:pPr>
    <w:rPr>
      <w:sz w:val="28"/>
    </w:rPr>
  </w:style>
  <w:style w:type="character" w:customStyle="1" w:styleId="30">
    <w:name w:val="Основний текст з відступом 3 Знак"/>
    <w:basedOn w:val="a0"/>
    <w:link w:val="3"/>
    <w:rsid w:val="00EF76C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4">
    <w:name w:val="No Spacing"/>
    <w:uiPriority w:val="1"/>
    <w:qFormat/>
    <w:rsid w:val="002A7B39"/>
    <w:pPr>
      <w:spacing w:after="0" w:line="240" w:lineRule="auto"/>
    </w:pPr>
    <w:rPr>
      <w:rFonts w:ascii="Calibri" w:eastAsia="Times New Roman" w:hAnsi="Calibri" w:cs="Times New Roman"/>
      <w:lang w:val="uk-UA" w:eastAsia="uk-UA"/>
    </w:rPr>
  </w:style>
  <w:style w:type="paragraph" w:customStyle="1" w:styleId="1">
    <w:name w:val="Абзац списку1"/>
    <w:basedOn w:val="a"/>
    <w:rsid w:val="0024636F"/>
    <w:pPr>
      <w:ind w:left="720"/>
      <w:contextualSpacing/>
    </w:pPr>
    <w:rPr>
      <w:rFonts w:eastAsia="Calibri"/>
      <w:lang w:val="ru-RU"/>
    </w:rPr>
  </w:style>
  <w:style w:type="paragraph" w:customStyle="1" w:styleId="2">
    <w:name w:val="Абзац списку2"/>
    <w:basedOn w:val="a"/>
    <w:rsid w:val="00E57DFE"/>
    <w:pPr>
      <w:ind w:left="720"/>
      <w:contextualSpacing/>
    </w:pPr>
    <w:rPr>
      <w:rFonts w:eastAsia="Calibri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70341F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0341F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8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1345</Words>
  <Characters>767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Grudz</cp:lastModifiedBy>
  <cp:revision>7</cp:revision>
  <cp:lastPrinted>2026-08-21T08:08:00Z</cp:lastPrinted>
  <dcterms:created xsi:type="dcterms:W3CDTF">2026-08-10T08:43:00Z</dcterms:created>
  <dcterms:modified xsi:type="dcterms:W3CDTF">2026-08-21T08:08:00Z</dcterms:modified>
</cp:coreProperties>
</file>