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5E5E1" w14:textId="5B1F2190" w:rsidR="000A664A" w:rsidRDefault="00812C55" w:rsidP="00A07792">
      <w:pPr>
        <w:jc w:val="center"/>
        <w:rPr>
          <w:b/>
          <w:sz w:val="32"/>
          <w:szCs w:val="32"/>
        </w:rPr>
      </w:pPr>
      <w:bookmarkStart w:id="0" w:name="_Hlk165541528"/>
      <w:bookmarkStart w:id="1" w:name="_Hlk194323460"/>
      <w:r>
        <w:rPr>
          <w:noProof/>
        </w:rPr>
        <w:object w:dxaOrig="1440" w:dyaOrig="1440" w14:anchorId="72A6E4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5pt;margin-top:0;width:38pt;height:51.85pt;z-index:251658240" fillcolor="window">
            <v:imagedata r:id="rId5" o:title=""/>
            <w10:wrap type="square" side="left"/>
          </v:shape>
          <o:OLEObject Type="Embed" ProgID="Word.Picture.8" ShapeID="_x0000_s1026" DrawAspect="Content" ObjectID="_1848812156" r:id="rId6"/>
        </w:object>
      </w:r>
      <w:r w:rsidR="000A664A">
        <w:br w:type="textWrapping" w:clear="all"/>
      </w:r>
      <w:r w:rsidR="000A664A">
        <w:rPr>
          <w:b/>
          <w:sz w:val="32"/>
          <w:szCs w:val="32"/>
        </w:rPr>
        <w:t>УКРАЇНА</w:t>
      </w:r>
    </w:p>
    <w:p w14:paraId="6F80A7D3" w14:textId="77777777" w:rsidR="000A664A" w:rsidRDefault="000A664A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35B3479C" w14:textId="77777777" w:rsidR="000A664A" w:rsidRPr="00A07792" w:rsidRDefault="000A664A" w:rsidP="000A664A">
      <w:pPr>
        <w:jc w:val="center"/>
        <w:rPr>
          <w:b/>
          <w:sz w:val="20"/>
          <w:szCs w:val="20"/>
        </w:rPr>
      </w:pPr>
    </w:p>
    <w:p w14:paraId="39CEEC30" w14:textId="38CBF96A" w:rsidR="000A664A" w:rsidRDefault="00D36BEC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44A2F">
        <w:rPr>
          <w:b/>
          <w:sz w:val="28"/>
          <w:szCs w:val="28"/>
        </w:rPr>
        <w:t xml:space="preserve"> </w:t>
      </w:r>
      <w:r w:rsidR="000A664A">
        <w:rPr>
          <w:b/>
          <w:sz w:val="28"/>
          <w:szCs w:val="28"/>
        </w:rPr>
        <w:t>РІШЕННЯ №</w:t>
      </w:r>
      <w:r w:rsidR="00A07792">
        <w:rPr>
          <w:b/>
          <w:sz w:val="28"/>
          <w:szCs w:val="28"/>
        </w:rPr>
        <w:t>85</w:t>
      </w:r>
    </w:p>
    <w:p w14:paraId="5247AFF9" w14:textId="77777777" w:rsidR="000A664A" w:rsidRPr="00A07792" w:rsidRDefault="000A664A" w:rsidP="000A664A">
      <w:pPr>
        <w:jc w:val="center"/>
        <w:rPr>
          <w:b/>
          <w:sz w:val="20"/>
          <w:szCs w:val="20"/>
        </w:rPr>
      </w:pPr>
    </w:p>
    <w:p w14:paraId="2336C8B0" w14:textId="1FF18E4D" w:rsidR="00A44A2F" w:rsidRDefault="00A44A2F" w:rsidP="00A44A2F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</w:t>
      </w:r>
      <w:r w:rsidR="00A07792">
        <w:rPr>
          <w:rFonts w:eastAsia="Calibri"/>
          <w:sz w:val="28"/>
          <w:szCs w:val="28"/>
        </w:rPr>
        <w:t>18 серпня</w:t>
      </w:r>
      <w:r>
        <w:rPr>
          <w:rFonts w:eastAsia="Calibri"/>
          <w:sz w:val="28"/>
          <w:szCs w:val="28"/>
        </w:rPr>
        <w:t xml:space="preserve"> 202</w:t>
      </w:r>
      <w:r w:rsidR="001A6C07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року                   м. Гайсин                    </w:t>
      </w:r>
      <w:r w:rsidR="00A07792">
        <w:rPr>
          <w:rFonts w:eastAsia="Calibri"/>
          <w:sz w:val="28"/>
          <w:szCs w:val="28"/>
        </w:rPr>
        <w:t>103</w:t>
      </w:r>
      <w:r>
        <w:rPr>
          <w:rFonts w:eastAsia="Calibri"/>
          <w:sz w:val="28"/>
          <w:szCs w:val="28"/>
        </w:rPr>
        <w:t xml:space="preserve"> сесія 8 скликання</w:t>
      </w:r>
    </w:p>
    <w:bookmarkEnd w:id="0"/>
    <w:p w14:paraId="07BDCAA1" w14:textId="77777777" w:rsidR="00A44A2F" w:rsidRPr="00D36BEC" w:rsidRDefault="00A44A2F" w:rsidP="00A44A2F">
      <w:pPr>
        <w:rPr>
          <w:sz w:val="18"/>
          <w:szCs w:val="18"/>
        </w:rPr>
      </w:pPr>
      <w:r>
        <w:rPr>
          <w:sz w:val="28"/>
          <w:szCs w:val="28"/>
          <w:lang w:eastAsia="en-US"/>
        </w:rPr>
        <w:t xml:space="preserve">            </w:t>
      </w:r>
    </w:p>
    <w:p w14:paraId="452E4DD5" w14:textId="042C2669" w:rsidR="002A2536" w:rsidRPr="00403DBF" w:rsidRDefault="00D34C6A" w:rsidP="002A253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233630958"/>
      <w:r w:rsidRPr="00D34C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 внесення змін до рішення  102 сесії </w:t>
      </w:r>
      <w:r w:rsidR="00DD2525" w:rsidRPr="00D34C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Гайсинської міської ради </w:t>
      </w:r>
      <w:r w:rsidRPr="00D34C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 скликання від 17.07.2026 року№16</w:t>
      </w:r>
      <w:r>
        <w:rPr>
          <w:b/>
          <w:sz w:val="28"/>
          <w:szCs w:val="28"/>
          <w:shd w:val="clear" w:color="auto" w:fill="FFFFFF"/>
        </w:rPr>
        <w:t xml:space="preserve">  </w:t>
      </w:r>
      <w:r w:rsidRPr="00D34C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2A2536" w:rsidRPr="00403DBF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bookmarkStart w:id="3" w:name="_Hlk233625833"/>
      <w:bookmarkStart w:id="4" w:name="_Hlk165537044"/>
      <w:r w:rsidR="002A2536" w:rsidRPr="00403DBF">
        <w:rPr>
          <w:rFonts w:ascii="Times New Roman" w:hAnsi="Times New Roman" w:cs="Times New Roman"/>
          <w:b/>
          <w:sz w:val="28"/>
          <w:szCs w:val="28"/>
        </w:rPr>
        <w:t>реорганізацію закладу дошкільної освіти</w:t>
      </w:r>
      <w:r w:rsidR="002A25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4BB" w:rsidRPr="00403DBF">
        <w:rPr>
          <w:rFonts w:ascii="Times New Roman" w:hAnsi="Times New Roman" w:cs="Times New Roman"/>
          <w:b/>
          <w:sz w:val="28"/>
          <w:szCs w:val="28"/>
        </w:rPr>
        <w:t>«</w:t>
      </w:r>
      <w:r w:rsidR="004304BB">
        <w:rPr>
          <w:rFonts w:ascii="Times New Roman" w:hAnsi="Times New Roman" w:cs="Times New Roman"/>
          <w:b/>
          <w:sz w:val="28"/>
          <w:szCs w:val="28"/>
        </w:rPr>
        <w:t>Дзвіночок</w:t>
      </w:r>
      <w:r w:rsidR="004304BB" w:rsidRPr="00403DBF">
        <w:rPr>
          <w:rFonts w:ascii="Times New Roman" w:hAnsi="Times New Roman" w:cs="Times New Roman"/>
          <w:b/>
          <w:sz w:val="28"/>
          <w:szCs w:val="28"/>
        </w:rPr>
        <w:t xml:space="preserve">» с. </w:t>
      </w:r>
      <w:bookmarkStart w:id="5" w:name="_Hlk194398531"/>
      <w:r w:rsidR="004304BB">
        <w:rPr>
          <w:rFonts w:ascii="Times New Roman" w:hAnsi="Times New Roman" w:cs="Times New Roman"/>
          <w:b/>
          <w:sz w:val="28"/>
          <w:szCs w:val="28"/>
        </w:rPr>
        <w:t>Харпачка</w:t>
      </w:r>
      <w:bookmarkEnd w:id="5"/>
      <w:r w:rsidR="00430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4BB" w:rsidRPr="00403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536">
        <w:rPr>
          <w:rFonts w:ascii="Times New Roman" w:hAnsi="Times New Roman" w:cs="Times New Roman"/>
          <w:b/>
          <w:sz w:val="28"/>
          <w:szCs w:val="28"/>
        </w:rPr>
        <w:t xml:space="preserve">Гайсинської міської </w:t>
      </w:r>
      <w:r w:rsidR="002A2536" w:rsidRPr="00403DBF">
        <w:rPr>
          <w:rFonts w:ascii="Times New Roman" w:hAnsi="Times New Roman" w:cs="Times New Roman"/>
          <w:b/>
          <w:sz w:val="28"/>
          <w:szCs w:val="28"/>
        </w:rPr>
        <w:t>ради шляхом приєднання до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536">
        <w:rPr>
          <w:rFonts w:ascii="Times New Roman" w:hAnsi="Times New Roman" w:cs="Times New Roman"/>
          <w:b/>
          <w:sz w:val="28"/>
          <w:szCs w:val="28"/>
        </w:rPr>
        <w:t xml:space="preserve">закладу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536">
        <w:rPr>
          <w:rFonts w:ascii="Times New Roman" w:hAnsi="Times New Roman" w:cs="Times New Roman"/>
          <w:b/>
          <w:sz w:val="28"/>
          <w:szCs w:val="28"/>
        </w:rPr>
        <w:t xml:space="preserve">загальної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2536">
        <w:rPr>
          <w:rFonts w:ascii="Times New Roman" w:hAnsi="Times New Roman" w:cs="Times New Roman"/>
          <w:b/>
          <w:sz w:val="28"/>
          <w:szCs w:val="28"/>
        </w:rPr>
        <w:t xml:space="preserve">середньої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2536">
        <w:rPr>
          <w:rFonts w:ascii="Times New Roman" w:hAnsi="Times New Roman" w:cs="Times New Roman"/>
          <w:b/>
          <w:sz w:val="28"/>
          <w:szCs w:val="28"/>
        </w:rPr>
        <w:t>освіти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2536">
        <w:rPr>
          <w:rFonts w:ascii="Times New Roman" w:hAnsi="Times New Roman" w:cs="Times New Roman"/>
          <w:b/>
          <w:sz w:val="28"/>
          <w:szCs w:val="28"/>
        </w:rPr>
        <w:t xml:space="preserve"> І-ІІІ ступенів с. </w:t>
      </w:r>
      <w:r w:rsidR="004304BB">
        <w:rPr>
          <w:rFonts w:ascii="Times New Roman" w:hAnsi="Times New Roman" w:cs="Times New Roman"/>
          <w:b/>
          <w:sz w:val="28"/>
          <w:szCs w:val="28"/>
        </w:rPr>
        <w:t>Харпачка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536">
        <w:rPr>
          <w:rFonts w:ascii="Times New Roman" w:hAnsi="Times New Roman" w:cs="Times New Roman"/>
          <w:b/>
          <w:sz w:val="28"/>
          <w:szCs w:val="28"/>
        </w:rPr>
        <w:t>Гайсинської міської ради</w:t>
      </w:r>
      <w:bookmarkEnd w:id="3"/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2"/>
    <w:bookmarkEnd w:id="4"/>
    <w:p w14:paraId="1C6CBE25" w14:textId="77777777" w:rsidR="009D6DFE" w:rsidRDefault="009D6DFE" w:rsidP="00A07792">
      <w:pPr>
        <w:pStyle w:val="HTML"/>
        <w:shd w:val="clear" w:color="auto" w:fill="FFFFFF"/>
        <w:spacing w:line="235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14:paraId="2FF6B3B8" w14:textId="070B649A" w:rsidR="00D34C6A" w:rsidRDefault="00D34C6A" w:rsidP="00A07792">
      <w:pPr>
        <w:spacing w:line="235" w:lineRule="auto"/>
        <w:ind w:firstLine="708"/>
        <w:jc w:val="both"/>
        <w:rPr>
          <w:sz w:val="28"/>
          <w:szCs w:val="28"/>
        </w:rPr>
      </w:pPr>
      <w:r w:rsidRPr="00261E46">
        <w:rPr>
          <w:sz w:val="28"/>
          <w:szCs w:val="28"/>
        </w:rPr>
        <w:t xml:space="preserve">Відповідно до </w:t>
      </w:r>
      <w:bookmarkStart w:id="6" w:name="_Hlk204756564"/>
      <w:r>
        <w:rPr>
          <w:sz w:val="28"/>
          <w:szCs w:val="28"/>
          <w:shd w:val="clear" w:color="auto" w:fill="FFFFFF"/>
        </w:rPr>
        <w:t>ст. 26, 59</w:t>
      </w:r>
      <w:r w:rsidRPr="00091D66">
        <w:rPr>
          <w:sz w:val="28"/>
          <w:szCs w:val="28"/>
          <w:shd w:val="clear" w:color="auto" w:fill="FFFFFF"/>
        </w:rPr>
        <w:t xml:space="preserve">  Закону України «Про місцеве самоврядування в Україні</w:t>
      </w:r>
      <w:bookmarkEnd w:id="6"/>
      <w:r w:rsidRPr="00091D66">
        <w:rPr>
          <w:sz w:val="28"/>
          <w:szCs w:val="28"/>
          <w:shd w:val="clear" w:color="auto" w:fill="FFFFFF"/>
        </w:rPr>
        <w:t>,</w:t>
      </w:r>
      <w:r w:rsidRPr="0007094D">
        <w:rPr>
          <w:rFonts w:ascii="conv_rubik-regular" w:hAnsi="conv_rubik-regular"/>
          <w:sz w:val="28"/>
          <w:szCs w:val="28"/>
          <w:lang w:eastAsia="uk-UA"/>
        </w:rPr>
        <w:t xml:space="preserve"> </w:t>
      </w:r>
      <w:r w:rsidRPr="00DB7413">
        <w:rPr>
          <w:sz w:val="28"/>
          <w:szCs w:val="28"/>
        </w:rPr>
        <w:t xml:space="preserve">міська рада  </w:t>
      </w:r>
      <w:r w:rsidRPr="00077DCA">
        <w:rPr>
          <w:b/>
          <w:sz w:val="28"/>
          <w:szCs w:val="28"/>
        </w:rPr>
        <w:t>ВИРІШИЛА</w:t>
      </w:r>
      <w:r w:rsidRPr="00077DCA">
        <w:rPr>
          <w:sz w:val="28"/>
          <w:szCs w:val="28"/>
        </w:rPr>
        <w:t>:</w:t>
      </w:r>
    </w:p>
    <w:p w14:paraId="3571D9C9" w14:textId="4AF5F3C6" w:rsidR="00D34C6A" w:rsidRDefault="00F83720" w:rsidP="00A07792">
      <w:pPr>
        <w:pStyle w:val="a7"/>
        <w:spacing w:line="235" w:lineRule="auto"/>
        <w:ind w:firstLine="708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D34C6A" w:rsidRPr="00D34C6A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D34C6A" w:rsidRPr="00D34C6A">
        <w:rPr>
          <w:rFonts w:ascii="Times New Roman" w:hAnsi="Times New Roman" w:cs="Times New Roman"/>
          <w:sz w:val="28"/>
          <w:szCs w:val="28"/>
        </w:rPr>
        <w:t xml:space="preserve"> зміни </w:t>
      </w:r>
      <w:r w:rsidR="00D34C6A" w:rsidRPr="00D34C6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 рішення  102 сесії 8 скликання Гайсинської міської ради від 17.07.2026 року№1</w:t>
      </w:r>
      <w:r w:rsidR="00D34C6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6 </w:t>
      </w:r>
      <w:r w:rsidR="00D34C6A" w:rsidRPr="00D34C6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r w:rsidR="00D34C6A" w:rsidRPr="00D34C6A">
        <w:rPr>
          <w:rFonts w:ascii="Times New Roman" w:hAnsi="Times New Roman" w:cs="Times New Roman"/>
          <w:bCs/>
          <w:sz w:val="28"/>
          <w:szCs w:val="28"/>
        </w:rPr>
        <w:t xml:space="preserve">Про реорганізацію закладу дошкільної освіти </w:t>
      </w:r>
      <w:bookmarkStart w:id="7" w:name="_Hlk237369694"/>
      <w:r w:rsidR="00D34C6A" w:rsidRPr="00D34C6A">
        <w:rPr>
          <w:rFonts w:ascii="Times New Roman" w:hAnsi="Times New Roman" w:cs="Times New Roman"/>
          <w:bCs/>
          <w:sz w:val="28"/>
          <w:szCs w:val="28"/>
        </w:rPr>
        <w:t xml:space="preserve">«Дзвіночок» с. Харпачка  </w:t>
      </w:r>
      <w:bookmarkEnd w:id="7"/>
      <w:r w:rsidR="00D34C6A" w:rsidRPr="00D34C6A">
        <w:rPr>
          <w:rFonts w:ascii="Times New Roman" w:hAnsi="Times New Roman" w:cs="Times New Roman"/>
          <w:bCs/>
          <w:sz w:val="28"/>
          <w:szCs w:val="28"/>
        </w:rPr>
        <w:t>Гайсинської міської ради шляхом приєднання до закладу     загальної   середньої   освіти   І-ІІІ ступенів</w:t>
      </w:r>
      <w:r w:rsidR="00D34C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4C6A" w:rsidRPr="00D34C6A">
        <w:rPr>
          <w:rFonts w:ascii="Times New Roman" w:hAnsi="Times New Roman" w:cs="Times New Roman"/>
          <w:bCs/>
          <w:sz w:val="28"/>
          <w:szCs w:val="28"/>
        </w:rPr>
        <w:t>с. Харпачка Гайсинської міської ради»</w:t>
      </w:r>
      <w:r w:rsidR="00D34C6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34C6A" w:rsidRPr="00D34C6A">
        <w:rPr>
          <w:rFonts w:ascii="Times New Roman" w:hAnsi="Times New Roman" w:cs="Times New Roman"/>
          <w:bCs/>
          <w:sz w:val="28"/>
          <w:szCs w:val="28"/>
        </w:rPr>
        <w:t>а саме:</w:t>
      </w:r>
    </w:p>
    <w:p w14:paraId="6BBCB68E" w14:textId="77777777" w:rsidR="00D34C6A" w:rsidRDefault="00D34C6A" w:rsidP="00A07792">
      <w:pPr>
        <w:shd w:val="clear" w:color="auto" w:fill="FFFFFF"/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 Доповнити рішення пунктом 10 такого змісту:</w:t>
      </w:r>
    </w:p>
    <w:p w14:paraId="41B44AD0" w14:textId="48906516" w:rsidR="00D34C6A" w:rsidRDefault="00D34C6A" w:rsidP="00A07792">
      <w:pPr>
        <w:shd w:val="clear" w:color="auto" w:fill="FFFFFF"/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«10. Комісії з реорганізації визначити та письмово оформити перелік повноважень, що делегуються директору </w:t>
      </w:r>
      <w:r w:rsidRPr="0067088C">
        <w:rPr>
          <w:bCs/>
          <w:sz w:val="28"/>
          <w:szCs w:val="28"/>
        </w:rPr>
        <w:t xml:space="preserve">закладу дошкільної освіти </w:t>
      </w:r>
      <w:bookmarkStart w:id="8" w:name="_Hlk237369719"/>
      <w:r w:rsidRPr="00D34C6A">
        <w:rPr>
          <w:bCs/>
          <w:sz w:val="28"/>
          <w:szCs w:val="28"/>
        </w:rPr>
        <w:t xml:space="preserve">«Дзвіночок» с. Харпачка  </w:t>
      </w:r>
      <w:proofErr w:type="spellStart"/>
      <w:r>
        <w:rPr>
          <w:bCs/>
          <w:sz w:val="28"/>
          <w:szCs w:val="28"/>
        </w:rPr>
        <w:t>Шикирявій</w:t>
      </w:r>
      <w:proofErr w:type="spellEnd"/>
      <w:r>
        <w:rPr>
          <w:bCs/>
          <w:sz w:val="28"/>
          <w:szCs w:val="28"/>
        </w:rPr>
        <w:t xml:space="preserve"> Л.Г.</w:t>
      </w:r>
      <w:bookmarkEnd w:id="8"/>
      <w:r>
        <w:rPr>
          <w:bCs/>
          <w:sz w:val="28"/>
          <w:szCs w:val="28"/>
        </w:rPr>
        <w:t xml:space="preserve"> для забезпечення поточної освітньої та фінансово – господарської діяльності закладу на період проведення реорганізації, у межах, визначених законодавством, статутом закладу та рішенням комісії з реорганізації.»</w:t>
      </w:r>
    </w:p>
    <w:p w14:paraId="3CA6F6B0" w14:textId="77777777" w:rsidR="00D34C6A" w:rsidRDefault="00D34C6A" w:rsidP="00A07792">
      <w:pPr>
        <w:shd w:val="clear" w:color="auto" w:fill="FFFFFF"/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Доповнити рішення пунктом 11 такого змісту:</w:t>
      </w:r>
    </w:p>
    <w:p w14:paraId="6C5291B4" w14:textId="6845694F" w:rsidR="00D34C6A" w:rsidRDefault="00D34C6A" w:rsidP="00A07792">
      <w:pPr>
        <w:shd w:val="clear" w:color="auto" w:fill="FFFFFF"/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«11. До моменту завершення процедури реорганізації забезпечити директору    </w:t>
      </w:r>
      <w:r w:rsidRPr="0067088C">
        <w:rPr>
          <w:bCs/>
          <w:sz w:val="28"/>
          <w:szCs w:val="28"/>
        </w:rPr>
        <w:t xml:space="preserve">закладу </w:t>
      </w:r>
      <w:r>
        <w:rPr>
          <w:bCs/>
          <w:sz w:val="28"/>
          <w:szCs w:val="28"/>
        </w:rPr>
        <w:t xml:space="preserve">   </w:t>
      </w:r>
      <w:r w:rsidRPr="0067088C">
        <w:rPr>
          <w:bCs/>
          <w:sz w:val="28"/>
          <w:szCs w:val="28"/>
        </w:rPr>
        <w:t xml:space="preserve">дошкільної </w:t>
      </w:r>
      <w:r>
        <w:rPr>
          <w:bCs/>
          <w:sz w:val="28"/>
          <w:szCs w:val="28"/>
        </w:rPr>
        <w:t xml:space="preserve">   </w:t>
      </w:r>
      <w:r w:rsidRPr="0067088C">
        <w:rPr>
          <w:bCs/>
          <w:sz w:val="28"/>
          <w:szCs w:val="28"/>
        </w:rPr>
        <w:t xml:space="preserve">освіти </w:t>
      </w:r>
      <w:r>
        <w:rPr>
          <w:bCs/>
          <w:sz w:val="28"/>
          <w:szCs w:val="28"/>
        </w:rPr>
        <w:t xml:space="preserve">  </w:t>
      </w:r>
      <w:r w:rsidRPr="00D34C6A">
        <w:rPr>
          <w:bCs/>
          <w:sz w:val="28"/>
          <w:szCs w:val="28"/>
        </w:rPr>
        <w:t xml:space="preserve">«Дзвіночок» с. Харпачка  </w:t>
      </w:r>
      <w:proofErr w:type="spellStart"/>
      <w:r>
        <w:rPr>
          <w:bCs/>
          <w:sz w:val="28"/>
          <w:szCs w:val="28"/>
        </w:rPr>
        <w:t>Шикирявій</w:t>
      </w:r>
      <w:proofErr w:type="spellEnd"/>
      <w:r>
        <w:rPr>
          <w:bCs/>
          <w:sz w:val="28"/>
          <w:szCs w:val="28"/>
        </w:rPr>
        <w:t xml:space="preserve"> Л.Г.  можливість здійснювати повноваження з поточної діяльності закладу в межах повноважень, визначених комісією з реорганізації, законодавством, статутом закладу та цим рішенням».</w:t>
      </w:r>
    </w:p>
    <w:p w14:paraId="36ACA971" w14:textId="77777777" w:rsidR="00D34C6A" w:rsidRDefault="00D34C6A" w:rsidP="00A07792">
      <w:pPr>
        <w:shd w:val="clear" w:color="auto" w:fill="FFFFFF"/>
        <w:spacing w:line="235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1.3. </w:t>
      </w:r>
      <w:r w:rsidRPr="00B27FBC">
        <w:rPr>
          <w:sz w:val="28"/>
          <w:szCs w:val="28"/>
        </w:rPr>
        <w:t>У зв’язку з</w:t>
      </w:r>
      <w:r>
        <w:rPr>
          <w:sz w:val="28"/>
          <w:szCs w:val="28"/>
        </w:rPr>
        <w:t xml:space="preserve"> доповненням рішення </w:t>
      </w:r>
      <w:r w:rsidRPr="00B27FBC">
        <w:rPr>
          <w:sz w:val="28"/>
          <w:szCs w:val="28"/>
        </w:rPr>
        <w:t>пункт</w:t>
      </w:r>
      <w:r>
        <w:rPr>
          <w:sz w:val="28"/>
          <w:szCs w:val="28"/>
        </w:rPr>
        <w:t>ами</w:t>
      </w:r>
      <w:r w:rsidRPr="00B27FBC">
        <w:rPr>
          <w:sz w:val="28"/>
          <w:szCs w:val="28"/>
        </w:rPr>
        <w:t xml:space="preserve"> 10</w:t>
      </w:r>
      <w:r>
        <w:rPr>
          <w:sz w:val="28"/>
          <w:szCs w:val="28"/>
        </w:rPr>
        <w:t xml:space="preserve"> та 11 пункт 10 </w:t>
      </w:r>
      <w:r w:rsidRPr="00B27FBC">
        <w:rPr>
          <w:sz w:val="28"/>
          <w:szCs w:val="28"/>
        </w:rPr>
        <w:t xml:space="preserve">вважати </w:t>
      </w:r>
      <w:r w:rsidRPr="00B27FBC">
        <w:rPr>
          <w:rStyle w:val="a9"/>
          <w:b w:val="0"/>
          <w:bCs w:val="0"/>
          <w:sz w:val="28"/>
          <w:szCs w:val="28"/>
        </w:rPr>
        <w:t>пунктом 12</w:t>
      </w:r>
      <w:r w:rsidRPr="00B27FBC">
        <w:rPr>
          <w:sz w:val="28"/>
          <w:szCs w:val="28"/>
        </w:rPr>
        <w:t xml:space="preserve"> та викласти його в такій редакції:</w:t>
      </w:r>
    </w:p>
    <w:p w14:paraId="18ED220E" w14:textId="77777777" w:rsidR="00D34C6A" w:rsidRDefault="00D34C6A" w:rsidP="00A07792">
      <w:pPr>
        <w:shd w:val="clear" w:color="auto" w:fill="FFFFFF"/>
        <w:spacing w:line="235" w:lineRule="auto"/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«12. </w:t>
      </w:r>
      <w:r w:rsidRPr="00A1118B">
        <w:rPr>
          <w:spacing w:val="2"/>
          <w:sz w:val="28"/>
          <w:szCs w:val="28"/>
        </w:rPr>
        <w:t xml:space="preserve"> </w:t>
      </w:r>
      <w:bookmarkStart w:id="9" w:name="_Hlk165287802"/>
      <w:r w:rsidRPr="00CB7633">
        <w:rPr>
          <w:spacing w:val="2"/>
          <w:sz w:val="28"/>
          <w:szCs w:val="28"/>
        </w:rPr>
        <w:t xml:space="preserve">Контроль за виконанням даного рішення покласти </w:t>
      </w:r>
      <w:bookmarkStart w:id="10" w:name="_Hlk165293494"/>
      <w:r w:rsidRPr="00CB7633">
        <w:rPr>
          <w:spacing w:val="2"/>
          <w:sz w:val="28"/>
          <w:szCs w:val="28"/>
        </w:rPr>
        <w:t>на постійну комісію міської ради  з питань освіти, культури, спорту, духовного розвитку молодіжної політики (</w:t>
      </w:r>
      <w:proofErr w:type="spellStart"/>
      <w:r w:rsidRPr="00CB7633">
        <w:rPr>
          <w:spacing w:val="2"/>
          <w:sz w:val="28"/>
          <w:szCs w:val="28"/>
        </w:rPr>
        <w:t>Вдовцова</w:t>
      </w:r>
      <w:proofErr w:type="spellEnd"/>
      <w:r w:rsidRPr="00CB7633">
        <w:rPr>
          <w:spacing w:val="2"/>
          <w:sz w:val="28"/>
          <w:szCs w:val="28"/>
        </w:rPr>
        <w:t xml:space="preserve"> Т.А.).</w:t>
      </w:r>
      <w:r>
        <w:rPr>
          <w:spacing w:val="2"/>
          <w:sz w:val="28"/>
          <w:szCs w:val="28"/>
        </w:rPr>
        <w:t>»</w:t>
      </w:r>
    </w:p>
    <w:p w14:paraId="24958E2B" w14:textId="1E80AD83" w:rsidR="00D34C6A" w:rsidRPr="00CB7633" w:rsidRDefault="00D34C6A" w:rsidP="00A07792">
      <w:pPr>
        <w:shd w:val="clear" w:color="auto" w:fill="FFFFFF"/>
        <w:spacing w:line="235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2. Інші положення рішення </w:t>
      </w:r>
      <w:r w:rsidRPr="0067088C">
        <w:rPr>
          <w:bCs/>
          <w:sz w:val="28"/>
          <w:szCs w:val="28"/>
          <w:shd w:val="clear" w:color="auto" w:fill="FFFFFF"/>
        </w:rPr>
        <w:t>102 сесії 8 скликання Гайсинської міської ради від 17.07.2026 року№1</w:t>
      </w:r>
      <w:r>
        <w:rPr>
          <w:bCs/>
          <w:sz w:val="28"/>
          <w:szCs w:val="28"/>
          <w:shd w:val="clear" w:color="auto" w:fill="FFFFFF"/>
        </w:rPr>
        <w:t>6 залишити без змін.</w:t>
      </w:r>
    </w:p>
    <w:bookmarkEnd w:id="9"/>
    <w:bookmarkEnd w:id="10"/>
    <w:p w14:paraId="7114BDB2" w14:textId="3F435422" w:rsidR="000A664A" w:rsidRPr="00CB7633" w:rsidRDefault="00D34C6A" w:rsidP="00A07792">
      <w:pPr>
        <w:spacing w:line="235" w:lineRule="auto"/>
        <w:ind w:firstLine="708"/>
        <w:jc w:val="both"/>
        <w:rPr>
          <w:b/>
          <w:sz w:val="28"/>
          <w:szCs w:val="28"/>
        </w:rPr>
      </w:pPr>
      <w:r w:rsidRPr="00A07792">
        <w:rPr>
          <w:bCs/>
          <w:sz w:val="28"/>
          <w:szCs w:val="28"/>
        </w:rPr>
        <w:t xml:space="preserve"> </w:t>
      </w:r>
      <w:r w:rsidR="00A07792" w:rsidRPr="00A07792">
        <w:rPr>
          <w:bCs/>
          <w:sz w:val="28"/>
          <w:szCs w:val="28"/>
        </w:rPr>
        <w:t>3</w:t>
      </w:r>
      <w:r w:rsidR="00A07792">
        <w:rPr>
          <w:b/>
          <w:sz w:val="28"/>
          <w:szCs w:val="28"/>
        </w:rPr>
        <w:t>.</w:t>
      </w:r>
      <w:r w:rsidR="00A07792" w:rsidRPr="00CB7633">
        <w:rPr>
          <w:spacing w:val="2"/>
          <w:sz w:val="28"/>
          <w:szCs w:val="28"/>
        </w:rPr>
        <w:t>Контроль за виконанням даного рішення покласти на постійну комісію міської ради  з питань освіти, культури, спорту, духовного розвитку молодіжної політики (</w:t>
      </w:r>
      <w:proofErr w:type="spellStart"/>
      <w:r w:rsidR="00A07792" w:rsidRPr="00CB7633">
        <w:rPr>
          <w:spacing w:val="2"/>
          <w:sz w:val="28"/>
          <w:szCs w:val="28"/>
        </w:rPr>
        <w:t>Вдовцова</w:t>
      </w:r>
      <w:proofErr w:type="spellEnd"/>
      <w:r w:rsidR="00A07792" w:rsidRPr="00CB7633">
        <w:rPr>
          <w:spacing w:val="2"/>
          <w:sz w:val="28"/>
          <w:szCs w:val="28"/>
        </w:rPr>
        <w:t xml:space="preserve"> Т.А</w:t>
      </w:r>
      <w:r w:rsidR="00A07792">
        <w:rPr>
          <w:spacing w:val="2"/>
          <w:sz w:val="28"/>
          <w:szCs w:val="28"/>
        </w:rPr>
        <w:t>.)</w:t>
      </w:r>
      <w:r w:rsidR="000A664A" w:rsidRPr="00CB7633">
        <w:rPr>
          <w:b/>
          <w:sz w:val="28"/>
          <w:szCs w:val="28"/>
        </w:rPr>
        <w:t xml:space="preserve"> </w:t>
      </w:r>
    </w:p>
    <w:p w14:paraId="43BE4CE0" w14:textId="77777777" w:rsidR="000A664A" w:rsidRPr="00A07792" w:rsidRDefault="000A664A" w:rsidP="000A664A">
      <w:pPr>
        <w:jc w:val="center"/>
        <w:rPr>
          <w:b/>
        </w:rPr>
      </w:pPr>
    </w:p>
    <w:bookmarkEnd w:id="1"/>
    <w:p w14:paraId="08F5DCB9" w14:textId="5843503C" w:rsidR="00D36BEC" w:rsidRDefault="00812C55" w:rsidP="00D36BE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11" w:name="_GoBack"/>
      <w:bookmarkEnd w:id="11"/>
    </w:p>
    <w:p w14:paraId="5B216A24" w14:textId="77777777" w:rsidR="00D36BEC" w:rsidRPr="0016491C" w:rsidRDefault="00D36BEC" w:rsidP="00D36BE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14:paraId="73955D46" w14:textId="2BF1C51D" w:rsidR="00725CF7" w:rsidRDefault="00725CF7"/>
    <w:sectPr w:rsidR="00725CF7" w:rsidSect="00D36BEC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v_rubik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7708"/>
    <w:multiLevelType w:val="multilevel"/>
    <w:tmpl w:val="86C2565A"/>
    <w:lvl w:ilvl="0">
      <w:start w:val="2"/>
      <w:numFmt w:val="decimal"/>
      <w:lvlText w:val="%1."/>
      <w:lvlJc w:val="left"/>
      <w:pPr>
        <w:ind w:left="3002" w:hanging="450"/>
      </w:pPr>
    </w:lvl>
    <w:lvl w:ilvl="1">
      <w:start w:val="4"/>
      <w:numFmt w:val="decimal"/>
      <w:lvlText w:val="%1.%2."/>
      <w:lvlJc w:val="left"/>
      <w:pPr>
        <w:ind w:left="3982" w:hanging="720"/>
      </w:pPr>
    </w:lvl>
    <w:lvl w:ilvl="2">
      <w:start w:val="1"/>
      <w:numFmt w:val="decimal"/>
      <w:lvlText w:val="%1.%2.%3."/>
      <w:lvlJc w:val="left"/>
      <w:pPr>
        <w:ind w:left="5252" w:hanging="720"/>
      </w:pPr>
    </w:lvl>
    <w:lvl w:ilvl="3">
      <w:start w:val="1"/>
      <w:numFmt w:val="decimal"/>
      <w:lvlText w:val="%1.%2.%3.%4."/>
      <w:lvlJc w:val="left"/>
      <w:pPr>
        <w:ind w:left="6602" w:hanging="1080"/>
      </w:pPr>
    </w:lvl>
    <w:lvl w:ilvl="4">
      <w:start w:val="1"/>
      <w:numFmt w:val="decimal"/>
      <w:lvlText w:val="%1.%2.%3.%4.%5."/>
      <w:lvlJc w:val="left"/>
      <w:pPr>
        <w:ind w:left="7592" w:hanging="1080"/>
      </w:pPr>
    </w:lvl>
    <w:lvl w:ilvl="5">
      <w:start w:val="1"/>
      <w:numFmt w:val="decimal"/>
      <w:lvlText w:val="%1.%2.%3.%4.%5.%6."/>
      <w:lvlJc w:val="left"/>
      <w:pPr>
        <w:ind w:left="8942" w:hanging="1440"/>
      </w:pPr>
    </w:lvl>
    <w:lvl w:ilvl="6">
      <w:start w:val="1"/>
      <w:numFmt w:val="decimal"/>
      <w:lvlText w:val="%1.%2.%3.%4.%5.%6.%7."/>
      <w:lvlJc w:val="left"/>
      <w:pPr>
        <w:ind w:left="10292" w:hanging="1800"/>
      </w:pPr>
    </w:lvl>
    <w:lvl w:ilvl="7">
      <w:start w:val="1"/>
      <w:numFmt w:val="decimal"/>
      <w:lvlText w:val="%1.%2.%3.%4.%5.%6.%7.%8."/>
      <w:lvlJc w:val="left"/>
      <w:pPr>
        <w:ind w:left="11282" w:hanging="1800"/>
      </w:pPr>
    </w:lvl>
    <w:lvl w:ilvl="8">
      <w:start w:val="1"/>
      <w:numFmt w:val="decimal"/>
      <w:lvlText w:val="%1.%2.%3.%4.%5.%6.%7.%8.%9."/>
      <w:lvlJc w:val="left"/>
      <w:pPr>
        <w:ind w:left="12632" w:hanging="2160"/>
      </w:pPr>
    </w:lvl>
  </w:abstractNum>
  <w:abstractNum w:abstractNumId="1" w15:restartNumberingAfterBreak="0">
    <w:nsid w:val="48563F91"/>
    <w:multiLevelType w:val="hybridMultilevel"/>
    <w:tmpl w:val="8708AA74"/>
    <w:lvl w:ilvl="0" w:tplc="F4421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64A"/>
    <w:rsid w:val="000246BF"/>
    <w:rsid w:val="00080ECB"/>
    <w:rsid w:val="00081FA4"/>
    <w:rsid w:val="000A664A"/>
    <w:rsid w:val="00146E6F"/>
    <w:rsid w:val="001A6C07"/>
    <w:rsid w:val="00251C2A"/>
    <w:rsid w:val="002A2536"/>
    <w:rsid w:val="002A40C2"/>
    <w:rsid w:val="002A72C4"/>
    <w:rsid w:val="00326A32"/>
    <w:rsid w:val="00353C1A"/>
    <w:rsid w:val="003E56B0"/>
    <w:rsid w:val="00407A43"/>
    <w:rsid w:val="00421CD6"/>
    <w:rsid w:val="004304BB"/>
    <w:rsid w:val="004315F8"/>
    <w:rsid w:val="00452F81"/>
    <w:rsid w:val="0047439D"/>
    <w:rsid w:val="004905DC"/>
    <w:rsid w:val="004D2635"/>
    <w:rsid w:val="004E277F"/>
    <w:rsid w:val="00552C79"/>
    <w:rsid w:val="0055769D"/>
    <w:rsid w:val="00585293"/>
    <w:rsid w:val="00590F15"/>
    <w:rsid w:val="005A120D"/>
    <w:rsid w:val="005B3B31"/>
    <w:rsid w:val="005B3CAB"/>
    <w:rsid w:val="00620395"/>
    <w:rsid w:val="006246ED"/>
    <w:rsid w:val="00634945"/>
    <w:rsid w:val="00650552"/>
    <w:rsid w:val="006528B0"/>
    <w:rsid w:val="00674718"/>
    <w:rsid w:val="00681BD9"/>
    <w:rsid w:val="0070713C"/>
    <w:rsid w:val="00725CF7"/>
    <w:rsid w:val="00775464"/>
    <w:rsid w:val="00810AA1"/>
    <w:rsid w:val="00812C55"/>
    <w:rsid w:val="008762EB"/>
    <w:rsid w:val="008D4073"/>
    <w:rsid w:val="0090045A"/>
    <w:rsid w:val="00996EBB"/>
    <w:rsid w:val="009B50D4"/>
    <w:rsid w:val="009D6B76"/>
    <w:rsid w:val="009D6DFE"/>
    <w:rsid w:val="00A07792"/>
    <w:rsid w:val="00A24017"/>
    <w:rsid w:val="00A44A2F"/>
    <w:rsid w:val="00A5796B"/>
    <w:rsid w:val="00A66291"/>
    <w:rsid w:val="00AB4FBA"/>
    <w:rsid w:val="00AE3BA3"/>
    <w:rsid w:val="00B5553D"/>
    <w:rsid w:val="00B826D3"/>
    <w:rsid w:val="00B920F3"/>
    <w:rsid w:val="00BE3BC4"/>
    <w:rsid w:val="00C177DC"/>
    <w:rsid w:val="00C17D3F"/>
    <w:rsid w:val="00C35206"/>
    <w:rsid w:val="00C57369"/>
    <w:rsid w:val="00C70FD7"/>
    <w:rsid w:val="00C75694"/>
    <w:rsid w:val="00C917FB"/>
    <w:rsid w:val="00CB7633"/>
    <w:rsid w:val="00CC3817"/>
    <w:rsid w:val="00CE4BA6"/>
    <w:rsid w:val="00CF736C"/>
    <w:rsid w:val="00D04119"/>
    <w:rsid w:val="00D25432"/>
    <w:rsid w:val="00D34C6A"/>
    <w:rsid w:val="00D36BEC"/>
    <w:rsid w:val="00DB74F7"/>
    <w:rsid w:val="00DD2525"/>
    <w:rsid w:val="00DE0BEC"/>
    <w:rsid w:val="00E564CB"/>
    <w:rsid w:val="00E84208"/>
    <w:rsid w:val="00EB63E2"/>
    <w:rsid w:val="00ED5B0A"/>
    <w:rsid w:val="00EF6DFB"/>
    <w:rsid w:val="00F00369"/>
    <w:rsid w:val="00F017CF"/>
    <w:rsid w:val="00F40AE4"/>
    <w:rsid w:val="00F4104B"/>
    <w:rsid w:val="00F8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BE1618"/>
  <w15:docId w15:val="{413910FC-E3B1-46C8-8EB2-E8A5AA4A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A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0A66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7F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17FB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rvps48">
    <w:name w:val="rvps48"/>
    <w:basedOn w:val="a"/>
    <w:rsid w:val="009D6DFE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9D6DFE"/>
  </w:style>
  <w:style w:type="paragraph" w:styleId="a5">
    <w:name w:val="Normal (Web)"/>
    <w:basedOn w:val="a"/>
    <w:uiPriority w:val="99"/>
    <w:semiHidden/>
    <w:unhideWhenUsed/>
    <w:rsid w:val="00CC3817"/>
    <w:pPr>
      <w:spacing w:before="100" w:beforeAutospacing="1" w:after="100" w:afterAutospacing="1"/>
    </w:pPr>
    <w:rPr>
      <w:lang w:eastAsia="uk-UA"/>
    </w:rPr>
  </w:style>
  <w:style w:type="paragraph" w:styleId="a6">
    <w:name w:val="List Paragraph"/>
    <w:basedOn w:val="a"/>
    <w:uiPriority w:val="34"/>
    <w:qFormat/>
    <w:rsid w:val="00CC3817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uk-UA"/>
    </w:rPr>
  </w:style>
  <w:style w:type="paragraph" w:styleId="a7">
    <w:name w:val="No Spacing"/>
    <w:uiPriority w:val="1"/>
    <w:qFormat/>
    <w:rsid w:val="002A2536"/>
    <w:pPr>
      <w:spacing w:after="0" w:line="240" w:lineRule="auto"/>
    </w:pPr>
    <w:rPr>
      <w:lang w:val="uk-UA"/>
    </w:rPr>
  </w:style>
  <w:style w:type="table" w:styleId="a8">
    <w:name w:val="Table Grid"/>
    <w:basedOn w:val="a1"/>
    <w:uiPriority w:val="39"/>
    <w:rsid w:val="00725CF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D34C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1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43</cp:revision>
  <cp:lastPrinted>2026-08-21T06:17:00Z</cp:lastPrinted>
  <dcterms:created xsi:type="dcterms:W3CDTF">2023-11-09T09:44:00Z</dcterms:created>
  <dcterms:modified xsi:type="dcterms:W3CDTF">2026-08-21T07:09:00Z</dcterms:modified>
</cp:coreProperties>
</file>